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54C5" w14:textId="2EAA88A3" w:rsidR="00A27FC4" w:rsidRPr="00B16618" w:rsidRDefault="00A27FC4" w:rsidP="003731E7">
      <w:pPr>
        <w:widowControl w:val="0"/>
        <w:spacing w:before="0" w:after="0"/>
        <w:ind w:firstLine="0"/>
        <w:jc w:val="center"/>
        <w:rPr>
          <w:rFonts w:eastAsia="Times New Roman"/>
          <w:b/>
          <w:color w:val="000000" w:themeColor="text1"/>
          <w:lang w:eastAsia="en-US"/>
        </w:rPr>
      </w:pPr>
      <w:r w:rsidRPr="00B16618">
        <w:rPr>
          <w:rFonts w:eastAsia="Times New Roman"/>
          <w:b/>
          <w:color w:val="000000" w:themeColor="text1"/>
          <w:lang w:eastAsia="en-US"/>
        </w:rPr>
        <w:t>BÁO CÁO</w:t>
      </w:r>
    </w:p>
    <w:p w14:paraId="6D897BEE" w14:textId="77777777" w:rsidR="00EF2AB8" w:rsidRPr="00EF2AB8" w:rsidRDefault="002378FA" w:rsidP="003731E7">
      <w:pPr>
        <w:widowControl w:val="0"/>
        <w:spacing w:before="0" w:after="0"/>
        <w:ind w:firstLine="0"/>
        <w:jc w:val="center"/>
        <w:rPr>
          <w:rFonts w:eastAsia="Times New Roman"/>
          <w:b/>
          <w:color w:val="000000" w:themeColor="text1"/>
          <w:spacing w:val="-4"/>
          <w:lang w:eastAsia="en-US"/>
        </w:rPr>
      </w:pPr>
      <w:r w:rsidRPr="00B16618">
        <w:rPr>
          <w:rFonts w:eastAsia="Times New Roman"/>
          <w:b/>
          <w:color w:val="000000" w:themeColor="text1"/>
          <w:spacing w:val="-4"/>
          <w:lang w:eastAsia="en-US"/>
        </w:rPr>
        <w:t xml:space="preserve">ĐÁNH GIÁ BỔ SUNG </w:t>
      </w:r>
      <w:r w:rsidR="00C927E6" w:rsidRPr="00B16618">
        <w:rPr>
          <w:rFonts w:eastAsia="Times New Roman"/>
          <w:b/>
          <w:color w:val="000000" w:themeColor="text1"/>
          <w:spacing w:val="-4"/>
          <w:lang w:eastAsia="en-US"/>
        </w:rPr>
        <w:t xml:space="preserve">KẾT QUẢ THỰC HIỆN KẾ HOẠCH </w:t>
      </w:r>
    </w:p>
    <w:p w14:paraId="5FECCB7E" w14:textId="04DEAC6D" w:rsidR="00C927E6" w:rsidRPr="00B16618" w:rsidRDefault="00C927E6" w:rsidP="003731E7">
      <w:pPr>
        <w:widowControl w:val="0"/>
        <w:spacing w:before="0" w:after="0"/>
        <w:ind w:firstLine="0"/>
        <w:jc w:val="center"/>
        <w:rPr>
          <w:rFonts w:eastAsia="Times New Roman"/>
          <w:b/>
          <w:color w:val="000000" w:themeColor="text1"/>
          <w:lang w:eastAsia="en-US"/>
        </w:rPr>
      </w:pPr>
      <w:r w:rsidRPr="00681431">
        <w:rPr>
          <w:rFonts w:ascii="Times New Roman Bold" w:eastAsia="Times New Roman" w:hAnsi="Times New Roman Bold"/>
          <w:b/>
          <w:bCs/>
          <w:color w:val="000000" w:themeColor="text1"/>
          <w:spacing w:val="-16"/>
          <w:lang w:eastAsia="en-US"/>
        </w:rPr>
        <w:t>PHÁT TRIỂN KINH TẾ - XÃ HỘI</w:t>
      </w:r>
      <w:r w:rsidR="009B00A6" w:rsidRPr="00681431">
        <w:rPr>
          <w:rFonts w:ascii="Times New Roman Bold" w:eastAsia="Times New Roman" w:hAnsi="Times New Roman Bold"/>
          <w:b/>
          <w:bCs/>
          <w:color w:val="000000" w:themeColor="text1"/>
          <w:spacing w:val="-16"/>
          <w:lang w:eastAsia="en-US"/>
        </w:rPr>
        <w:t xml:space="preserve"> VÀ NGÂN SÁCH NHÀ NƯỚC</w:t>
      </w:r>
      <w:r w:rsidR="00601A95" w:rsidRPr="00681431">
        <w:rPr>
          <w:rFonts w:ascii="Times New Roman Bold" w:eastAsia="Times New Roman" w:hAnsi="Times New Roman Bold"/>
          <w:b/>
          <w:bCs/>
          <w:color w:val="000000" w:themeColor="text1"/>
          <w:spacing w:val="-16"/>
          <w:lang w:eastAsia="en-US"/>
        </w:rPr>
        <w:t xml:space="preserve"> NĂM 202</w:t>
      </w:r>
      <w:r w:rsidR="000C6221" w:rsidRPr="00681431">
        <w:rPr>
          <w:rFonts w:ascii="Times New Roman Bold" w:eastAsia="Times New Roman" w:hAnsi="Times New Roman Bold"/>
          <w:b/>
          <w:bCs/>
          <w:color w:val="000000" w:themeColor="text1"/>
          <w:spacing w:val="-16"/>
          <w:lang w:eastAsia="en-US"/>
        </w:rPr>
        <w:t>2</w:t>
      </w:r>
      <w:r w:rsidR="002378FA" w:rsidRPr="00681431">
        <w:rPr>
          <w:rFonts w:ascii="Times New Roman Bold" w:eastAsia="Times New Roman" w:hAnsi="Times New Roman Bold"/>
          <w:b/>
          <w:bCs/>
          <w:color w:val="000000" w:themeColor="text1"/>
          <w:spacing w:val="-16"/>
          <w:lang w:eastAsia="en-US"/>
        </w:rPr>
        <w:t>;</w:t>
      </w:r>
      <w:r w:rsidR="002378FA" w:rsidRPr="00B16618">
        <w:rPr>
          <w:rFonts w:ascii="Times New Roman Bold" w:eastAsia="Times New Roman" w:hAnsi="Times New Roman Bold"/>
          <w:b/>
          <w:color w:val="000000" w:themeColor="text1"/>
          <w:spacing w:val="-6"/>
          <w:lang w:eastAsia="en-US"/>
        </w:rPr>
        <w:t xml:space="preserve"> </w:t>
      </w:r>
      <w:r w:rsidR="002378FA" w:rsidRPr="00681431">
        <w:rPr>
          <w:rFonts w:ascii="Times New Roman Bold" w:eastAsia="Times New Roman" w:hAnsi="Times New Roman Bold"/>
          <w:b/>
          <w:color w:val="000000" w:themeColor="text1"/>
          <w:spacing w:val="-8"/>
          <w:lang w:eastAsia="en-US"/>
        </w:rPr>
        <w:t>TÌNH HÌNH THỰC HIỆN</w:t>
      </w:r>
      <w:r w:rsidRPr="00681431">
        <w:rPr>
          <w:rFonts w:ascii="Times New Roman Bold" w:eastAsia="Times New Roman" w:hAnsi="Times New Roman Bold"/>
          <w:b/>
          <w:color w:val="000000" w:themeColor="text1"/>
          <w:spacing w:val="-8"/>
          <w:lang w:eastAsia="en-US"/>
        </w:rPr>
        <w:t xml:space="preserve"> KẾ HO</w:t>
      </w:r>
      <w:r w:rsidR="00FF47ED" w:rsidRPr="00681431">
        <w:rPr>
          <w:rFonts w:ascii="Times New Roman Bold" w:eastAsia="Times New Roman" w:hAnsi="Times New Roman Bold"/>
          <w:b/>
          <w:color w:val="000000" w:themeColor="text1"/>
          <w:spacing w:val="-8"/>
          <w:lang w:eastAsia="en-US"/>
        </w:rPr>
        <w:t>ẠCH PHÁT TRIỂN KINH TẾ - XÃ</w:t>
      </w:r>
      <w:r w:rsidR="00FF47ED" w:rsidRPr="00681431">
        <w:rPr>
          <w:rFonts w:eastAsia="Times New Roman"/>
          <w:b/>
          <w:color w:val="000000" w:themeColor="text1"/>
          <w:spacing w:val="-8"/>
          <w:lang w:eastAsia="en-US"/>
        </w:rPr>
        <w:t xml:space="preserve"> HỘI</w:t>
      </w:r>
      <w:r w:rsidRPr="00B16618">
        <w:rPr>
          <w:rFonts w:eastAsia="Times New Roman"/>
          <w:b/>
          <w:color w:val="000000" w:themeColor="text1"/>
          <w:lang w:eastAsia="en-US"/>
        </w:rPr>
        <w:t xml:space="preserve"> </w:t>
      </w:r>
      <w:r w:rsidR="005D1E51" w:rsidRPr="00B16618">
        <w:rPr>
          <w:rFonts w:eastAsia="Times New Roman"/>
          <w:b/>
          <w:color w:val="000000" w:themeColor="text1"/>
          <w:lang w:eastAsia="en-US"/>
        </w:rPr>
        <w:t xml:space="preserve">VÀ NGÂN SÁCH NHÀ NƯỚC </w:t>
      </w:r>
      <w:r w:rsidR="002378FA" w:rsidRPr="00B16618">
        <w:rPr>
          <w:rFonts w:eastAsia="Times New Roman"/>
          <w:b/>
          <w:color w:val="000000" w:themeColor="text1"/>
          <w:lang w:eastAsia="en-US"/>
        </w:rPr>
        <w:t>NHỮNG THÁNG ĐẦU NĂM</w:t>
      </w:r>
      <w:r w:rsidRPr="00B16618">
        <w:rPr>
          <w:rFonts w:eastAsia="Times New Roman"/>
          <w:b/>
          <w:color w:val="000000" w:themeColor="text1"/>
          <w:lang w:eastAsia="en-US"/>
        </w:rPr>
        <w:t xml:space="preserve"> 202</w:t>
      </w:r>
      <w:r w:rsidR="000C6221" w:rsidRPr="00B16618">
        <w:rPr>
          <w:rFonts w:eastAsia="Times New Roman"/>
          <w:b/>
          <w:color w:val="000000" w:themeColor="text1"/>
          <w:lang w:eastAsia="en-US"/>
        </w:rPr>
        <w:t>3</w:t>
      </w:r>
    </w:p>
    <w:p w14:paraId="1A478435" w14:textId="0A7C4E91" w:rsidR="00C927E6" w:rsidRPr="00B16618" w:rsidRDefault="00C927E6" w:rsidP="003731E7">
      <w:pPr>
        <w:widowControl w:val="0"/>
        <w:spacing w:before="0" w:after="0"/>
        <w:ind w:firstLine="0"/>
        <w:jc w:val="center"/>
        <w:rPr>
          <w:rFonts w:eastAsia="Times New Roman"/>
          <w:b/>
          <w:i/>
          <w:color w:val="000000" w:themeColor="text1"/>
          <w:lang w:eastAsia="en-US"/>
        </w:rPr>
      </w:pPr>
      <w:r w:rsidRPr="00B16618">
        <w:rPr>
          <w:rFonts w:eastAsia="Times New Roman"/>
          <w:b/>
          <w:i/>
          <w:color w:val="000000" w:themeColor="text1"/>
          <w:lang w:eastAsia="en-US"/>
        </w:rPr>
        <w:t xml:space="preserve"> (Báo cáo của Chính phủ do </w:t>
      </w:r>
      <w:r w:rsidR="00BA2B8D">
        <w:rPr>
          <w:rFonts w:eastAsia="Times New Roman"/>
          <w:b/>
          <w:i/>
          <w:color w:val="000000" w:themeColor="text1"/>
          <w:lang w:eastAsia="en-US"/>
        </w:rPr>
        <w:t>l</w:t>
      </w:r>
      <w:r w:rsidR="007F245C" w:rsidRPr="00B16618">
        <w:rPr>
          <w:rFonts w:eastAsia="Times New Roman"/>
          <w:b/>
          <w:i/>
          <w:color w:val="000000" w:themeColor="text1"/>
          <w:lang w:eastAsia="en-US"/>
        </w:rPr>
        <w:t>ãnh đạo</w:t>
      </w:r>
      <w:r w:rsidRPr="00B16618">
        <w:rPr>
          <w:rFonts w:eastAsia="Times New Roman"/>
          <w:b/>
          <w:i/>
          <w:color w:val="000000" w:themeColor="text1"/>
          <w:lang w:eastAsia="en-US"/>
        </w:rPr>
        <w:t xml:space="preserve"> Chính phủ </w:t>
      </w:r>
    </w:p>
    <w:p w14:paraId="44A79A27" w14:textId="2B57A44B" w:rsidR="00C927E6" w:rsidRPr="00B16618" w:rsidRDefault="00C927E6" w:rsidP="003731E7">
      <w:pPr>
        <w:widowControl w:val="0"/>
        <w:spacing w:before="0" w:after="0"/>
        <w:ind w:firstLine="0"/>
        <w:jc w:val="center"/>
        <w:rPr>
          <w:rFonts w:eastAsia="Times New Roman"/>
          <w:b/>
          <w:i/>
          <w:color w:val="000000" w:themeColor="text1"/>
          <w:lang w:eastAsia="en-US"/>
        </w:rPr>
      </w:pPr>
      <w:r w:rsidRPr="00B16618">
        <w:rPr>
          <w:rFonts w:eastAsia="Times New Roman"/>
          <w:b/>
          <w:i/>
          <w:color w:val="000000" w:themeColor="text1"/>
          <w:lang w:eastAsia="en-US"/>
        </w:rPr>
        <w:t xml:space="preserve">trình bày tại Kỳ họp thứ </w:t>
      </w:r>
      <w:r w:rsidR="000C6221" w:rsidRPr="00B16618">
        <w:rPr>
          <w:rFonts w:eastAsia="Times New Roman"/>
          <w:b/>
          <w:i/>
          <w:color w:val="000000" w:themeColor="text1"/>
          <w:lang w:eastAsia="en-US"/>
        </w:rPr>
        <w:t>5</w:t>
      </w:r>
      <w:r w:rsidRPr="00B16618">
        <w:rPr>
          <w:rFonts w:eastAsia="Times New Roman"/>
          <w:b/>
          <w:i/>
          <w:color w:val="000000" w:themeColor="text1"/>
          <w:lang w:eastAsia="en-US"/>
        </w:rPr>
        <w:t>, Quốc hội khoá XV)</w:t>
      </w:r>
    </w:p>
    <w:p w14:paraId="6CD1AD25" w14:textId="44CB19AA" w:rsidR="00785B98" w:rsidRDefault="00785B98" w:rsidP="003731E7">
      <w:pPr>
        <w:widowControl w:val="0"/>
        <w:spacing w:before="0"/>
        <w:ind w:firstLine="0"/>
        <w:jc w:val="center"/>
        <w:rPr>
          <w:color w:val="000000" w:themeColor="text1"/>
          <w:sz w:val="22"/>
          <w:vertAlign w:val="superscript"/>
        </w:rPr>
      </w:pPr>
      <w:r w:rsidRPr="00B16618">
        <w:rPr>
          <w:color w:val="000000" w:themeColor="text1"/>
          <w:sz w:val="22"/>
          <w:vertAlign w:val="superscript"/>
        </w:rPr>
        <w:t>______________</w:t>
      </w:r>
    </w:p>
    <w:p w14:paraId="3EA478A2" w14:textId="77777777" w:rsidR="00681431" w:rsidRPr="00681431" w:rsidRDefault="00681431" w:rsidP="003731E7">
      <w:pPr>
        <w:widowControl w:val="0"/>
        <w:spacing w:before="0"/>
        <w:ind w:firstLine="0"/>
        <w:jc w:val="center"/>
        <w:rPr>
          <w:color w:val="000000" w:themeColor="text1"/>
          <w:sz w:val="12"/>
          <w:vertAlign w:val="superscript"/>
        </w:rPr>
      </w:pPr>
    </w:p>
    <w:p w14:paraId="2C8E8D47" w14:textId="36E3A6B1" w:rsidR="00822AF5" w:rsidRPr="00822AF5" w:rsidRDefault="00822AF5" w:rsidP="003731E7">
      <w:pPr>
        <w:widowControl w:val="0"/>
        <w:spacing w:after="0"/>
        <w:ind w:firstLine="567"/>
        <w:rPr>
          <w:i/>
          <w:color w:val="000000" w:themeColor="text1"/>
          <w:sz w:val="34"/>
          <w:szCs w:val="34"/>
        </w:rPr>
      </w:pPr>
      <w:r w:rsidRPr="00822AF5">
        <w:rPr>
          <w:i/>
          <w:color w:val="000000" w:themeColor="text1"/>
          <w:sz w:val="34"/>
          <w:szCs w:val="34"/>
        </w:rPr>
        <w:t>Kính thưa đ</w:t>
      </w:r>
      <w:r w:rsidR="003F6612">
        <w:rPr>
          <w:i/>
          <w:color w:val="000000" w:themeColor="text1"/>
          <w:sz w:val="34"/>
          <w:szCs w:val="34"/>
        </w:rPr>
        <w:t>ồ</w:t>
      </w:r>
      <w:r w:rsidRPr="00822AF5">
        <w:rPr>
          <w:i/>
          <w:color w:val="000000" w:themeColor="text1"/>
          <w:sz w:val="34"/>
          <w:szCs w:val="34"/>
        </w:rPr>
        <w:t>ng chí Nguyễn Phú Trọng, Tổng Bí thư Ban chấp hành Trung ương Đảng!</w:t>
      </w:r>
    </w:p>
    <w:p w14:paraId="0190431C" w14:textId="4B663F13" w:rsidR="00D14AE2" w:rsidRPr="00822AF5" w:rsidRDefault="00D14AE2" w:rsidP="003731E7">
      <w:pPr>
        <w:widowControl w:val="0"/>
        <w:spacing w:after="0"/>
        <w:ind w:firstLine="567"/>
        <w:rPr>
          <w:i/>
          <w:color w:val="000000" w:themeColor="text1"/>
          <w:sz w:val="34"/>
          <w:szCs w:val="34"/>
        </w:rPr>
      </w:pPr>
      <w:r w:rsidRPr="00822AF5">
        <w:rPr>
          <w:i/>
          <w:color w:val="000000" w:themeColor="text1"/>
          <w:sz w:val="34"/>
          <w:szCs w:val="34"/>
        </w:rPr>
        <w:t>Kính thưa các đồng chí lãnh đạo, nguyên lãnh đạo Đảng, Nhà nước, Mặt trận Tổ quốc Việt Nam</w:t>
      </w:r>
      <w:r w:rsidR="00394D07" w:rsidRPr="00822AF5">
        <w:rPr>
          <w:i/>
          <w:color w:val="000000" w:themeColor="text1"/>
          <w:sz w:val="34"/>
          <w:szCs w:val="34"/>
        </w:rPr>
        <w:t>,</w:t>
      </w:r>
      <w:r w:rsidRPr="00822AF5">
        <w:rPr>
          <w:i/>
          <w:color w:val="000000" w:themeColor="text1"/>
          <w:sz w:val="34"/>
          <w:szCs w:val="34"/>
        </w:rPr>
        <w:t xml:space="preserve"> các </w:t>
      </w:r>
      <w:r w:rsidR="00093EC5" w:rsidRPr="00822AF5">
        <w:rPr>
          <w:i/>
          <w:color w:val="000000" w:themeColor="text1"/>
          <w:sz w:val="34"/>
          <w:szCs w:val="34"/>
        </w:rPr>
        <w:t xml:space="preserve">đồng chí </w:t>
      </w:r>
      <w:r w:rsidRPr="00822AF5">
        <w:rPr>
          <w:i/>
          <w:color w:val="000000" w:themeColor="text1"/>
          <w:sz w:val="34"/>
          <w:szCs w:val="34"/>
        </w:rPr>
        <w:t>lão thành cách mạng!</w:t>
      </w:r>
    </w:p>
    <w:p w14:paraId="529172EA" w14:textId="77777777" w:rsidR="009D5A44" w:rsidRPr="00822AF5" w:rsidRDefault="004F3325" w:rsidP="003731E7">
      <w:pPr>
        <w:widowControl w:val="0"/>
        <w:spacing w:after="0"/>
        <w:ind w:firstLine="567"/>
        <w:rPr>
          <w:i/>
          <w:color w:val="000000" w:themeColor="text1"/>
          <w:sz w:val="34"/>
          <w:szCs w:val="34"/>
        </w:rPr>
      </w:pPr>
      <w:r w:rsidRPr="00822AF5">
        <w:rPr>
          <w:i/>
          <w:color w:val="000000" w:themeColor="text1"/>
          <w:sz w:val="34"/>
          <w:szCs w:val="34"/>
        </w:rPr>
        <w:t>Kính thưa Quốc hội</w:t>
      </w:r>
      <w:r w:rsidR="009D5A44" w:rsidRPr="00822AF5">
        <w:rPr>
          <w:i/>
          <w:color w:val="000000" w:themeColor="text1"/>
          <w:sz w:val="34"/>
          <w:szCs w:val="34"/>
        </w:rPr>
        <w:t>!</w:t>
      </w:r>
    </w:p>
    <w:p w14:paraId="166B3861" w14:textId="2DCED59B" w:rsidR="00D14AE2" w:rsidRPr="00822AF5" w:rsidRDefault="00093EC5" w:rsidP="003731E7">
      <w:pPr>
        <w:widowControl w:val="0"/>
        <w:spacing w:after="0"/>
        <w:ind w:firstLine="567"/>
        <w:rPr>
          <w:i/>
          <w:color w:val="000000" w:themeColor="text1"/>
          <w:sz w:val="34"/>
          <w:szCs w:val="34"/>
        </w:rPr>
      </w:pPr>
      <w:r w:rsidRPr="00822AF5">
        <w:rPr>
          <w:i/>
          <w:color w:val="000000" w:themeColor="text1"/>
          <w:sz w:val="34"/>
          <w:szCs w:val="34"/>
        </w:rPr>
        <w:t>Kính t</w:t>
      </w:r>
      <w:r w:rsidR="009D5A44" w:rsidRPr="00822AF5">
        <w:rPr>
          <w:i/>
          <w:color w:val="000000" w:themeColor="text1"/>
          <w:sz w:val="34"/>
          <w:szCs w:val="34"/>
        </w:rPr>
        <w:t xml:space="preserve">hưa </w:t>
      </w:r>
      <w:r w:rsidR="00D14AE2" w:rsidRPr="00822AF5">
        <w:rPr>
          <w:i/>
          <w:color w:val="000000" w:themeColor="text1"/>
          <w:sz w:val="34"/>
          <w:szCs w:val="34"/>
        </w:rPr>
        <w:t>đồng bào</w:t>
      </w:r>
      <w:r w:rsidR="009D5A44" w:rsidRPr="00822AF5">
        <w:rPr>
          <w:i/>
          <w:color w:val="000000" w:themeColor="text1"/>
          <w:sz w:val="34"/>
          <w:szCs w:val="34"/>
        </w:rPr>
        <w:t xml:space="preserve"> và</w:t>
      </w:r>
      <w:r w:rsidR="00D14AE2" w:rsidRPr="00822AF5">
        <w:rPr>
          <w:i/>
          <w:color w:val="000000" w:themeColor="text1"/>
          <w:sz w:val="34"/>
          <w:szCs w:val="34"/>
        </w:rPr>
        <w:t xml:space="preserve"> cử tri cả nước!</w:t>
      </w:r>
    </w:p>
    <w:p w14:paraId="367DFB21" w14:textId="77777777" w:rsidR="00822AF5" w:rsidRDefault="00D14AE2" w:rsidP="003731E7">
      <w:pPr>
        <w:widowControl w:val="0"/>
        <w:spacing w:line="400" w:lineRule="exact"/>
        <w:ind w:firstLine="567"/>
        <w:rPr>
          <w:color w:val="000000" w:themeColor="text1"/>
          <w:sz w:val="34"/>
          <w:szCs w:val="34"/>
        </w:rPr>
      </w:pPr>
      <w:r w:rsidRPr="00822AF5">
        <w:rPr>
          <w:color w:val="000000" w:themeColor="text1"/>
          <w:sz w:val="34"/>
          <w:szCs w:val="34"/>
        </w:rPr>
        <w:t>Theo chương trình Kỳ họp</w:t>
      </w:r>
      <w:r w:rsidR="004F403D" w:rsidRPr="00822AF5">
        <w:rPr>
          <w:color w:val="000000" w:themeColor="text1"/>
          <w:sz w:val="34"/>
          <w:szCs w:val="34"/>
        </w:rPr>
        <w:t xml:space="preserve"> thứ 5 Quốc hội khóa XV</w:t>
      </w:r>
      <w:r w:rsidRPr="00822AF5">
        <w:rPr>
          <w:color w:val="000000" w:themeColor="text1"/>
          <w:sz w:val="34"/>
          <w:szCs w:val="34"/>
        </w:rPr>
        <w:t xml:space="preserve">, Chính phủ đã gửi đến Quốc hội </w:t>
      </w:r>
      <w:r w:rsidR="00B02436" w:rsidRPr="00822AF5">
        <w:rPr>
          <w:b/>
          <w:color w:val="000000" w:themeColor="text1"/>
          <w:sz w:val="34"/>
          <w:szCs w:val="34"/>
        </w:rPr>
        <w:t>40</w:t>
      </w:r>
      <w:r w:rsidR="008E141A" w:rsidRPr="00822AF5">
        <w:rPr>
          <w:color w:val="000000" w:themeColor="text1"/>
          <w:sz w:val="34"/>
          <w:szCs w:val="34"/>
        </w:rPr>
        <w:t xml:space="preserve"> </w:t>
      </w:r>
      <w:r w:rsidRPr="00822AF5">
        <w:rPr>
          <w:color w:val="000000" w:themeColor="text1"/>
          <w:sz w:val="34"/>
          <w:szCs w:val="34"/>
        </w:rPr>
        <w:t>báo cáo, tờ trình, tài liệu trên nhiều lĩnh vực</w:t>
      </w:r>
      <w:r w:rsidR="00305A07" w:rsidRPr="00822AF5">
        <w:rPr>
          <w:color w:val="000000" w:themeColor="text1"/>
          <w:sz w:val="34"/>
          <w:szCs w:val="34"/>
        </w:rPr>
        <w:t xml:space="preserve">, trong đó có </w:t>
      </w:r>
      <w:r w:rsidR="00854041" w:rsidRPr="00822AF5">
        <w:rPr>
          <w:color w:val="000000" w:themeColor="text1"/>
          <w:sz w:val="34"/>
          <w:szCs w:val="34"/>
        </w:rPr>
        <w:t>B</w:t>
      </w:r>
      <w:r w:rsidR="00305A07" w:rsidRPr="00822AF5">
        <w:rPr>
          <w:color w:val="000000" w:themeColor="text1"/>
          <w:sz w:val="34"/>
          <w:szCs w:val="34"/>
        </w:rPr>
        <w:t>áo cáo đầy đủ về đánh giá bổ sung kết quả thực hiện kế hoạch phát triển kinh tế - xã hội (KTXH) năm 2022 và tình hình thực hiện kế hoạch phát triển KTXH những tháng đầu năm 2023</w:t>
      </w:r>
      <w:r w:rsidRPr="00822AF5">
        <w:rPr>
          <w:color w:val="000000" w:themeColor="text1"/>
          <w:sz w:val="34"/>
          <w:szCs w:val="34"/>
        </w:rPr>
        <w:t xml:space="preserve">. </w:t>
      </w:r>
    </w:p>
    <w:p w14:paraId="2A5EA55A" w14:textId="1F205588" w:rsidR="00D14AE2" w:rsidRPr="00822AF5" w:rsidRDefault="00E0644B" w:rsidP="003731E7">
      <w:pPr>
        <w:widowControl w:val="0"/>
        <w:spacing w:line="400" w:lineRule="exact"/>
        <w:ind w:firstLine="567"/>
        <w:rPr>
          <w:color w:val="000000" w:themeColor="text1"/>
          <w:sz w:val="34"/>
          <w:szCs w:val="34"/>
        </w:rPr>
      </w:pPr>
      <w:r w:rsidRPr="00822AF5">
        <w:rPr>
          <w:color w:val="000000" w:themeColor="text1"/>
          <w:sz w:val="34"/>
          <w:szCs w:val="34"/>
        </w:rPr>
        <w:t>Đ</w:t>
      </w:r>
      <w:r w:rsidR="006F421E" w:rsidRPr="00822AF5">
        <w:rPr>
          <w:color w:val="000000" w:themeColor="text1"/>
          <w:sz w:val="34"/>
          <w:szCs w:val="34"/>
        </w:rPr>
        <w:t xml:space="preserve">ược sự phân công của Thủ tướng Chính phủ, </w:t>
      </w:r>
      <w:r w:rsidR="00305A07" w:rsidRPr="00822AF5">
        <w:rPr>
          <w:color w:val="000000" w:themeColor="text1"/>
          <w:sz w:val="34"/>
          <w:szCs w:val="34"/>
        </w:rPr>
        <w:t>tôi xin</w:t>
      </w:r>
      <w:r w:rsidR="00D14AE2" w:rsidRPr="00822AF5">
        <w:rPr>
          <w:color w:val="000000" w:themeColor="text1"/>
          <w:sz w:val="34"/>
          <w:szCs w:val="34"/>
        </w:rPr>
        <w:t xml:space="preserve"> báo cáo Quốc hội</w:t>
      </w:r>
      <w:r w:rsidR="00305A07" w:rsidRPr="00822AF5">
        <w:rPr>
          <w:color w:val="000000" w:themeColor="text1"/>
          <w:sz w:val="34"/>
          <w:szCs w:val="34"/>
        </w:rPr>
        <w:t xml:space="preserve"> và đồng bào, cử tri cả nước</w:t>
      </w:r>
      <w:r w:rsidR="00D14AE2" w:rsidRPr="00822AF5">
        <w:rPr>
          <w:color w:val="000000" w:themeColor="text1"/>
          <w:sz w:val="34"/>
          <w:szCs w:val="34"/>
        </w:rPr>
        <w:t xml:space="preserve"> một số nội dung chủ yếu</w:t>
      </w:r>
      <w:r w:rsidRPr="00822AF5">
        <w:rPr>
          <w:color w:val="000000" w:themeColor="text1"/>
          <w:sz w:val="34"/>
          <w:szCs w:val="34"/>
        </w:rPr>
        <w:t xml:space="preserve"> như sau:</w:t>
      </w:r>
    </w:p>
    <w:p w14:paraId="18347B70" w14:textId="655E5ADF" w:rsidR="00785B98" w:rsidRPr="00822AF5" w:rsidRDefault="00EE1455" w:rsidP="003731E7">
      <w:pPr>
        <w:widowControl w:val="0"/>
        <w:spacing w:line="400" w:lineRule="exact"/>
        <w:ind w:firstLine="567"/>
        <w:rPr>
          <w:b/>
          <w:color w:val="000000" w:themeColor="text1"/>
          <w:sz w:val="34"/>
          <w:szCs w:val="34"/>
          <w:lang w:val="es-ES"/>
        </w:rPr>
      </w:pPr>
      <w:r w:rsidRPr="00822AF5">
        <w:rPr>
          <w:b/>
          <w:color w:val="000000" w:themeColor="text1"/>
          <w:sz w:val="34"/>
          <w:szCs w:val="34"/>
          <w:lang w:val="es-ES"/>
        </w:rPr>
        <w:t xml:space="preserve">I. </w:t>
      </w:r>
      <w:r w:rsidR="00370547" w:rsidRPr="00822AF5">
        <w:rPr>
          <w:b/>
          <w:color w:val="000000" w:themeColor="text1"/>
          <w:sz w:val="34"/>
          <w:szCs w:val="34"/>
          <w:lang w:val="es-ES"/>
        </w:rPr>
        <w:t xml:space="preserve">ĐÁNH GIÁ BỔ SUNG KẾT QUẢ </w:t>
      </w:r>
      <w:r w:rsidRPr="00822AF5">
        <w:rPr>
          <w:b/>
          <w:color w:val="000000" w:themeColor="text1"/>
          <w:sz w:val="34"/>
          <w:szCs w:val="34"/>
          <w:lang w:val="es-ES"/>
        </w:rPr>
        <w:t>NĂM 202</w:t>
      </w:r>
      <w:r w:rsidR="000C6221" w:rsidRPr="00822AF5">
        <w:rPr>
          <w:b/>
          <w:color w:val="000000" w:themeColor="text1"/>
          <w:sz w:val="34"/>
          <w:szCs w:val="34"/>
          <w:lang w:val="es-ES"/>
        </w:rPr>
        <w:t>2</w:t>
      </w:r>
      <w:r w:rsidRPr="00822AF5">
        <w:rPr>
          <w:b/>
          <w:color w:val="000000" w:themeColor="text1"/>
          <w:sz w:val="34"/>
          <w:szCs w:val="34"/>
          <w:lang w:val="es-ES"/>
        </w:rPr>
        <w:t xml:space="preserve"> VÀ TÌNH HÌNH </w:t>
      </w:r>
      <w:r w:rsidR="00785B98" w:rsidRPr="00822AF5">
        <w:rPr>
          <w:b/>
          <w:color w:val="000000" w:themeColor="text1"/>
          <w:sz w:val="34"/>
          <w:szCs w:val="34"/>
          <w:lang w:val="es-ES"/>
        </w:rPr>
        <w:t>K</w:t>
      </w:r>
      <w:r w:rsidR="00394D07" w:rsidRPr="00822AF5">
        <w:rPr>
          <w:b/>
          <w:color w:val="000000" w:themeColor="text1"/>
          <w:sz w:val="34"/>
          <w:szCs w:val="34"/>
          <w:lang w:val="es-ES"/>
        </w:rPr>
        <w:t>TXH</w:t>
      </w:r>
      <w:r w:rsidR="00E95B29" w:rsidRPr="00822AF5">
        <w:rPr>
          <w:b/>
          <w:color w:val="000000" w:themeColor="text1"/>
          <w:sz w:val="34"/>
          <w:szCs w:val="34"/>
          <w:lang w:val="es-ES"/>
        </w:rPr>
        <w:t xml:space="preserve"> </w:t>
      </w:r>
      <w:r w:rsidRPr="00822AF5">
        <w:rPr>
          <w:b/>
          <w:color w:val="000000" w:themeColor="text1"/>
          <w:sz w:val="34"/>
          <w:szCs w:val="34"/>
          <w:lang w:val="es-ES"/>
        </w:rPr>
        <w:t xml:space="preserve">NHỮNG THÁNG ĐẦU </w:t>
      </w:r>
      <w:r w:rsidR="00785B98" w:rsidRPr="00822AF5">
        <w:rPr>
          <w:b/>
          <w:color w:val="000000" w:themeColor="text1"/>
          <w:sz w:val="34"/>
          <w:szCs w:val="34"/>
          <w:lang w:val="es-ES"/>
        </w:rPr>
        <w:t>NĂM 202</w:t>
      </w:r>
      <w:r w:rsidR="000C6221" w:rsidRPr="00822AF5">
        <w:rPr>
          <w:b/>
          <w:color w:val="000000" w:themeColor="text1"/>
          <w:sz w:val="34"/>
          <w:szCs w:val="34"/>
          <w:lang w:val="es-ES"/>
        </w:rPr>
        <w:t>3</w:t>
      </w:r>
    </w:p>
    <w:p w14:paraId="2EA6F6DB" w14:textId="3B95355C" w:rsidR="000A6416" w:rsidRPr="00822AF5" w:rsidRDefault="000A6416" w:rsidP="003731E7">
      <w:pPr>
        <w:widowControl w:val="0"/>
        <w:spacing w:line="400" w:lineRule="exact"/>
        <w:ind w:firstLine="567"/>
        <w:rPr>
          <w:b/>
          <w:bCs/>
          <w:color w:val="000000" w:themeColor="text1"/>
          <w:sz w:val="34"/>
          <w:szCs w:val="34"/>
          <w:lang w:val="es-ES"/>
        </w:rPr>
      </w:pPr>
      <w:r w:rsidRPr="00822AF5">
        <w:rPr>
          <w:b/>
          <w:bCs/>
          <w:color w:val="000000" w:themeColor="text1"/>
          <w:sz w:val="34"/>
          <w:szCs w:val="34"/>
          <w:lang w:val="es-ES"/>
        </w:rPr>
        <w:t>1. Về đánh giá bổ sung kết quả năm 202</w:t>
      </w:r>
      <w:r w:rsidR="000C6221" w:rsidRPr="00822AF5">
        <w:rPr>
          <w:b/>
          <w:bCs/>
          <w:color w:val="000000" w:themeColor="text1"/>
          <w:sz w:val="34"/>
          <w:szCs w:val="34"/>
          <w:lang w:val="es-ES"/>
        </w:rPr>
        <w:t>2</w:t>
      </w:r>
    </w:p>
    <w:p w14:paraId="5AF185BE" w14:textId="77777777" w:rsidR="00A961C5" w:rsidRDefault="00F22D78" w:rsidP="003731E7">
      <w:pPr>
        <w:widowControl w:val="0"/>
        <w:spacing w:line="400" w:lineRule="exact"/>
        <w:ind w:firstLine="567"/>
        <w:rPr>
          <w:rFonts w:eastAsia="Times New Roman"/>
          <w:color w:val="000000" w:themeColor="text1"/>
          <w:spacing w:val="-4"/>
          <w:sz w:val="34"/>
          <w:szCs w:val="34"/>
          <w:lang w:val="es-ES" w:eastAsia="en-US"/>
        </w:rPr>
      </w:pPr>
      <w:r w:rsidRPr="00822AF5">
        <w:rPr>
          <w:rFonts w:eastAsia="Times New Roman"/>
          <w:color w:val="000000" w:themeColor="text1"/>
          <w:spacing w:val="4"/>
          <w:sz w:val="34"/>
          <w:szCs w:val="34"/>
          <w:lang w:val="es-ES" w:eastAsia="en-US"/>
        </w:rPr>
        <w:t xml:space="preserve">Tại </w:t>
      </w:r>
      <w:r w:rsidR="00BA2B8D" w:rsidRPr="00822AF5">
        <w:rPr>
          <w:rFonts w:eastAsia="Times New Roman"/>
          <w:color w:val="000000" w:themeColor="text1"/>
          <w:spacing w:val="4"/>
          <w:sz w:val="34"/>
          <w:szCs w:val="34"/>
          <w:lang w:val="es-ES" w:eastAsia="en-US"/>
        </w:rPr>
        <w:t>K</w:t>
      </w:r>
      <w:r w:rsidRPr="00822AF5">
        <w:rPr>
          <w:rFonts w:eastAsia="Times New Roman"/>
          <w:color w:val="000000" w:themeColor="text1"/>
          <w:spacing w:val="4"/>
          <w:sz w:val="34"/>
          <w:szCs w:val="34"/>
          <w:lang w:val="es-ES" w:eastAsia="en-US"/>
        </w:rPr>
        <w:t>ỳ họp thứ 4, Chính phủ đã báo cáo</w:t>
      </w:r>
      <w:r w:rsidR="004F144E" w:rsidRPr="00822AF5">
        <w:rPr>
          <w:rFonts w:eastAsia="Times New Roman"/>
          <w:color w:val="000000" w:themeColor="text1"/>
          <w:spacing w:val="4"/>
          <w:sz w:val="34"/>
          <w:szCs w:val="34"/>
          <w:lang w:val="vi-VN" w:eastAsia="en-US"/>
        </w:rPr>
        <w:t xml:space="preserve"> Quốc hội</w:t>
      </w:r>
      <w:r w:rsidRPr="00822AF5">
        <w:rPr>
          <w:rFonts w:eastAsia="Times New Roman"/>
          <w:color w:val="000000" w:themeColor="text1"/>
          <w:spacing w:val="4"/>
          <w:sz w:val="34"/>
          <w:szCs w:val="34"/>
          <w:lang w:val="es-ES" w:eastAsia="en-US"/>
        </w:rPr>
        <w:t xml:space="preserve"> tình hình KTXH</w:t>
      </w:r>
      <w:r w:rsidRPr="00822AF5">
        <w:rPr>
          <w:rFonts w:eastAsia="Times New Roman"/>
          <w:color w:val="000000" w:themeColor="text1"/>
          <w:spacing w:val="-4"/>
          <w:sz w:val="34"/>
          <w:szCs w:val="34"/>
          <w:lang w:val="es-ES" w:eastAsia="en-US"/>
        </w:rPr>
        <w:t xml:space="preserve"> 9 tháng đầu năm và ước cả năm 2022. Trong những tháng cuối năm 2022, Chính phủ chỉ đạo các cấp, các ngành, các địa phương</w:t>
      </w:r>
      <w:r w:rsidR="00854F34" w:rsidRPr="00822AF5">
        <w:rPr>
          <w:rFonts w:eastAsia="Times New Roman"/>
          <w:color w:val="000000" w:themeColor="text1"/>
          <w:spacing w:val="-4"/>
          <w:sz w:val="34"/>
          <w:szCs w:val="34"/>
          <w:lang w:val="vi-VN" w:eastAsia="en-US"/>
        </w:rPr>
        <w:t xml:space="preserve"> tiếp tục</w:t>
      </w:r>
      <w:r w:rsidRPr="00822AF5">
        <w:rPr>
          <w:rFonts w:eastAsia="Times New Roman"/>
          <w:color w:val="000000" w:themeColor="text1"/>
          <w:spacing w:val="-4"/>
          <w:sz w:val="34"/>
          <w:szCs w:val="34"/>
          <w:lang w:val="es-ES" w:eastAsia="en-US"/>
        </w:rPr>
        <w:t xml:space="preserve"> triển khai quyết liệt </w:t>
      </w:r>
      <w:r w:rsidR="00854041" w:rsidRPr="00822AF5">
        <w:rPr>
          <w:rFonts w:eastAsia="Times New Roman"/>
          <w:color w:val="000000" w:themeColor="text1"/>
          <w:spacing w:val="-4"/>
          <w:sz w:val="34"/>
          <w:szCs w:val="34"/>
          <w:lang w:val="es-ES" w:eastAsia="en-US"/>
        </w:rPr>
        <w:t>các</w:t>
      </w:r>
      <w:r w:rsidR="00854041" w:rsidRPr="00822AF5">
        <w:rPr>
          <w:rFonts w:eastAsia="Times New Roman"/>
          <w:color w:val="000000" w:themeColor="text1"/>
          <w:spacing w:val="-4"/>
          <w:sz w:val="34"/>
          <w:szCs w:val="34"/>
          <w:lang w:val="vi-VN" w:eastAsia="en-US"/>
        </w:rPr>
        <w:t xml:space="preserve"> </w:t>
      </w:r>
      <w:r w:rsidR="00802A62" w:rsidRPr="00822AF5">
        <w:rPr>
          <w:rFonts w:eastAsia="Times New Roman"/>
          <w:color w:val="000000" w:themeColor="text1"/>
          <w:spacing w:val="-4"/>
          <w:sz w:val="34"/>
          <w:szCs w:val="34"/>
          <w:lang w:val="es-ES" w:eastAsia="en-US"/>
        </w:rPr>
        <w:t>Nghị quyết, Kết luận của Trung ương, Quốc hội</w:t>
      </w:r>
      <w:r w:rsidR="00394D07" w:rsidRPr="00822AF5">
        <w:rPr>
          <w:rFonts w:eastAsia="Times New Roman"/>
          <w:color w:val="000000" w:themeColor="text1"/>
          <w:spacing w:val="-4"/>
          <w:sz w:val="34"/>
          <w:szCs w:val="34"/>
          <w:lang w:val="es-ES" w:eastAsia="en-US"/>
        </w:rPr>
        <w:t>,</w:t>
      </w:r>
      <w:r w:rsidR="00802A62" w:rsidRPr="00822AF5">
        <w:rPr>
          <w:rFonts w:eastAsia="Times New Roman"/>
          <w:color w:val="000000" w:themeColor="text1"/>
          <w:spacing w:val="-4"/>
          <w:sz w:val="34"/>
          <w:szCs w:val="34"/>
          <w:lang w:val="es-ES" w:eastAsia="en-US"/>
        </w:rPr>
        <w:t xml:space="preserve"> Chính phủ</w:t>
      </w:r>
      <w:r w:rsidR="00F27608" w:rsidRPr="00822AF5">
        <w:rPr>
          <w:rFonts w:eastAsia="Times New Roman"/>
          <w:color w:val="000000" w:themeColor="text1"/>
          <w:spacing w:val="-4"/>
          <w:sz w:val="34"/>
          <w:szCs w:val="34"/>
          <w:lang w:val="vi-VN" w:eastAsia="en-US"/>
        </w:rPr>
        <w:t>.</w:t>
      </w:r>
      <w:r w:rsidR="00F27608" w:rsidRPr="00822AF5">
        <w:rPr>
          <w:rFonts w:eastAsia="Times New Roman"/>
          <w:color w:val="000000" w:themeColor="text1"/>
          <w:spacing w:val="-4"/>
          <w:sz w:val="34"/>
          <w:szCs w:val="34"/>
          <w:lang w:val="es-ES" w:eastAsia="en-US"/>
        </w:rPr>
        <w:t xml:space="preserve"> </w:t>
      </w:r>
    </w:p>
    <w:p w14:paraId="557757F0" w14:textId="77777777" w:rsidR="00A961C5" w:rsidRDefault="00A961C5" w:rsidP="003731E7">
      <w:pPr>
        <w:widowControl w:val="0"/>
        <w:spacing w:line="400" w:lineRule="exact"/>
        <w:ind w:firstLine="567"/>
        <w:rPr>
          <w:rFonts w:eastAsia="Times New Roman"/>
          <w:color w:val="000000" w:themeColor="text1"/>
          <w:spacing w:val="-4"/>
          <w:sz w:val="34"/>
          <w:szCs w:val="34"/>
          <w:lang w:val="vi-VN" w:eastAsia="en-US"/>
        </w:rPr>
      </w:pPr>
    </w:p>
    <w:p w14:paraId="12BDDB4E" w14:textId="57BBAA0B" w:rsidR="006829E0" w:rsidRPr="00822AF5" w:rsidRDefault="00F27608" w:rsidP="003731E7">
      <w:pPr>
        <w:widowControl w:val="0"/>
        <w:spacing w:line="400" w:lineRule="exact"/>
        <w:ind w:firstLine="567"/>
        <w:rPr>
          <w:rFonts w:eastAsia="Times New Roman"/>
          <w:color w:val="000000" w:themeColor="text1"/>
          <w:spacing w:val="-4"/>
          <w:sz w:val="34"/>
          <w:szCs w:val="34"/>
          <w:lang w:val="es-ES" w:eastAsia="en-US"/>
        </w:rPr>
      </w:pPr>
      <w:r w:rsidRPr="00822AF5">
        <w:rPr>
          <w:rFonts w:eastAsia="Times New Roman"/>
          <w:color w:val="000000" w:themeColor="text1"/>
          <w:spacing w:val="-4"/>
          <w:sz w:val="34"/>
          <w:szCs w:val="34"/>
          <w:lang w:val="vi-VN" w:eastAsia="en-US"/>
        </w:rPr>
        <w:lastRenderedPageBreak/>
        <w:t>T</w:t>
      </w:r>
      <w:r w:rsidRPr="00822AF5">
        <w:rPr>
          <w:rFonts w:eastAsia="Times New Roman"/>
          <w:color w:val="000000" w:themeColor="text1"/>
          <w:spacing w:val="-4"/>
          <w:sz w:val="34"/>
          <w:szCs w:val="34"/>
          <w:lang w:val="es-ES" w:eastAsia="en-US"/>
        </w:rPr>
        <w:t xml:space="preserve">ập </w:t>
      </w:r>
      <w:r w:rsidR="00802A62" w:rsidRPr="00822AF5">
        <w:rPr>
          <w:rFonts w:eastAsia="Times New Roman"/>
          <w:color w:val="000000" w:themeColor="text1"/>
          <w:spacing w:val="-4"/>
          <w:sz w:val="34"/>
          <w:szCs w:val="34"/>
          <w:lang w:val="es-ES" w:eastAsia="en-US"/>
        </w:rPr>
        <w:t>trung kiểm soát dịch COVID-19</w:t>
      </w:r>
      <w:r w:rsidR="00A009C0" w:rsidRPr="00822AF5">
        <w:rPr>
          <w:rFonts w:eastAsia="Times New Roman"/>
          <w:color w:val="000000" w:themeColor="text1"/>
          <w:spacing w:val="-4"/>
          <w:sz w:val="34"/>
          <w:szCs w:val="34"/>
          <w:lang w:val="es-ES" w:eastAsia="en-US"/>
        </w:rPr>
        <w:t xml:space="preserve">; </w:t>
      </w:r>
      <w:r w:rsidRPr="00822AF5">
        <w:rPr>
          <w:rFonts w:eastAsia="Times New Roman"/>
          <w:color w:val="000000" w:themeColor="text1"/>
          <w:spacing w:val="-4"/>
          <w:sz w:val="34"/>
          <w:szCs w:val="34"/>
          <w:lang w:val="es-ES" w:eastAsia="en-US"/>
        </w:rPr>
        <w:t>tích</w:t>
      </w:r>
      <w:r w:rsidRPr="00822AF5">
        <w:rPr>
          <w:rFonts w:eastAsia="Times New Roman"/>
          <w:color w:val="000000" w:themeColor="text1"/>
          <w:spacing w:val="-4"/>
          <w:sz w:val="34"/>
          <w:szCs w:val="34"/>
          <w:lang w:val="vi-VN" w:eastAsia="en-US"/>
        </w:rPr>
        <w:t xml:space="preserve"> cực </w:t>
      </w:r>
      <w:r w:rsidR="00A009C0" w:rsidRPr="00822AF5">
        <w:rPr>
          <w:rFonts w:eastAsia="Times New Roman"/>
          <w:color w:val="000000" w:themeColor="text1"/>
          <w:spacing w:val="-4"/>
          <w:sz w:val="34"/>
          <w:szCs w:val="34"/>
          <w:lang w:val="es-ES" w:eastAsia="en-US"/>
        </w:rPr>
        <w:t>giải ngân vốn đầu tư công</w:t>
      </w:r>
      <w:r w:rsidRPr="00822AF5">
        <w:rPr>
          <w:rFonts w:eastAsia="Times New Roman"/>
          <w:color w:val="000000" w:themeColor="text1"/>
          <w:spacing w:val="-4"/>
          <w:sz w:val="34"/>
          <w:szCs w:val="34"/>
          <w:lang w:val="vi-VN" w:eastAsia="en-US"/>
        </w:rPr>
        <w:t xml:space="preserve">, </w:t>
      </w:r>
      <w:r w:rsidR="006829E0" w:rsidRPr="00822AF5">
        <w:rPr>
          <w:rFonts w:eastAsia="Times New Roman"/>
          <w:color w:val="000000" w:themeColor="text1"/>
          <w:spacing w:val="-4"/>
          <w:sz w:val="34"/>
          <w:szCs w:val="34"/>
          <w:lang w:val="es-ES" w:eastAsia="en-US"/>
        </w:rPr>
        <w:t>đẩy</w:t>
      </w:r>
      <w:r w:rsidR="006829E0" w:rsidRPr="00822AF5">
        <w:rPr>
          <w:rFonts w:eastAsia="Times New Roman"/>
          <w:color w:val="000000" w:themeColor="text1"/>
          <w:spacing w:val="-4"/>
          <w:sz w:val="34"/>
          <w:szCs w:val="34"/>
          <w:lang w:val="vi-VN" w:eastAsia="en-US"/>
        </w:rPr>
        <w:t xml:space="preserve"> mạnh </w:t>
      </w:r>
      <w:r w:rsidR="00854041" w:rsidRPr="00822AF5">
        <w:rPr>
          <w:rFonts w:eastAsia="Times New Roman"/>
          <w:color w:val="000000" w:themeColor="text1"/>
          <w:spacing w:val="-4"/>
          <w:sz w:val="34"/>
          <w:szCs w:val="34"/>
          <w:lang w:val="es-ES" w:eastAsia="en-US"/>
        </w:rPr>
        <w:t>triển</w:t>
      </w:r>
      <w:r w:rsidR="00854041" w:rsidRPr="00822AF5">
        <w:rPr>
          <w:rFonts w:eastAsia="Times New Roman"/>
          <w:color w:val="000000" w:themeColor="text1"/>
          <w:spacing w:val="-4"/>
          <w:sz w:val="34"/>
          <w:szCs w:val="34"/>
          <w:lang w:val="vi-VN" w:eastAsia="en-US"/>
        </w:rPr>
        <w:t xml:space="preserve"> khai </w:t>
      </w:r>
      <w:r w:rsidR="00854F34" w:rsidRPr="00822AF5">
        <w:rPr>
          <w:rFonts w:eastAsia="Times New Roman"/>
          <w:color w:val="000000" w:themeColor="text1"/>
          <w:spacing w:val="-4"/>
          <w:sz w:val="34"/>
          <w:szCs w:val="34"/>
          <w:lang w:val="vi-VN" w:eastAsia="en-US"/>
        </w:rPr>
        <w:t xml:space="preserve">các dự án </w:t>
      </w:r>
      <w:r w:rsidR="007C3321" w:rsidRPr="00822AF5">
        <w:rPr>
          <w:rFonts w:eastAsia="Times New Roman"/>
          <w:color w:val="000000" w:themeColor="text1"/>
          <w:spacing w:val="-4"/>
          <w:sz w:val="34"/>
          <w:szCs w:val="34"/>
          <w:lang w:val="es-ES" w:eastAsia="en-US"/>
        </w:rPr>
        <w:t>hạ tầng giao thông</w:t>
      </w:r>
      <w:r w:rsidR="00854F34" w:rsidRPr="00822AF5">
        <w:rPr>
          <w:rFonts w:eastAsia="Times New Roman"/>
          <w:color w:val="000000" w:themeColor="text1"/>
          <w:spacing w:val="-4"/>
          <w:sz w:val="34"/>
          <w:szCs w:val="34"/>
          <w:lang w:val="vi-VN" w:eastAsia="en-US"/>
        </w:rPr>
        <w:t xml:space="preserve"> trọng điểm</w:t>
      </w:r>
      <w:r w:rsidR="00854041" w:rsidRPr="00822AF5">
        <w:rPr>
          <w:rFonts w:eastAsia="Times New Roman"/>
          <w:color w:val="000000" w:themeColor="text1"/>
          <w:spacing w:val="-4"/>
          <w:sz w:val="34"/>
          <w:szCs w:val="34"/>
          <w:lang w:val="vi-VN" w:eastAsia="en-US"/>
        </w:rPr>
        <w:t>,</w:t>
      </w:r>
      <w:r w:rsidR="006829E0" w:rsidRPr="00822AF5">
        <w:rPr>
          <w:rFonts w:eastAsia="Times New Roman"/>
          <w:color w:val="000000" w:themeColor="text1"/>
          <w:spacing w:val="-4"/>
          <w:sz w:val="34"/>
          <w:szCs w:val="34"/>
          <w:lang w:val="vi-VN" w:eastAsia="en-US"/>
        </w:rPr>
        <w:t xml:space="preserve"> </w:t>
      </w:r>
      <w:r w:rsidR="00854041" w:rsidRPr="00822AF5">
        <w:rPr>
          <w:rFonts w:eastAsia="Times New Roman"/>
          <w:color w:val="000000" w:themeColor="text1"/>
          <w:spacing w:val="-4"/>
          <w:sz w:val="34"/>
          <w:szCs w:val="34"/>
          <w:lang w:val="es-ES" w:eastAsia="en-US"/>
        </w:rPr>
        <w:t xml:space="preserve">thực hiện Chương trình phục hồi và phát triển KTXH, </w:t>
      </w:r>
      <w:r w:rsidR="00854041" w:rsidRPr="006B1B40">
        <w:rPr>
          <w:rFonts w:eastAsia="Times New Roman"/>
          <w:b/>
          <w:color w:val="000000" w:themeColor="text1"/>
          <w:spacing w:val="-4"/>
          <w:sz w:val="34"/>
          <w:szCs w:val="34"/>
          <w:lang w:val="es-ES" w:eastAsia="en-US"/>
        </w:rPr>
        <w:t>03</w:t>
      </w:r>
      <w:r w:rsidR="00854041" w:rsidRPr="00822AF5">
        <w:rPr>
          <w:rFonts w:eastAsia="Times New Roman"/>
          <w:color w:val="000000" w:themeColor="text1"/>
          <w:spacing w:val="-4"/>
          <w:sz w:val="34"/>
          <w:szCs w:val="34"/>
          <w:lang w:val="es-ES" w:eastAsia="en-US"/>
        </w:rPr>
        <w:t xml:space="preserve"> Chương trình mục tiêu quốc gia; </w:t>
      </w:r>
      <w:r w:rsidR="006829E0" w:rsidRPr="00822AF5">
        <w:rPr>
          <w:rFonts w:eastAsia="Times New Roman"/>
          <w:color w:val="000000" w:themeColor="text1"/>
          <w:spacing w:val="-4"/>
          <w:sz w:val="34"/>
          <w:szCs w:val="34"/>
          <w:lang w:val="es-ES" w:eastAsia="en-US"/>
        </w:rPr>
        <w:t>thúc</w:t>
      </w:r>
      <w:r w:rsidR="006829E0" w:rsidRPr="00822AF5">
        <w:rPr>
          <w:rFonts w:eastAsia="Times New Roman"/>
          <w:color w:val="000000" w:themeColor="text1"/>
          <w:spacing w:val="-4"/>
          <w:sz w:val="34"/>
          <w:szCs w:val="34"/>
          <w:lang w:val="vi-VN" w:eastAsia="en-US"/>
        </w:rPr>
        <w:t xml:space="preserve"> đẩy công tác quy hoạch</w:t>
      </w:r>
      <w:r w:rsidR="00E31115" w:rsidRPr="00822AF5">
        <w:rPr>
          <w:rFonts w:eastAsia="Times New Roman"/>
          <w:color w:val="000000" w:themeColor="text1"/>
          <w:spacing w:val="-4"/>
          <w:sz w:val="34"/>
          <w:szCs w:val="34"/>
          <w:lang w:val="vi-VN" w:eastAsia="en-US"/>
        </w:rPr>
        <w:t xml:space="preserve">, </w:t>
      </w:r>
      <w:r w:rsidR="00E31115" w:rsidRPr="00822AF5">
        <w:rPr>
          <w:rFonts w:eastAsia="Times New Roman"/>
          <w:color w:val="000000" w:themeColor="text1"/>
          <w:spacing w:val="-4"/>
          <w:sz w:val="34"/>
          <w:szCs w:val="34"/>
          <w:lang w:val="es-ES" w:eastAsia="en-US"/>
        </w:rPr>
        <w:t>liên kết vùng</w:t>
      </w:r>
      <w:r w:rsidR="004F144E" w:rsidRPr="00822AF5">
        <w:rPr>
          <w:rFonts w:eastAsia="Times New Roman"/>
          <w:color w:val="000000" w:themeColor="text1"/>
          <w:spacing w:val="-4"/>
          <w:sz w:val="34"/>
          <w:szCs w:val="34"/>
          <w:lang w:val="vi-VN" w:eastAsia="en-US"/>
        </w:rPr>
        <w:t>,</w:t>
      </w:r>
      <w:r w:rsidR="00A009C0" w:rsidRPr="00822AF5">
        <w:rPr>
          <w:rFonts w:eastAsia="Times New Roman"/>
          <w:color w:val="000000" w:themeColor="text1"/>
          <w:spacing w:val="-4"/>
          <w:sz w:val="34"/>
          <w:szCs w:val="34"/>
          <w:lang w:val="es-ES" w:eastAsia="en-US"/>
        </w:rPr>
        <w:t xml:space="preserve"> xây dựng, hoàn thiện thể chế, cải cách hành chính</w:t>
      </w:r>
      <w:r w:rsidR="007C3321" w:rsidRPr="00822AF5">
        <w:rPr>
          <w:rFonts w:eastAsia="Times New Roman"/>
          <w:color w:val="000000" w:themeColor="text1"/>
          <w:spacing w:val="-4"/>
          <w:sz w:val="34"/>
          <w:szCs w:val="34"/>
          <w:lang w:val="es-ES" w:eastAsia="en-US"/>
        </w:rPr>
        <w:t>, cải thiện môi trường đầu tư kinh doanh</w:t>
      </w:r>
      <w:r w:rsidR="00A009C0" w:rsidRPr="00822AF5">
        <w:rPr>
          <w:rFonts w:eastAsia="Times New Roman"/>
          <w:color w:val="000000" w:themeColor="text1"/>
          <w:spacing w:val="-4"/>
          <w:sz w:val="34"/>
          <w:szCs w:val="34"/>
          <w:lang w:val="es-ES" w:eastAsia="en-US"/>
        </w:rPr>
        <w:t xml:space="preserve">; </w:t>
      </w:r>
      <w:r w:rsidR="00854041" w:rsidRPr="00822AF5">
        <w:rPr>
          <w:rFonts w:eastAsia="Times New Roman"/>
          <w:color w:val="000000" w:themeColor="text1"/>
          <w:spacing w:val="-4"/>
          <w:sz w:val="34"/>
          <w:szCs w:val="34"/>
          <w:lang w:val="es-ES" w:eastAsia="en-US"/>
        </w:rPr>
        <w:t>chú</w:t>
      </w:r>
      <w:r w:rsidR="00854041" w:rsidRPr="00822AF5">
        <w:rPr>
          <w:rFonts w:eastAsia="Times New Roman"/>
          <w:color w:val="000000" w:themeColor="text1"/>
          <w:spacing w:val="-4"/>
          <w:sz w:val="34"/>
          <w:szCs w:val="34"/>
          <w:lang w:val="vi-VN" w:eastAsia="en-US"/>
        </w:rPr>
        <w:t xml:space="preserve"> trọng </w:t>
      </w:r>
      <w:r w:rsidR="00394D07" w:rsidRPr="00822AF5">
        <w:rPr>
          <w:rFonts w:eastAsia="Times New Roman"/>
          <w:color w:val="000000" w:themeColor="text1"/>
          <w:spacing w:val="-4"/>
          <w:sz w:val="34"/>
          <w:szCs w:val="34"/>
          <w:lang w:val="es-ES" w:eastAsia="en-US"/>
        </w:rPr>
        <w:t>phát triển</w:t>
      </w:r>
      <w:r w:rsidR="00A009C0" w:rsidRPr="00822AF5">
        <w:rPr>
          <w:rFonts w:eastAsia="Times New Roman"/>
          <w:color w:val="000000" w:themeColor="text1"/>
          <w:spacing w:val="-4"/>
          <w:sz w:val="34"/>
          <w:szCs w:val="34"/>
          <w:lang w:val="es-ES" w:eastAsia="en-US"/>
        </w:rPr>
        <w:t xml:space="preserve"> văn hóa, xã hội</w:t>
      </w:r>
      <w:r w:rsidR="00854041" w:rsidRPr="00822AF5">
        <w:rPr>
          <w:rFonts w:eastAsia="Times New Roman"/>
          <w:color w:val="000000" w:themeColor="text1"/>
          <w:spacing w:val="-4"/>
          <w:sz w:val="34"/>
          <w:szCs w:val="34"/>
          <w:lang w:val="vi-VN" w:eastAsia="en-US"/>
        </w:rPr>
        <w:t>, bảo vệ môi trường</w:t>
      </w:r>
      <w:r w:rsidR="006829E0" w:rsidRPr="00822AF5">
        <w:rPr>
          <w:rFonts w:eastAsia="Times New Roman"/>
          <w:color w:val="000000" w:themeColor="text1"/>
          <w:spacing w:val="-4"/>
          <w:sz w:val="34"/>
          <w:szCs w:val="34"/>
          <w:lang w:val="vi-VN" w:eastAsia="en-US"/>
        </w:rPr>
        <w:t>;</w:t>
      </w:r>
      <w:r w:rsidR="00A009C0" w:rsidRPr="00822AF5">
        <w:rPr>
          <w:rFonts w:eastAsia="Times New Roman"/>
          <w:color w:val="000000" w:themeColor="text1"/>
          <w:spacing w:val="-4"/>
          <w:sz w:val="34"/>
          <w:szCs w:val="34"/>
          <w:lang w:val="es-ES" w:eastAsia="en-US"/>
        </w:rPr>
        <w:t xml:space="preserve"> </w:t>
      </w:r>
      <w:r w:rsidR="00394D07" w:rsidRPr="00822AF5">
        <w:rPr>
          <w:rFonts w:eastAsia="Times New Roman"/>
          <w:color w:val="000000" w:themeColor="text1"/>
          <w:spacing w:val="-4"/>
          <w:sz w:val="34"/>
          <w:szCs w:val="34"/>
          <w:lang w:val="es-ES" w:eastAsia="en-US"/>
        </w:rPr>
        <w:t xml:space="preserve">bảo đảm </w:t>
      </w:r>
      <w:r w:rsidR="00A009C0" w:rsidRPr="00822AF5">
        <w:rPr>
          <w:rFonts w:eastAsia="Times New Roman"/>
          <w:color w:val="000000" w:themeColor="text1"/>
          <w:spacing w:val="-4"/>
          <w:sz w:val="34"/>
          <w:szCs w:val="34"/>
          <w:lang w:val="es-ES" w:eastAsia="en-US"/>
        </w:rPr>
        <w:t>quốc phòng, an ninh</w:t>
      </w:r>
      <w:r w:rsidR="006829E0" w:rsidRPr="00822AF5">
        <w:rPr>
          <w:rFonts w:eastAsia="Times New Roman"/>
          <w:color w:val="000000" w:themeColor="text1"/>
          <w:spacing w:val="-4"/>
          <w:sz w:val="34"/>
          <w:szCs w:val="34"/>
          <w:lang w:val="vi-VN" w:eastAsia="en-US"/>
        </w:rPr>
        <w:t>;</w:t>
      </w:r>
      <w:r w:rsidR="00A009C0" w:rsidRPr="00822AF5">
        <w:rPr>
          <w:rFonts w:eastAsia="Times New Roman"/>
          <w:color w:val="000000" w:themeColor="text1"/>
          <w:spacing w:val="-4"/>
          <w:sz w:val="34"/>
          <w:szCs w:val="34"/>
          <w:lang w:val="es-ES" w:eastAsia="en-US"/>
        </w:rPr>
        <w:t xml:space="preserve"> </w:t>
      </w:r>
      <w:r w:rsidR="00854F34" w:rsidRPr="00822AF5">
        <w:rPr>
          <w:rFonts w:eastAsia="Times New Roman"/>
          <w:color w:val="000000" w:themeColor="text1"/>
          <w:spacing w:val="-4"/>
          <w:sz w:val="34"/>
          <w:szCs w:val="34"/>
          <w:lang w:val="vi-VN" w:eastAsia="en-US"/>
        </w:rPr>
        <w:t xml:space="preserve">đẩy mạnh </w:t>
      </w:r>
      <w:r w:rsidR="006829E0" w:rsidRPr="00822AF5">
        <w:rPr>
          <w:rFonts w:eastAsia="Times New Roman"/>
          <w:color w:val="000000" w:themeColor="text1"/>
          <w:spacing w:val="-4"/>
          <w:sz w:val="34"/>
          <w:szCs w:val="34"/>
          <w:lang w:val="vi-VN" w:eastAsia="en-US"/>
        </w:rPr>
        <w:t>c</w:t>
      </w:r>
      <w:r w:rsidR="00E31115" w:rsidRPr="00822AF5">
        <w:rPr>
          <w:rFonts w:eastAsia="Times New Roman"/>
          <w:color w:val="000000" w:themeColor="text1"/>
          <w:spacing w:val="-4"/>
          <w:sz w:val="34"/>
          <w:szCs w:val="34"/>
          <w:lang w:val="vi-VN" w:eastAsia="en-US"/>
        </w:rPr>
        <w:t xml:space="preserve">ông tác </w:t>
      </w:r>
      <w:r w:rsidR="00A009C0" w:rsidRPr="00822AF5">
        <w:rPr>
          <w:rFonts w:eastAsia="Times New Roman"/>
          <w:color w:val="000000" w:themeColor="text1"/>
          <w:spacing w:val="-4"/>
          <w:sz w:val="34"/>
          <w:szCs w:val="34"/>
          <w:lang w:val="es-ES" w:eastAsia="en-US"/>
        </w:rPr>
        <w:t>đối ngoại</w:t>
      </w:r>
      <w:r w:rsidR="00394D07" w:rsidRPr="00822AF5">
        <w:rPr>
          <w:rFonts w:eastAsia="Times New Roman"/>
          <w:color w:val="000000" w:themeColor="text1"/>
          <w:spacing w:val="-4"/>
          <w:sz w:val="34"/>
          <w:szCs w:val="34"/>
          <w:lang w:val="es-ES" w:eastAsia="en-US"/>
        </w:rPr>
        <w:t>, hội nhập quốc tế</w:t>
      </w:r>
      <w:r w:rsidR="00802A62" w:rsidRPr="00822AF5">
        <w:rPr>
          <w:rFonts w:eastAsia="Times New Roman"/>
          <w:color w:val="000000" w:themeColor="text1"/>
          <w:spacing w:val="-4"/>
          <w:sz w:val="34"/>
          <w:szCs w:val="34"/>
          <w:lang w:val="es-ES" w:eastAsia="en-US"/>
        </w:rPr>
        <w:t xml:space="preserve">. </w:t>
      </w:r>
    </w:p>
    <w:p w14:paraId="1E0CB621" w14:textId="5E757A43" w:rsidR="006B1B40" w:rsidRDefault="00854041" w:rsidP="003731E7">
      <w:pPr>
        <w:widowControl w:val="0"/>
        <w:spacing w:line="400" w:lineRule="exact"/>
        <w:ind w:firstLine="567"/>
        <w:rPr>
          <w:color w:val="000000" w:themeColor="text1"/>
          <w:spacing w:val="-10"/>
          <w:sz w:val="34"/>
          <w:szCs w:val="34"/>
          <w:lang w:val="es-ES"/>
        </w:rPr>
      </w:pPr>
      <w:r w:rsidRPr="00822AF5">
        <w:rPr>
          <w:rFonts w:eastAsia="Times New Roman"/>
          <w:color w:val="000000" w:themeColor="text1"/>
          <w:spacing w:val="-4"/>
          <w:sz w:val="34"/>
          <w:szCs w:val="34"/>
          <w:lang w:val="es-ES" w:eastAsia="en-US"/>
        </w:rPr>
        <w:t>T</w:t>
      </w:r>
      <w:r w:rsidR="00802A62" w:rsidRPr="00822AF5">
        <w:rPr>
          <w:rFonts w:eastAsia="Times New Roman"/>
          <w:color w:val="000000" w:themeColor="text1"/>
          <w:spacing w:val="-4"/>
          <w:sz w:val="34"/>
          <w:szCs w:val="34"/>
          <w:lang w:val="es-ES" w:eastAsia="en-US"/>
        </w:rPr>
        <w:t>ình hình KTXH những tháng cuối năm tiếp tục phục hồi</w:t>
      </w:r>
      <w:r w:rsidR="008D17CF" w:rsidRPr="00822AF5">
        <w:rPr>
          <w:rFonts w:eastAsia="Times New Roman"/>
          <w:color w:val="000000" w:themeColor="text1"/>
          <w:spacing w:val="-4"/>
          <w:sz w:val="34"/>
          <w:szCs w:val="34"/>
          <w:lang w:val="es-ES" w:eastAsia="en-US"/>
        </w:rPr>
        <w:t xml:space="preserve">, </w:t>
      </w:r>
      <w:r w:rsidR="00802A62" w:rsidRPr="00822AF5">
        <w:rPr>
          <w:rFonts w:eastAsia="Times New Roman"/>
          <w:color w:val="000000" w:themeColor="text1"/>
          <w:spacing w:val="-4"/>
          <w:sz w:val="34"/>
          <w:szCs w:val="34"/>
          <w:lang w:val="es-ES" w:eastAsia="en-US"/>
        </w:rPr>
        <w:t xml:space="preserve">đóng góp vào kết quả chung của cả năm 2022. </w:t>
      </w:r>
      <w:r w:rsidR="00F22D78" w:rsidRPr="00822AF5">
        <w:rPr>
          <w:rFonts w:eastAsia="Times New Roman"/>
          <w:color w:val="000000" w:themeColor="text1"/>
          <w:spacing w:val="-4"/>
          <w:sz w:val="34"/>
          <w:szCs w:val="34"/>
          <w:lang w:val="es-ES" w:eastAsia="en-US"/>
        </w:rPr>
        <w:t xml:space="preserve">Những nhận định, đánh giá </w:t>
      </w:r>
      <w:r w:rsidR="00FF5BD8" w:rsidRPr="00822AF5">
        <w:rPr>
          <w:rFonts w:eastAsia="Times New Roman"/>
          <w:color w:val="000000" w:themeColor="text1"/>
          <w:spacing w:val="-4"/>
          <w:sz w:val="34"/>
          <w:szCs w:val="34"/>
          <w:lang w:val="es-ES" w:eastAsia="en-US"/>
        </w:rPr>
        <w:t xml:space="preserve">Chính phủ </w:t>
      </w:r>
      <w:r w:rsidR="00F22D78" w:rsidRPr="00822AF5">
        <w:rPr>
          <w:rFonts w:eastAsia="Times New Roman"/>
          <w:color w:val="000000" w:themeColor="text1"/>
          <w:spacing w:val="-4"/>
          <w:sz w:val="34"/>
          <w:szCs w:val="34"/>
          <w:lang w:val="es-ES" w:eastAsia="en-US"/>
        </w:rPr>
        <w:t xml:space="preserve">đã báo cáo Quốc hội </w:t>
      </w:r>
      <w:r w:rsidR="00FF5BD8" w:rsidRPr="00822AF5">
        <w:rPr>
          <w:rFonts w:eastAsia="Times New Roman"/>
          <w:color w:val="000000" w:themeColor="text1"/>
          <w:spacing w:val="-4"/>
          <w:sz w:val="34"/>
          <w:szCs w:val="34"/>
          <w:lang w:val="es-ES" w:eastAsia="en-US"/>
        </w:rPr>
        <w:t xml:space="preserve">tại Kỳ họp thứ 4 </w:t>
      </w:r>
      <w:r w:rsidR="00F22D78" w:rsidRPr="00822AF5">
        <w:rPr>
          <w:rFonts w:eastAsia="Times New Roman"/>
          <w:color w:val="000000" w:themeColor="text1"/>
          <w:spacing w:val="-4"/>
          <w:sz w:val="34"/>
          <w:szCs w:val="34"/>
          <w:lang w:val="es-ES" w:eastAsia="en-US"/>
        </w:rPr>
        <w:t>cơ bản phù hợp</w:t>
      </w:r>
      <w:r w:rsidRPr="00822AF5">
        <w:rPr>
          <w:rFonts w:eastAsia="Times New Roman"/>
          <w:color w:val="000000" w:themeColor="text1"/>
          <w:spacing w:val="-4"/>
          <w:sz w:val="34"/>
          <w:szCs w:val="34"/>
          <w:lang w:val="vi-VN" w:eastAsia="en-US"/>
        </w:rPr>
        <w:t xml:space="preserve">. </w:t>
      </w:r>
      <w:r w:rsidR="00AE3578" w:rsidRPr="00822AF5">
        <w:rPr>
          <w:rFonts w:eastAsia="Times New Roman"/>
          <w:color w:val="000000" w:themeColor="text1"/>
          <w:spacing w:val="-4"/>
          <w:sz w:val="34"/>
          <w:szCs w:val="34"/>
          <w:lang w:val="vi-VN" w:eastAsia="en-US"/>
        </w:rPr>
        <w:t>Đặc biệt, t</w:t>
      </w:r>
      <w:r w:rsidRPr="00822AF5">
        <w:rPr>
          <w:rFonts w:eastAsia="Times New Roman"/>
          <w:color w:val="000000" w:themeColor="text1"/>
          <w:spacing w:val="-4"/>
          <w:sz w:val="34"/>
          <w:szCs w:val="34"/>
          <w:lang w:val="vi-VN" w:eastAsia="en-US"/>
        </w:rPr>
        <w:t xml:space="preserve">rong </w:t>
      </w:r>
      <w:r w:rsidR="006829E0" w:rsidRPr="00822AF5">
        <w:rPr>
          <w:rFonts w:eastAsia="Times New Roman"/>
          <w:color w:val="000000" w:themeColor="text1"/>
          <w:spacing w:val="-4"/>
          <w:sz w:val="34"/>
          <w:szCs w:val="34"/>
          <w:lang w:val="vi-VN" w:eastAsia="en-US"/>
        </w:rPr>
        <w:t xml:space="preserve">bối cảnh </w:t>
      </w:r>
      <w:r w:rsidRPr="00822AF5">
        <w:rPr>
          <w:rFonts w:eastAsia="Times New Roman"/>
          <w:color w:val="000000" w:themeColor="text1"/>
          <w:spacing w:val="-4"/>
          <w:sz w:val="34"/>
          <w:szCs w:val="34"/>
          <w:lang w:val="vi-VN" w:eastAsia="en-US"/>
        </w:rPr>
        <w:t xml:space="preserve">rất </w:t>
      </w:r>
      <w:r w:rsidR="006829E0" w:rsidRPr="00822AF5">
        <w:rPr>
          <w:rFonts w:eastAsia="Times New Roman"/>
          <w:color w:val="000000" w:themeColor="text1"/>
          <w:spacing w:val="-4"/>
          <w:sz w:val="34"/>
          <w:szCs w:val="34"/>
          <w:lang w:val="vi-VN" w:eastAsia="en-US"/>
        </w:rPr>
        <w:t xml:space="preserve">khó khăn, </w:t>
      </w:r>
      <w:r w:rsidRPr="00822AF5">
        <w:rPr>
          <w:rFonts w:eastAsia="Times New Roman"/>
          <w:color w:val="000000" w:themeColor="text1"/>
          <w:spacing w:val="-4"/>
          <w:sz w:val="34"/>
          <w:szCs w:val="34"/>
          <w:lang w:val="vi-VN" w:eastAsia="en-US"/>
        </w:rPr>
        <w:t xml:space="preserve">chúng ta vẫn </w:t>
      </w:r>
      <w:r w:rsidR="006829E0" w:rsidRPr="00822AF5">
        <w:rPr>
          <w:rFonts w:eastAsia="Times New Roman"/>
          <w:color w:val="000000" w:themeColor="text1"/>
          <w:spacing w:val="-4"/>
          <w:sz w:val="34"/>
          <w:szCs w:val="34"/>
          <w:lang w:val="vi-VN" w:eastAsia="en-US"/>
        </w:rPr>
        <w:t xml:space="preserve">thực hiện </w:t>
      </w:r>
      <w:r w:rsidR="00FF5BD8" w:rsidRPr="00822AF5">
        <w:rPr>
          <w:rFonts w:eastAsia="Times New Roman"/>
          <w:color w:val="000000" w:themeColor="text1"/>
          <w:spacing w:val="-4"/>
          <w:sz w:val="34"/>
          <w:szCs w:val="34"/>
          <w:lang w:val="es-ES" w:eastAsia="en-US"/>
        </w:rPr>
        <w:t xml:space="preserve">được </w:t>
      </w:r>
      <w:r w:rsidRPr="00822AF5">
        <w:rPr>
          <w:rFonts w:eastAsia="Times New Roman"/>
          <w:color w:val="000000" w:themeColor="text1"/>
          <w:spacing w:val="-4"/>
          <w:sz w:val="34"/>
          <w:szCs w:val="34"/>
          <w:lang w:val="es-ES" w:eastAsia="en-US"/>
        </w:rPr>
        <w:t>mục</w:t>
      </w:r>
      <w:r w:rsidRPr="00822AF5">
        <w:rPr>
          <w:rFonts w:eastAsia="Times New Roman"/>
          <w:color w:val="000000" w:themeColor="text1"/>
          <w:spacing w:val="-4"/>
          <w:sz w:val="34"/>
          <w:szCs w:val="34"/>
          <w:lang w:val="vi-VN" w:eastAsia="en-US"/>
        </w:rPr>
        <w:t xml:space="preserve"> tiêu </w:t>
      </w:r>
      <w:r w:rsidR="00FF5BD8" w:rsidRPr="00822AF5">
        <w:rPr>
          <w:rFonts w:eastAsia="Times New Roman"/>
          <w:color w:val="000000" w:themeColor="text1"/>
          <w:spacing w:val="-4"/>
          <w:sz w:val="34"/>
          <w:szCs w:val="34"/>
          <w:lang w:val="es-ES" w:eastAsia="en-US"/>
        </w:rPr>
        <w:t xml:space="preserve">ổn định </w:t>
      </w:r>
      <w:r w:rsidR="003C2C5E" w:rsidRPr="00822AF5">
        <w:rPr>
          <w:color w:val="000000" w:themeColor="text1"/>
          <w:spacing w:val="-4"/>
          <w:sz w:val="34"/>
          <w:szCs w:val="34"/>
        </w:rPr>
        <w:t>kinh tế vĩ mô</w:t>
      </w:r>
      <w:r w:rsidR="00FF5BD8" w:rsidRPr="00822AF5">
        <w:rPr>
          <w:color w:val="000000" w:themeColor="text1"/>
          <w:spacing w:val="-4"/>
          <w:sz w:val="34"/>
          <w:szCs w:val="34"/>
        </w:rPr>
        <w:t xml:space="preserve">, kiểm soát lạm phát, </w:t>
      </w:r>
      <w:r w:rsidR="007C3321" w:rsidRPr="00822AF5">
        <w:rPr>
          <w:color w:val="000000" w:themeColor="text1"/>
          <w:spacing w:val="-4"/>
          <w:sz w:val="34"/>
          <w:szCs w:val="34"/>
        </w:rPr>
        <w:t>thúc đẩy</w:t>
      </w:r>
      <w:r w:rsidR="006829E0" w:rsidRPr="00822AF5">
        <w:rPr>
          <w:color w:val="000000" w:themeColor="text1"/>
          <w:spacing w:val="-4"/>
          <w:sz w:val="34"/>
          <w:szCs w:val="34"/>
          <w:lang w:val="vi-VN"/>
        </w:rPr>
        <w:t xml:space="preserve"> </w:t>
      </w:r>
      <w:r w:rsidR="007C3321" w:rsidRPr="00822AF5">
        <w:rPr>
          <w:color w:val="000000" w:themeColor="text1"/>
          <w:spacing w:val="-4"/>
          <w:sz w:val="34"/>
          <w:szCs w:val="34"/>
        </w:rPr>
        <w:t xml:space="preserve">tăng trưởng, </w:t>
      </w:r>
      <w:r w:rsidR="00FF5BD8" w:rsidRPr="00822AF5">
        <w:rPr>
          <w:color w:val="000000" w:themeColor="text1"/>
          <w:spacing w:val="-4"/>
          <w:sz w:val="34"/>
          <w:szCs w:val="34"/>
        </w:rPr>
        <w:t>bảo đảm các cân đối lớn</w:t>
      </w:r>
      <w:r w:rsidR="00A77E3F" w:rsidRPr="00822AF5">
        <w:rPr>
          <w:color w:val="000000" w:themeColor="text1"/>
          <w:spacing w:val="-4"/>
          <w:sz w:val="34"/>
          <w:szCs w:val="34"/>
        </w:rPr>
        <w:t xml:space="preserve"> của nền kinh tế</w:t>
      </w:r>
      <w:r w:rsidR="006E53C5" w:rsidRPr="00822AF5">
        <w:rPr>
          <w:rStyle w:val="FootnoteReference"/>
          <w:b/>
          <w:bCs/>
          <w:color w:val="000000" w:themeColor="text1"/>
          <w:spacing w:val="-2"/>
          <w:sz w:val="34"/>
          <w:szCs w:val="34"/>
          <w:lang w:val="es-ES"/>
        </w:rPr>
        <w:footnoteReference w:id="1"/>
      </w:r>
      <w:r w:rsidR="00E31115" w:rsidRPr="00822AF5">
        <w:rPr>
          <w:color w:val="000000" w:themeColor="text1"/>
          <w:spacing w:val="-4"/>
          <w:sz w:val="34"/>
          <w:szCs w:val="34"/>
          <w:lang w:val="vi-VN"/>
        </w:rPr>
        <w:t xml:space="preserve">; đạt </w:t>
      </w:r>
      <w:r w:rsidR="00E31115" w:rsidRPr="00822AF5">
        <w:rPr>
          <w:color w:val="000000" w:themeColor="text1"/>
          <w:spacing w:val="-4"/>
          <w:sz w:val="34"/>
          <w:szCs w:val="34"/>
        </w:rPr>
        <w:t>và</w:t>
      </w:r>
      <w:r w:rsidR="00E31115" w:rsidRPr="00822AF5">
        <w:rPr>
          <w:color w:val="000000" w:themeColor="text1"/>
          <w:spacing w:val="-4"/>
          <w:sz w:val="34"/>
          <w:szCs w:val="34"/>
          <w:lang w:val="vi-VN"/>
        </w:rPr>
        <w:t xml:space="preserve"> vượt </w:t>
      </w:r>
      <w:r w:rsidR="00F22D78" w:rsidRPr="00822AF5">
        <w:rPr>
          <w:rFonts w:eastAsia="Times New Roman"/>
          <w:b/>
          <w:color w:val="000000" w:themeColor="text1"/>
          <w:spacing w:val="-4"/>
          <w:sz w:val="34"/>
          <w:szCs w:val="34"/>
          <w:lang w:val="es-ES" w:eastAsia="en-US"/>
        </w:rPr>
        <w:t>13/15</w:t>
      </w:r>
      <w:r w:rsidR="00F22D78" w:rsidRPr="00822AF5">
        <w:rPr>
          <w:rFonts w:eastAsia="Times New Roman"/>
          <w:color w:val="000000" w:themeColor="text1"/>
          <w:spacing w:val="-4"/>
          <w:sz w:val="34"/>
          <w:szCs w:val="34"/>
          <w:lang w:val="es-ES" w:eastAsia="en-US"/>
        </w:rPr>
        <w:t xml:space="preserve"> chỉ tiêu</w:t>
      </w:r>
      <w:r w:rsidR="004B4E61" w:rsidRPr="00822AF5">
        <w:rPr>
          <w:rFonts w:eastAsia="Times New Roman"/>
          <w:color w:val="000000" w:themeColor="text1"/>
          <w:spacing w:val="-4"/>
          <w:sz w:val="34"/>
          <w:szCs w:val="34"/>
          <w:lang w:val="es-ES" w:eastAsia="en-US"/>
        </w:rPr>
        <w:t xml:space="preserve"> kế hoạch</w:t>
      </w:r>
      <w:r w:rsidR="006829E0" w:rsidRPr="00822AF5">
        <w:rPr>
          <w:rStyle w:val="FootnoteReference"/>
          <w:rFonts w:eastAsia="Times New Roman"/>
          <w:b/>
          <w:bCs/>
          <w:color w:val="000000" w:themeColor="text1"/>
          <w:spacing w:val="-4"/>
          <w:sz w:val="34"/>
          <w:szCs w:val="34"/>
          <w:lang w:val="es-ES" w:eastAsia="en-US"/>
        </w:rPr>
        <w:footnoteReference w:id="2"/>
      </w:r>
      <w:r w:rsidR="00E31115" w:rsidRPr="00822AF5">
        <w:rPr>
          <w:rFonts w:eastAsia="Times New Roman"/>
          <w:color w:val="000000" w:themeColor="text1"/>
          <w:spacing w:val="-4"/>
          <w:sz w:val="34"/>
          <w:szCs w:val="34"/>
          <w:lang w:val="vi-VN" w:eastAsia="en-US"/>
        </w:rPr>
        <w:t>,</w:t>
      </w:r>
      <w:r w:rsidR="00AE3578" w:rsidRPr="00822AF5">
        <w:rPr>
          <w:rFonts w:eastAsia="Times New Roman"/>
          <w:color w:val="000000" w:themeColor="text1"/>
          <w:spacing w:val="-4"/>
          <w:sz w:val="34"/>
          <w:szCs w:val="34"/>
          <w:lang w:val="vi-VN" w:eastAsia="en-US"/>
        </w:rPr>
        <w:t xml:space="preserve"> trong đó </w:t>
      </w:r>
      <w:r w:rsidR="00AE3578" w:rsidRPr="00822AF5">
        <w:rPr>
          <w:rFonts w:eastAsia="Times New Roman"/>
          <w:color w:val="000000" w:themeColor="text1"/>
          <w:spacing w:val="-4"/>
          <w:sz w:val="34"/>
          <w:szCs w:val="34"/>
          <w:lang w:val="es-ES" w:eastAsia="en-US"/>
        </w:rPr>
        <w:t>n</w:t>
      </w:r>
      <w:r w:rsidR="000B6262" w:rsidRPr="00822AF5">
        <w:rPr>
          <w:color w:val="000000" w:themeColor="text1"/>
          <w:spacing w:val="-4"/>
          <w:sz w:val="34"/>
          <w:szCs w:val="34"/>
          <w:lang w:val="es-ES"/>
        </w:rPr>
        <w:t>hiều chỉ tiêu tốt hơn số đã báo cáo Quốc hội,</w:t>
      </w:r>
      <w:r w:rsidR="00AE3578" w:rsidRPr="00822AF5">
        <w:rPr>
          <w:color w:val="000000" w:themeColor="text1"/>
          <w:spacing w:val="-4"/>
          <w:sz w:val="34"/>
          <w:szCs w:val="34"/>
          <w:lang w:val="vi-VN"/>
        </w:rPr>
        <w:t xml:space="preserve"> như</w:t>
      </w:r>
      <w:r w:rsidR="00E31115" w:rsidRPr="00822AF5">
        <w:rPr>
          <w:color w:val="000000" w:themeColor="text1"/>
          <w:spacing w:val="-4"/>
          <w:sz w:val="34"/>
          <w:szCs w:val="34"/>
          <w:lang w:val="vi-VN"/>
        </w:rPr>
        <w:t>:</w:t>
      </w:r>
      <w:r w:rsidR="00AE3578" w:rsidRPr="00822AF5">
        <w:rPr>
          <w:color w:val="000000" w:themeColor="text1"/>
          <w:spacing w:val="-4"/>
          <w:sz w:val="34"/>
          <w:szCs w:val="34"/>
          <w:lang w:val="vi-VN"/>
        </w:rPr>
        <w:t xml:space="preserve"> </w:t>
      </w:r>
      <w:r w:rsidR="000B6262" w:rsidRPr="00822AF5">
        <w:rPr>
          <w:color w:val="000000" w:themeColor="text1"/>
          <w:spacing w:val="-4"/>
          <w:sz w:val="34"/>
          <w:szCs w:val="34"/>
          <w:lang w:val="es-ES"/>
        </w:rPr>
        <w:t xml:space="preserve">GDP năm 2022 tăng </w:t>
      </w:r>
      <w:r w:rsidR="000B6262" w:rsidRPr="00822AF5">
        <w:rPr>
          <w:b/>
          <w:color w:val="000000" w:themeColor="text1"/>
          <w:spacing w:val="-4"/>
          <w:sz w:val="34"/>
          <w:szCs w:val="34"/>
          <w:lang w:val="es-ES"/>
        </w:rPr>
        <w:t>8,02%</w:t>
      </w:r>
      <w:r w:rsidR="000B6262" w:rsidRPr="00822AF5">
        <w:rPr>
          <w:color w:val="000000" w:themeColor="text1"/>
          <w:spacing w:val="-4"/>
          <w:sz w:val="34"/>
          <w:szCs w:val="34"/>
          <w:lang w:val="es-ES"/>
        </w:rPr>
        <w:t xml:space="preserve"> </w:t>
      </w:r>
      <w:r w:rsidR="000B6262" w:rsidRPr="00822AF5">
        <w:rPr>
          <w:i/>
          <w:color w:val="000000" w:themeColor="text1"/>
          <w:spacing w:val="-4"/>
          <w:sz w:val="34"/>
          <w:szCs w:val="34"/>
          <w:lang w:val="es-ES"/>
        </w:rPr>
        <w:t xml:space="preserve">(đã báo cáo </w:t>
      </w:r>
      <w:r w:rsidR="000B6262" w:rsidRPr="00822AF5">
        <w:rPr>
          <w:i/>
          <w:color w:val="000000" w:themeColor="text1"/>
          <w:spacing w:val="-8"/>
          <w:sz w:val="34"/>
          <w:szCs w:val="34"/>
          <w:lang w:val="es-ES"/>
        </w:rPr>
        <w:t xml:space="preserve">là </w:t>
      </w:r>
      <w:r w:rsidR="000B6262" w:rsidRPr="00822AF5">
        <w:rPr>
          <w:b/>
          <w:i/>
          <w:color w:val="000000" w:themeColor="text1"/>
          <w:spacing w:val="-8"/>
          <w:sz w:val="34"/>
          <w:szCs w:val="34"/>
          <w:lang w:val="es-ES"/>
        </w:rPr>
        <w:t>8%</w:t>
      </w:r>
      <w:r w:rsidR="000B6262" w:rsidRPr="00822AF5">
        <w:rPr>
          <w:i/>
          <w:color w:val="000000" w:themeColor="text1"/>
          <w:spacing w:val="-8"/>
          <w:sz w:val="34"/>
          <w:szCs w:val="34"/>
          <w:lang w:val="es-ES"/>
        </w:rPr>
        <w:t>)</w:t>
      </w:r>
      <w:r w:rsidR="000B6262" w:rsidRPr="00822AF5">
        <w:rPr>
          <w:color w:val="000000" w:themeColor="text1"/>
          <w:spacing w:val="-8"/>
          <w:sz w:val="34"/>
          <w:szCs w:val="34"/>
          <w:lang w:val="es-ES"/>
        </w:rPr>
        <w:t xml:space="preserve">; GDP bình quân đầu người đạt </w:t>
      </w:r>
      <w:r w:rsidR="000B6262" w:rsidRPr="00822AF5">
        <w:rPr>
          <w:b/>
          <w:color w:val="000000" w:themeColor="text1"/>
          <w:spacing w:val="-8"/>
          <w:sz w:val="34"/>
          <w:szCs w:val="34"/>
          <w:lang w:val="es-ES"/>
        </w:rPr>
        <w:t>4.109</w:t>
      </w:r>
      <w:r w:rsidR="000B6262" w:rsidRPr="00822AF5">
        <w:rPr>
          <w:color w:val="000000" w:themeColor="text1"/>
          <w:spacing w:val="-8"/>
          <w:sz w:val="34"/>
          <w:szCs w:val="34"/>
          <w:lang w:val="es-ES"/>
        </w:rPr>
        <w:t xml:space="preserve"> USD </w:t>
      </w:r>
      <w:r w:rsidR="000B6262" w:rsidRPr="00822AF5">
        <w:rPr>
          <w:i/>
          <w:color w:val="000000" w:themeColor="text1"/>
          <w:spacing w:val="-8"/>
          <w:sz w:val="34"/>
          <w:szCs w:val="34"/>
          <w:lang w:val="es-ES"/>
        </w:rPr>
        <w:t xml:space="preserve">(đã báo cáo là </w:t>
      </w:r>
      <w:r w:rsidR="000B6262" w:rsidRPr="00822AF5">
        <w:rPr>
          <w:b/>
          <w:i/>
          <w:color w:val="000000" w:themeColor="text1"/>
          <w:spacing w:val="-8"/>
          <w:sz w:val="34"/>
          <w:szCs w:val="34"/>
          <w:lang w:val="es-ES"/>
        </w:rPr>
        <w:t>4.075</w:t>
      </w:r>
      <w:r w:rsidR="000B6262" w:rsidRPr="00822AF5">
        <w:rPr>
          <w:i/>
          <w:color w:val="000000" w:themeColor="text1"/>
          <w:spacing w:val="-8"/>
          <w:sz w:val="34"/>
          <w:szCs w:val="34"/>
          <w:lang w:val="es-ES"/>
        </w:rPr>
        <w:t xml:space="preserve"> USD)</w:t>
      </w:r>
      <w:r w:rsidR="000B6262" w:rsidRPr="00822AF5">
        <w:rPr>
          <w:color w:val="000000" w:themeColor="text1"/>
          <w:spacing w:val="-8"/>
          <w:sz w:val="34"/>
          <w:szCs w:val="34"/>
          <w:lang w:val="es-ES"/>
        </w:rPr>
        <w:t>;</w:t>
      </w:r>
      <w:r w:rsidR="000B6262" w:rsidRPr="00822AF5">
        <w:rPr>
          <w:color w:val="000000" w:themeColor="text1"/>
          <w:spacing w:val="-4"/>
          <w:sz w:val="34"/>
          <w:szCs w:val="34"/>
          <w:lang w:val="es-ES"/>
        </w:rPr>
        <w:t xml:space="preserve"> CPI bình quân tăng </w:t>
      </w:r>
      <w:r w:rsidR="000B6262" w:rsidRPr="00822AF5">
        <w:rPr>
          <w:b/>
          <w:color w:val="000000" w:themeColor="text1"/>
          <w:spacing w:val="-4"/>
          <w:sz w:val="34"/>
          <w:szCs w:val="34"/>
          <w:lang w:val="es-ES"/>
        </w:rPr>
        <w:t>3,15%</w:t>
      </w:r>
      <w:r w:rsidR="000B6262" w:rsidRPr="00822AF5">
        <w:rPr>
          <w:color w:val="000000" w:themeColor="text1"/>
          <w:spacing w:val="-4"/>
          <w:sz w:val="34"/>
          <w:szCs w:val="34"/>
          <w:lang w:val="es-ES"/>
        </w:rPr>
        <w:t xml:space="preserve"> </w:t>
      </w:r>
      <w:r w:rsidR="000B6262" w:rsidRPr="00822AF5">
        <w:rPr>
          <w:i/>
          <w:color w:val="000000" w:themeColor="text1"/>
          <w:spacing w:val="-4"/>
          <w:sz w:val="34"/>
          <w:szCs w:val="34"/>
          <w:lang w:val="es-ES"/>
        </w:rPr>
        <w:t>(đã báo cáo</w:t>
      </w:r>
      <w:r w:rsidR="00AE3578" w:rsidRPr="00822AF5">
        <w:rPr>
          <w:i/>
          <w:color w:val="000000" w:themeColor="text1"/>
          <w:spacing w:val="-4"/>
          <w:sz w:val="34"/>
          <w:szCs w:val="34"/>
          <w:lang w:val="vi-VN"/>
        </w:rPr>
        <w:t xml:space="preserve"> là</w:t>
      </w:r>
      <w:r w:rsidR="000B6262" w:rsidRPr="00822AF5">
        <w:rPr>
          <w:i/>
          <w:color w:val="000000" w:themeColor="text1"/>
          <w:spacing w:val="-4"/>
          <w:sz w:val="34"/>
          <w:szCs w:val="34"/>
          <w:lang w:val="es-ES"/>
        </w:rPr>
        <w:t xml:space="preserve"> khoảng </w:t>
      </w:r>
      <w:r w:rsidR="000B6262" w:rsidRPr="00822AF5">
        <w:rPr>
          <w:b/>
          <w:i/>
          <w:color w:val="000000" w:themeColor="text1"/>
          <w:spacing w:val="-4"/>
          <w:sz w:val="34"/>
          <w:szCs w:val="34"/>
          <w:lang w:val="es-ES"/>
        </w:rPr>
        <w:t>4%</w:t>
      </w:r>
      <w:r w:rsidR="000B6262" w:rsidRPr="00822AF5">
        <w:rPr>
          <w:i/>
          <w:color w:val="000000" w:themeColor="text1"/>
          <w:spacing w:val="-4"/>
          <w:sz w:val="34"/>
          <w:szCs w:val="34"/>
          <w:lang w:val="es-ES"/>
        </w:rPr>
        <w:t>)</w:t>
      </w:r>
      <w:r w:rsidR="000B6262" w:rsidRPr="00822AF5">
        <w:rPr>
          <w:color w:val="000000" w:themeColor="text1"/>
          <w:spacing w:val="-4"/>
          <w:sz w:val="34"/>
          <w:szCs w:val="34"/>
          <w:lang w:val="es-ES"/>
        </w:rPr>
        <w:t xml:space="preserve">; thu NSNN đạt </w:t>
      </w:r>
      <w:r w:rsidR="000B6262" w:rsidRPr="00822AF5">
        <w:rPr>
          <w:b/>
          <w:color w:val="000000" w:themeColor="text1"/>
          <w:spacing w:val="-4"/>
          <w:sz w:val="34"/>
          <w:szCs w:val="34"/>
          <w:lang w:val="es-ES"/>
        </w:rPr>
        <w:t>1.815,5</w:t>
      </w:r>
      <w:r w:rsidR="000B6262" w:rsidRPr="00822AF5">
        <w:rPr>
          <w:color w:val="000000" w:themeColor="text1"/>
          <w:spacing w:val="-4"/>
          <w:sz w:val="34"/>
          <w:szCs w:val="34"/>
          <w:lang w:val="es-ES"/>
        </w:rPr>
        <w:t xml:space="preserve"> nghìn tỷ đồng</w:t>
      </w:r>
      <w:r w:rsidR="00FC270A" w:rsidRPr="00822AF5">
        <w:rPr>
          <w:color w:val="000000" w:themeColor="text1"/>
          <w:spacing w:val="-4"/>
          <w:sz w:val="34"/>
          <w:szCs w:val="34"/>
          <w:lang w:val="vi-VN"/>
        </w:rPr>
        <w:t xml:space="preserve">, </w:t>
      </w:r>
      <w:r w:rsidR="000B6262" w:rsidRPr="00822AF5">
        <w:rPr>
          <w:color w:val="000000" w:themeColor="text1"/>
          <w:spacing w:val="-4"/>
          <w:sz w:val="34"/>
          <w:szCs w:val="34"/>
          <w:lang w:val="es-ES"/>
        </w:rPr>
        <w:t>cao hơn số đã báo cáo</w:t>
      </w:r>
      <w:r w:rsidR="000B6262" w:rsidRPr="00822AF5">
        <w:rPr>
          <w:b/>
          <w:color w:val="000000" w:themeColor="text1"/>
          <w:spacing w:val="-4"/>
          <w:sz w:val="34"/>
          <w:szCs w:val="34"/>
          <w:lang w:val="es-ES"/>
        </w:rPr>
        <w:t xml:space="preserve"> </w:t>
      </w:r>
      <w:r w:rsidR="004F144E" w:rsidRPr="00822AF5">
        <w:rPr>
          <w:bCs/>
          <w:color w:val="000000" w:themeColor="text1"/>
          <w:spacing w:val="-4"/>
          <w:sz w:val="34"/>
          <w:szCs w:val="34"/>
          <w:lang w:val="es-ES"/>
        </w:rPr>
        <w:t>là</w:t>
      </w:r>
      <w:r w:rsidR="004F144E" w:rsidRPr="00822AF5">
        <w:rPr>
          <w:bCs/>
          <w:color w:val="000000" w:themeColor="text1"/>
          <w:spacing w:val="-4"/>
          <w:sz w:val="34"/>
          <w:szCs w:val="34"/>
          <w:lang w:val="vi-VN"/>
        </w:rPr>
        <w:t xml:space="preserve"> </w:t>
      </w:r>
      <w:r w:rsidR="000B6262" w:rsidRPr="00822AF5">
        <w:rPr>
          <w:b/>
          <w:color w:val="000000" w:themeColor="text1"/>
          <w:spacing w:val="-4"/>
          <w:sz w:val="34"/>
          <w:szCs w:val="34"/>
          <w:lang w:val="es-ES"/>
        </w:rPr>
        <w:t>201,4</w:t>
      </w:r>
      <w:r w:rsidR="000B6262" w:rsidRPr="00822AF5">
        <w:rPr>
          <w:color w:val="000000" w:themeColor="text1"/>
          <w:spacing w:val="-4"/>
          <w:sz w:val="34"/>
          <w:szCs w:val="34"/>
          <w:lang w:val="es-ES"/>
        </w:rPr>
        <w:t xml:space="preserve"> nghìn tỷ đồng</w:t>
      </w:r>
      <w:r w:rsidR="00C04C9D" w:rsidRPr="00822AF5">
        <w:rPr>
          <w:i/>
          <w:iCs/>
          <w:color w:val="000000" w:themeColor="text1"/>
          <w:spacing w:val="-4"/>
          <w:sz w:val="34"/>
          <w:szCs w:val="34"/>
          <w:lang w:val="vi-VN"/>
        </w:rPr>
        <w:t xml:space="preserve"> </w:t>
      </w:r>
      <w:r w:rsidR="00FC270A" w:rsidRPr="00822AF5">
        <w:rPr>
          <w:i/>
          <w:iCs/>
          <w:color w:val="000000" w:themeColor="text1"/>
          <w:spacing w:val="-4"/>
          <w:sz w:val="34"/>
          <w:szCs w:val="34"/>
          <w:lang w:val="vi-VN"/>
        </w:rPr>
        <w:t>(</w:t>
      </w:r>
      <w:r w:rsidR="00C04C9D" w:rsidRPr="00822AF5">
        <w:rPr>
          <w:i/>
          <w:iCs/>
          <w:color w:val="000000" w:themeColor="text1"/>
          <w:spacing w:val="-4"/>
          <w:sz w:val="34"/>
          <w:szCs w:val="34"/>
          <w:lang w:val="vi-VN"/>
        </w:rPr>
        <w:t xml:space="preserve">tăng </w:t>
      </w:r>
      <w:r w:rsidR="00FC270A" w:rsidRPr="00822AF5">
        <w:rPr>
          <w:b/>
          <w:bCs/>
          <w:i/>
          <w:iCs/>
          <w:color w:val="000000" w:themeColor="text1"/>
          <w:spacing w:val="-4"/>
          <w:sz w:val="34"/>
          <w:szCs w:val="34"/>
          <w:lang w:val="vi-VN"/>
        </w:rPr>
        <w:t>12,5</w:t>
      </w:r>
      <w:r w:rsidR="006829E0" w:rsidRPr="00822AF5">
        <w:rPr>
          <w:i/>
          <w:iCs/>
          <w:color w:val="000000" w:themeColor="text1"/>
          <w:spacing w:val="-4"/>
          <w:sz w:val="34"/>
          <w:szCs w:val="34"/>
          <w:lang w:val="vi-VN"/>
        </w:rPr>
        <w:t>%)</w:t>
      </w:r>
      <w:r w:rsidR="000B6262" w:rsidRPr="00822AF5">
        <w:rPr>
          <w:color w:val="000000" w:themeColor="text1"/>
          <w:spacing w:val="-4"/>
          <w:sz w:val="34"/>
          <w:szCs w:val="34"/>
          <w:lang w:val="es-ES"/>
        </w:rPr>
        <w:t xml:space="preserve">, đáp ứng kịp thời, đầy đủ các nhiệm vụ chi đầu tư phát triển, thực hiện chính sách an sinh xã hội, cải cách tiền lương và các nhiệm vụ cấp thiết </w:t>
      </w:r>
      <w:r w:rsidR="000B6262" w:rsidRPr="00822AF5">
        <w:rPr>
          <w:color w:val="000000" w:themeColor="text1"/>
          <w:spacing w:val="-10"/>
          <w:sz w:val="34"/>
          <w:szCs w:val="34"/>
          <w:lang w:val="es-ES"/>
        </w:rPr>
        <w:t>khác</w:t>
      </w:r>
      <w:r w:rsidR="00AE3578" w:rsidRPr="00822AF5">
        <w:rPr>
          <w:color w:val="000000" w:themeColor="text1"/>
          <w:spacing w:val="-10"/>
          <w:sz w:val="34"/>
          <w:szCs w:val="34"/>
          <w:lang w:val="vi-VN"/>
        </w:rPr>
        <w:t>.</w:t>
      </w:r>
      <w:r w:rsidR="000B6262" w:rsidRPr="00822AF5">
        <w:rPr>
          <w:color w:val="000000" w:themeColor="text1"/>
          <w:spacing w:val="-10"/>
          <w:sz w:val="34"/>
          <w:szCs w:val="34"/>
          <w:lang w:val="es-ES"/>
        </w:rPr>
        <w:t xml:space="preserve"> </w:t>
      </w:r>
    </w:p>
    <w:p w14:paraId="53DCF836" w14:textId="7B0DC3B5" w:rsidR="006B1B40" w:rsidRDefault="00AE3578" w:rsidP="003731E7">
      <w:pPr>
        <w:widowControl w:val="0"/>
        <w:spacing w:line="400" w:lineRule="exact"/>
        <w:ind w:firstLine="567"/>
        <w:rPr>
          <w:color w:val="000000" w:themeColor="text1"/>
          <w:spacing w:val="-4"/>
          <w:sz w:val="34"/>
          <w:szCs w:val="34"/>
          <w:lang w:val="vi-VN"/>
        </w:rPr>
      </w:pPr>
      <w:r w:rsidRPr="00A961C5">
        <w:rPr>
          <w:color w:val="000000" w:themeColor="text1"/>
          <w:sz w:val="34"/>
          <w:szCs w:val="34"/>
          <w:lang w:val="es-ES"/>
        </w:rPr>
        <w:t>Tổng</w:t>
      </w:r>
      <w:r w:rsidRPr="00A961C5">
        <w:rPr>
          <w:color w:val="000000" w:themeColor="text1"/>
          <w:sz w:val="34"/>
          <w:szCs w:val="34"/>
          <w:lang w:val="vi-VN"/>
        </w:rPr>
        <w:t xml:space="preserve"> </w:t>
      </w:r>
      <w:r w:rsidR="000B6262" w:rsidRPr="00A961C5">
        <w:rPr>
          <w:color w:val="000000" w:themeColor="text1"/>
          <w:sz w:val="34"/>
          <w:szCs w:val="34"/>
          <w:lang w:val="es-ES"/>
        </w:rPr>
        <w:t xml:space="preserve">kim ngạch xuất khẩu đạt </w:t>
      </w:r>
      <w:r w:rsidR="000B6262" w:rsidRPr="00A961C5">
        <w:rPr>
          <w:b/>
          <w:color w:val="000000" w:themeColor="text1"/>
          <w:sz w:val="34"/>
          <w:szCs w:val="34"/>
          <w:lang w:val="es-ES"/>
        </w:rPr>
        <w:t>371,3</w:t>
      </w:r>
      <w:r w:rsidR="000B6262" w:rsidRPr="00A961C5">
        <w:rPr>
          <w:color w:val="000000" w:themeColor="text1"/>
          <w:sz w:val="34"/>
          <w:szCs w:val="34"/>
          <w:lang w:val="es-ES"/>
        </w:rPr>
        <w:t xml:space="preserve"> tỷ USD </w:t>
      </w:r>
      <w:r w:rsidR="000B6262" w:rsidRPr="00A961C5">
        <w:rPr>
          <w:i/>
          <w:color w:val="000000" w:themeColor="text1"/>
          <w:sz w:val="34"/>
          <w:szCs w:val="34"/>
          <w:lang w:val="es-ES"/>
        </w:rPr>
        <w:t xml:space="preserve">(đã báo cáo là </w:t>
      </w:r>
      <w:r w:rsidR="000B6262" w:rsidRPr="00A961C5">
        <w:rPr>
          <w:b/>
          <w:bCs/>
          <w:i/>
          <w:color w:val="000000" w:themeColor="text1"/>
          <w:sz w:val="34"/>
          <w:szCs w:val="34"/>
          <w:lang w:val="es-ES"/>
        </w:rPr>
        <w:t>368</w:t>
      </w:r>
      <w:r w:rsidR="000B6262" w:rsidRPr="00A961C5">
        <w:rPr>
          <w:i/>
          <w:color w:val="000000" w:themeColor="text1"/>
          <w:sz w:val="34"/>
          <w:szCs w:val="34"/>
          <w:lang w:val="es-ES"/>
        </w:rPr>
        <w:t xml:space="preserve"> tỷ USD)</w:t>
      </w:r>
      <w:r w:rsidR="000B6262" w:rsidRPr="00A961C5">
        <w:rPr>
          <w:color w:val="000000" w:themeColor="text1"/>
          <w:sz w:val="34"/>
          <w:szCs w:val="34"/>
          <w:lang w:val="es-ES"/>
        </w:rPr>
        <w:t xml:space="preserve">; xuất siêu đạt trên </w:t>
      </w:r>
      <w:r w:rsidR="000B6262" w:rsidRPr="00A961C5">
        <w:rPr>
          <w:b/>
          <w:color w:val="000000" w:themeColor="text1"/>
          <w:sz w:val="34"/>
          <w:szCs w:val="34"/>
          <w:lang w:val="es-ES"/>
        </w:rPr>
        <w:t xml:space="preserve">12,4 </w:t>
      </w:r>
      <w:r w:rsidR="000B6262" w:rsidRPr="00A961C5">
        <w:rPr>
          <w:color w:val="000000" w:themeColor="text1"/>
          <w:sz w:val="34"/>
          <w:szCs w:val="34"/>
          <w:lang w:val="es-ES"/>
        </w:rPr>
        <w:t xml:space="preserve">tỷ USD </w:t>
      </w:r>
      <w:r w:rsidR="000B6262" w:rsidRPr="00A961C5">
        <w:rPr>
          <w:i/>
          <w:color w:val="000000" w:themeColor="text1"/>
          <w:sz w:val="34"/>
          <w:szCs w:val="34"/>
          <w:lang w:val="es-ES"/>
        </w:rPr>
        <w:t xml:space="preserve">(đã báo cáo là khoảng </w:t>
      </w:r>
      <w:r w:rsidR="000B6262" w:rsidRPr="00A961C5">
        <w:rPr>
          <w:b/>
          <w:bCs/>
          <w:i/>
          <w:color w:val="000000" w:themeColor="text1"/>
          <w:sz w:val="34"/>
          <w:szCs w:val="34"/>
          <w:lang w:val="es-ES"/>
        </w:rPr>
        <w:t>01</w:t>
      </w:r>
      <w:r w:rsidR="000B6262" w:rsidRPr="00A961C5">
        <w:rPr>
          <w:i/>
          <w:color w:val="000000" w:themeColor="text1"/>
          <w:sz w:val="34"/>
          <w:szCs w:val="34"/>
          <w:lang w:val="es-ES"/>
        </w:rPr>
        <w:t xml:space="preserve"> tỷ USD)</w:t>
      </w:r>
      <w:r w:rsidR="000B6262" w:rsidRPr="00A961C5">
        <w:rPr>
          <w:color w:val="000000" w:themeColor="text1"/>
          <w:sz w:val="34"/>
          <w:szCs w:val="34"/>
          <w:lang w:val="es-ES"/>
        </w:rPr>
        <w:t>.</w:t>
      </w:r>
      <w:r w:rsidR="002B6D4F" w:rsidRPr="00822AF5">
        <w:rPr>
          <w:color w:val="000000" w:themeColor="text1"/>
          <w:spacing w:val="-4"/>
          <w:sz w:val="34"/>
          <w:szCs w:val="34"/>
          <w:lang w:val="vi-VN"/>
        </w:rPr>
        <w:t xml:space="preserve"> </w:t>
      </w:r>
      <w:r w:rsidR="00FC270A" w:rsidRPr="00822AF5">
        <w:rPr>
          <w:color w:val="000000" w:themeColor="text1"/>
          <w:sz w:val="34"/>
          <w:szCs w:val="34"/>
          <w:lang w:val="es-ES"/>
        </w:rPr>
        <w:t xml:space="preserve">Tổng vốn </w:t>
      </w:r>
      <w:r w:rsidR="00FC270A" w:rsidRPr="00822AF5">
        <w:rPr>
          <w:color w:val="000000" w:themeColor="text1"/>
          <w:spacing w:val="6"/>
          <w:sz w:val="34"/>
          <w:szCs w:val="34"/>
          <w:lang w:val="es-ES"/>
        </w:rPr>
        <w:t xml:space="preserve">đầu tư toàn xã hội đạt </w:t>
      </w:r>
      <w:r w:rsidR="00FC270A" w:rsidRPr="00822AF5">
        <w:rPr>
          <w:b/>
          <w:color w:val="000000" w:themeColor="text1"/>
          <w:spacing w:val="6"/>
          <w:sz w:val="34"/>
          <w:szCs w:val="34"/>
          <w:lang w:val="es-ES"/>
        </w:rPr>
        <w:t>3.219,8</w:t>
      </w:r>
      <w:r w:rsidR="00FC270A" w:rsidRPr="00822AF5">
        <w:rPr>
          <w:color w:val="000000" w:themeColor="text1"/>
          <w:spacing w:val="6"/>
          <w:sz w:val="34"/>
          <w:szCs w:val="34"/>
          <w:lang w:val="es-ES"/>
        </w:rPr>
        <w:t xml:space="preserve"> nghìn tỷ đồng </w:t>
      </w:r>
      <w:r w:rsidR="00FC270A" w:rsidRPr="00822AF5">
        <w:rPr>
          <w:i/>
          <w:color w:val="000000" w:themeColor="text1"/>
          <w:spacing w:val="6"/>
          <w:sz w:val="34"/>
          <w:szCs w:val="34"/>
          <w:lang w:val="es-ES"/>
        </w:rPr>
        <w:t>(cao hơn số đã báo cáo</w:t>
      </w:r>
      <w:r w:rsidR="00FC270A" w:rsidRPr="00822AF5">
        <w:rPr>
          <w:i/>
          <w:color w:val="000000" w:themeColor="text1"/>
          <w:sz w:val="34"/>
          <w:szCs w:val="34"/>
          <w:lang w:val="es-ES"/>
        </w:rPr>
        <w:t xml:space="preserve"> </w:t>
      </w:r>
      <w:r w:rsidR="00FC270A" w:rsidRPr="00822AF5">
        <w:rPr>
          <w:b/>
          <w:i/>
          <w:color w:val="000000" w:themeColor="text1"/>
          <w:sz w:val="34"/>
          <w:szCs w:val="34"/>
          <w:lang w:val="es-ES"/>
        </w:rPr>
        <w:t>18,3</w:t>
      </w:r>
      <w:r w:rsidR="00FC270A" w:rsidRPr="00822AF5">
        <w:rPr>
          <w:i/>
          <w:color w:val="000000" w:themeColor="text1"/>
          <w:sz w:val="34"/>
          <w:szCs w:val="34"/>
          <w:lang w:val="es-ES"/>
        </w:rPr>
        <w:t xml:space="preserve"> nghìn tỷ đồng)</w:t>
      </w:r>
      <w:r w:rsidR="00FC270A" w:rsidRPr="00822AF5">
        <w:rPr>
          <w:color w:val="000000" w:themeColor="text1"/>
          <w:sz w:val="34"/>
          <w:szCs w:val="34"/>
          <w:lang w:val="es-ES"/>
        </w:rPr>
        <w:t>;</w:t>
      </w:r>
      <w:r w:rsidR="00A961C5">
        <w:rPr>
          <w:color w:val="000000" w:themeColor="text1"/>
          <w:sz w:val="34"/>
          <w:szCs w:val="34"/>
          <w:lang w:val="es-ES"/>
        </w:rPr>
        <w:t xml:space="preserve">     </w:t>
      </w:r>
      <w:r w:rsidR="00FC270A" w:rsidRPr="00822AF5">
        <w:rPr>
          <w:color w:val="000000" w:themeColor="text1"/>
          <w:sz w:val="34"/>
          <w:szCs w:val="34"/>
          <w:lang w:val="es-ES"/>
        </w:rPr>
        <w:t xml:space="preserve"> </w:t>
      </w:r>
      <w:r w:rsidR="00FC270A" w:rsidRPr="00822AF5">
        <w:rPr>
          <w:color w:val="000000" w:themeColor="text1"/>
          <w:spacing w:val="-4"/>
          <w:sz w:val="34"/>
          <w:szCs w:val="34"/>
          <w:lang w:val="vi-VN"/>
        </w:rPr>
        <w:lastRenderedPageBreak/>
        <w:t>v</w:t>
      </w:r>
      <w:r w:rsidR="002B6D4F" w:rsidRPr="00822AF5">
        <w:rPr>
          <w:color w:val="000000" w:themeColor="text1"/>
          <w:spacing w:val="-4"/>
          <w:sz w:val="34"/>
          <w:szCs w:val="34"/>
          <w:lang w:val="es-ES"/>
        </w:rPr>
        <w:t>ốn đầu tư nước ngoài thực hiện</w:t>
      </w:r>
      <w:r w:rsidR="002B6D4F" w:rsidRPr="00822AF5">
        <w:rPr>
          <w:color w:val="000000" w:themeColor="text1"/>
          <w:spacing w:val="-4"/>
          <w:sz w:val="34"/>
          <w:szCs w:val="34"/>
          <w:lang w:val="vi-VN"/>
        </w:rPr>
        <w:t xml:space="preserve"> đạt </w:t>
      </w:r>
      <w:r w:rsidR="00FC270A" w:rsidRPr="00822AF5">
        <w:rPr>
          <w:b/>
          <w:bCs/>
          <w:color w:val="000000" w:themeColor="text1"/>
          <w:spacing w:val="-4"/>
          <w:sz w:val="34"/>
          <w:szCs w:val="34"/>
          <w:lang w:val="vi-VN"/>
        </w:rPr>
        <w:t>22,4</w:t>
      </w:r>
      <w:r w:rsidR="00FC270A" w:rsidRPr="00822AF5">
        <w:rPr>
          <w:color w:val="000000" w:themeColor="text1"/>
          <w:spacing w:val="-4"/>
          <w:sz w:val="34"/>
          <w:szCs w:val="34"/>
          <w:lang w:val="vi-VN"/>
        </w:rPr>
        <w:t xml:space="preserve"> </w:t>
      </w:r>
      <w:r w:rsidR="002B6D4F" w:rsidRPr="00822AF5">
        <w:rPr>
          <w:color w:val="000000" w:themeColor="text1"/>
          <w:spacing w:val="-4"/>
          <w:sz w:val="34"/>
          <w:szCs w:val="34"/>
          <w:lang w:val="vi-VN"/>
        </w:rPr>
        <w:t>tỷ USD,</w:t>
      </w:r>
      <w:r w:rsidR="002B6D4F" w:rsidRPr="00822AF5">
        <w:rPr>
          <w:color w:val="000000" w:themeColor="text1"/>
          <w:spacing w:val="-4"/>
          <w:sz w:val="34"/>
          <w:szCs w:val="34"/>
          <w:lang w:val="es-ES"/>
        </w:rPr>
        <w:t xml:space="preserve"> tăng </w:t>
      </w:r>
      <w:r w:rsidR="002B6D4F" w:rsidRPr="00822AF5">
        <w:rPr>
          <w:b/>
          <w:color w:val="000000" w:themeColor="text1"/>
          <w:spacing w:val="-4"/>
          <w:sz w:val="34"/>
          <w:szCs w:val="34"/>
          <w:lang w:val="es-ES"/>
        </w:rPr>
        <w:t>13,5%</w:t>
      </w:r>
      <w:r w:rsidR="002B6D4F" w:rsidRPr="00822AF5">
        <w:rPr>
          <w:color w:val="000000" w:themeColor="text1"/>
          <w:spacing w:val="-4"/>
          <w:sz w:val="34"/>
          <w:szCs w:val="34"/>
          <w:lang w:val="es-ES"/>
        </w:rPr>
        <w:t xml:space="preserve"> </w:t>
      </w:r>
      <w:r w:rsidR="002B6D4F" w:rsidRPr="00822AF5">
        <w:rPr>
          <w:i/>
          <w:color w:val="000000" w:themeColor="text1"/>
          <w:spacing w:val="-4"/>
          <w:sz w:val="34"/>
          <w:szCs w:val="34"/>
          <w:lang w:val="es-ES"/>
        </w:rPr>
        <w:t xml:space="preserve">(đã báo cáo </w:t>
      </w:r>
      <w:r w:rsidR="002B6D4F" w:rsidRPr="00822AF5">
        <w:rPr>
          <w:b/>
          <w:i/>
          <w:color w:val="000000" w:themeColor="text1"/>
          <w:spacing w:val="-4"/>
          <w:sz w:val="34"/>
          <w:szCs w:val="34"/>
          <w:lang w:val="es-ES"/>
        </w:rPr>
        <w:t>6,4</w:t>
      </w:r>
      <w:r w:rsidR="00723CD2" w:rsidRPr="00822AF5">
        <w:rPr>
          <w:b/>
          <w:i/>
          <w:color w:val="000000" w:themeColor="text1"/>
          <w:spacing w:val="-4"/>
          <w:sz w:val="34"/>
          <w:szCs w:val="34"/>
          <w:lang w:val="es-ES"/>
        </w:rPr>
        <w:t xml:space="preserve"> </w:t>
      </w:r>
      <w:r w:rsidR="002B6D4F" w:rsidRPr="00822AF5">
        <w:rPr>
          <w:b/>
          <w:i/>
          <w:color w:val="000000" w:themeColor="text1"/>
          <w:spacing w:val="-4"/>
          <w:sz w:val="34"/>
          <w:szCs w:val="34"/>
          <w:lang w:val="es-ES"/>
        </w:rPr>
        <w:t>-</w:t>
      </w:r>
      <w:r w:rsidR="00723CD2" w:rsidRPr="00822AF5">
        <w:rPr>
          <w:b/>
          <w:i/>
          <w:color w:val="000000" w:themeColor="text1"/>
          <w:spacing w:val="-4"/>
          <w:sz w:val="34"/>
          <w:szCs w:val="34"/>
          <w:lang w:val="es-ES"/>
        </w:rPr>
        <w:t xml:space="preserve"> </w:t>
      </w:r>
      <w:r w:rsidR="002B6D4F" w:rsidRPr="00822AF5">
        <w:rPr>
          <w:b/>
          <w:i/>
          <w:color w:val="000000" w:themeColor="text1"/>
          <w:spacing w:val="-4"/>
          <w:sz w:val="34"/>
          <w:szCs w:val="34"/>
          <w:lang w:val="es-ES"/>
        </w:rPr>
        <w:t>11,5%</w:t>
      </w:r>
      <w:r w:rsidR="002B6D4F" w:rsidRPr="00822AF5">
        <w:rPr>
          <w:i/>
          <w:color w:val="000000" w:themeColor="text1"/>
          <w:spacing w:val="-4"/>
          <w:sz w:val="34"/>
          <w:szCs w:val="34"/>
          <w:lang w:val="es-ES"/>
        </w:rPr>
        <w:t>)</w:t>
      </w:r>
      <w:r w:rsidR="002B6D4F" w:rsidRPr="00822AF5">
        <w:rPr>
          <w:color w:val="000000" w:themeColor="text1"/>
          <w:spacing w:val="-4"/>
          <w:sz w:val="34"/>
          <w:szCs w:val="34"/>
          <w:lang w:val="vi-VN"/>
        </w:rPr>
        <w:t>.</w:t>
      </w:r>
      <w:r w:rsidR="002B6D4F" w:rsidRPr="00822AF5">
        <w:rPr>
          <w:color w:val="000000" w:themeColor="text1"/>
          <w:spacing w:val="-4"/>
          <w:sz w:val="34"/>
          <w:szCs w:val="34"/>
          <w:lang w:val="es-ES"/>
        </w:rPr>
        <w:t xml:space="preserve"> Các</w:t>
      </w:r>
      <w:r w:rsidR="002B6D4F" w:rsidRPr="00822AF5">
        <w:rPr>
          <w:color w:val="000000" w:themeColor="text1"/>
          <w:spacing w:val="-4"/>
          <w:sz w:val="34"/>
          <w:szCs w:val="34"/>
          <w:lang w:val="vi-VN"/>
        </w:rPr>
        <w:t xml:space="preserve"> c</w:t>
      </w:r>
      <w:r w:rsidR="002B6D4F" w:rsidRPr="00822AF5">
        <w:rPr>
          <w:color w:val="000000" w:themeColor="text1"/>
          <w:spacing w:val="-4"/>
          <w:sz w:val="34"/>
          <w:szCs w:val="34"/>
          <w:lang w:val="es-ES"/>
        </w:rPr>
        <w:t>hỉ tiêu nợ công, nợ Chính phủ, nợ nước ngoài của quốc gia tiếp</w:t>
      </w:r>
      <w:r w:rsidR="002B6D4F" w:rsidRPr="00822AF5">
        <w:rPr>
          <w:color w:val="000000" w:themeColor="text1"/>
          <w:spacing w:val="-4"/>
          <w:sz w:val="34"/>
          <w:szCs w:val="34"/>
          <w:lang w:val="vi-VN"/>
        </w:rPr>
        <w:t xml:space="preserve"> tục </w:t>
      </w:r>
      <w:r w:rsidR="002B6D4F" w:rsidRPr="00822AF5">
        <w:rPr>
          <w:color w:val="000000" w:themeColor="text1"/>
          <w:spacing w:val="-4"/>
          <w:sz w:val="34"/>
          <w:szCs w:val="34"/>
          <w:lang w:val="es-ES"/>
        </w:rPr>
        <w:t>giảm</w:t>
      </w:r>
      <w:r w:rsidR="002B6D4F" w:rsidRPr="00822AF5">
        <w:rPr>
          <w:color w:val="000000" w:themeColor="text1"/>
          <w:spacing w:val="-4"/>
          <w:sz w:val="34"/>
          <w:szCs w:val="34"/>
          <w:lang w:val="vi-VN"/>
        </w:rPr>
        <w:t xml:space="preserve"> và </w:t>
      </w:r>
      <w:r w:rsidR="002B6D4F" w:rsidRPr="00822AF5">
        <w:rPr>
          <w:color w:val="000000" w:themeColor="text1"/>
          <w:spacing w:val="-4"/>
          <w:sz w:val="34"/>
          <w:szCs w:val="34"/>
          <w:lang w:val="es-ES"/>
        </w:rPr>
        <w:t xml:space="preserve">trong giới hạn an toàn </w:t>
      </w:r>
      <w:r w:rsidR="002B6D4F" w:rsidRPr="00822AF5">
        <w:rPr>
          <w:i/>
          <w:color w:val="000000" w:themeColor="text1"/>
          <w:spacing w:val="-4"/>
          <w:sz w:val="34"/>
          <w:szCs w:val="34"/>
          <w:lang w:val="es-ES"/>
        </w:rPr>
        <w:t>(</w:t>
      </w:r>
      <w:r w:rsidR="002B6D4F" w:rsidRPr="00822AF5">
        <w:rPr>
          <w:i/>
          <w:color w:val="000000" w:themeColor="text1"/>
          <w:spacing w:val="-4"/>
          <w:sz w:val="34"/>
          <w:szCs w:val="34"/>
        </w:rPr>
        <w:t>t</w:t>
      </w:r>
      <w:r w:rsidR="00AA7308" w:rsidRPr="00822AF5">
        <w:rPr>
          <w:i/>
          <w:color w:val="000000" w:themeColor="text1"/>
          <w:spacing w:val="-4"/>
          <w:sz w:val="34"/>
          <w:szCs w:val="34"/>
        </w:rPr>
        <w:t>ỷ</w:t>
      </w:r>
      <w:r w:rsidR="002B6D4F" w:rsidRPr="00822AF5">
        <w:rPr>
          <w:i/>
          <w:color w:val="000000" w:themeColor="text1"/>
          <w:spacing w:val="-4"/>
          <w:sz w:val="34"/>
          <w:szCs w:val="34"/>
        </w:rPr>
        <w:t xml:space="preserve"> lệ nợ công là </w:t>
      </w:r>
      <w:r w:rsidR="002B6D4F" w:rsidRPr="00822AF5">
        <w:rPr>
          <w:b/>
          <w:i/>
          <w:color w:val="000000" w:themeColor="text1"/>
          <w:spacing w:val="-4"/>
          <w:sz w:val="34"/>
          <w:szCs w:val="34"/>
        </w:rPr>
        <w:t xml:space="preserve">38% </w:t>
      </w:r>
      <w:r w:rsidR="002B6D4F" w:rsidRPr="00822AF5">
        <w:rPr>
          <w:i/>
          <w:color w:val="000000" w:themeColor="text1"/>
          <w:spacing w:val="-4"/>
          <w:sz w:val="34"/>
          <w:szCs w:val="34"/>
        </w:rPr>
        <w:t xml:space="preserve">GDP; nợ Chính phủ là </w:t>
      </w:r>
      <w:r w:rsidR="002B6D4F" w:rsidRPr="00822AF5">
        <w:rPr>
          <w:b/>
          <w:i/>
          <w:color w:val="000000" w:themeColor="text1"/>
          <w:spacing w:val="-4"/>
          <w:sz w:val="34"/>
          <w:szCs w:val="34"/>
        </w:rPr>
        <w:t>34,7%</w:t>
      </w:r>
      <w:r w:rsidR="002B6D4F" w:rsidRPr="00822AF5">
        <w:rPr>
          <w:i/>
          <w:color w:val="000000" w:themeColor="text1"/>
          <w:spacing w:val="-4"/>
          <w:sz w:val="34"/>
          <w:szCs w:val="34"/>
        </w:rPr>
        <w:t xml:space="preserve"> GDP; nợ nước ngoài là </w:t>
      </w:r>
      <w:r w:rsidR="002B6D4F" w:rsidRPr="00822AF5">
        <w:rPr>
          <w:b/>
          <w:i/>
          <w:color w:val="000000" w:themeColor="text1"/>
          <w:spacing w:val="-4"/>
          <w:sz w:val="34"/>
          <w:szCs w:val="34"/>
        </w:rPr>
        <w:t>36,8%</w:t>
      </w:r>
      <w:r w:rsidR="002B6D4F" w:rsidRPr="00822AF5">
        <w:rPr>
          <w:i/>
          <w:color w:val="000000" w:themeColor="text1"/>
          <w:spacing w:val="-4"/>
          <w:sz w:val="34"/>
          <w:szCs w:val="34"/>
        </w:rPr>
        <w:t xml:space="preserve"> GDP)</w:t>
      </w:r>
      <w:r w:rsidR="002B6D4F" w:rsidRPr="00822AF5">
        <w:rPr>
          <w:color w:val="000000" w:themeColor="text1"/>
          <w:spacing w:val="-4"/>
          <w:sz w:val="34"/>
          <w:szCs w:val="34"/>
          <w:lang w:val="vi-VN"/>
        </w:rPr>
        <w:t xml:space="preserve">. </w:t>
      </w:r>
    </w:p>
    <w:p w14:paraId="1297CDD9" w14:textId="77777777" w:rsidR="006B1B40" w:rsidRDefault="002B6D4F" w:rsidP="003731E7">
      <w:pPr>
        <w:widowControl w:val="0"/>
        <w:spacing w:line="400" w:lineRule="exact"/>
        <w:ind w:firstLine="567"/>
        <w:rPr>
          <w:color w:val="000000" w:themeColor="text1"/>
          <w:spacing w:val="-4"/>
          <w:sz w:val="34"/>
          <w:szCs w:val="34"/>
          <w:lang w:val="vi-VN"/>
        </w:rPr>
      </w:pPr>
      <w:r w:rsidRPr="00822AF5">
        <w:rPr>
          <w:color w:val="000000" w:themeColor="text1"/>
          <w:spacing w:val="-4"/>
          <w:sz w:val="34"/>
          <w:szCs w:val="34"/>
          <w:lang w:val="vi-VN"/>
        </w:rPr>
        <w:t xml:space="preserve">Các lĩnh vực </w:t>
      </w:r>
      <w:r w:rsidRPr="00822AF5">
        <w:rPr>
          <w:rFonts w:eastAsia="Times New Roman"/>
          <w:color w:val="000000" w:themeColor="text1"/>
          <w:spacing w:val="-4"/>
          <w:sz w:val="34"/>
          <w:szCs w:val="34"/>
          <w:lang w:val="es-ES" w:eastAsia="en-US"/>
        </w:rPr>
        <w:t xml:space="preserve">văn hóa, xã hội được chú trọng; </w:t>
      </w:r>
      <w:r w:rsidRPr="00822AF5">
        <w:rPr>
          <w:color w:val="000000" w:themeColor="text1"/>
          <w:spacing w:val="-4"/>
          <w:sz w:val="34"/>
          <w:szCs w:val="34"/>
          <w:lang w:val="es-ES"/>
        </w:rPr>
        <w:t>an sinh xã hội được bảo đảm</w:t>
      </w:r>
      <w:r w:rsidRPr="00822AF5">
        <w:rPr>
          <w:color w:val="000000" w:themeColor="text1"/>
          <w:spacing w:val="-4"/>
          <w:sz w:val="34"/>
          <w:szCs w:val="34"/>
          <w:lang w:val="vi-VN"/>
        </w:rPr>
        <w:t xml:space="preserve">; </w:t>
      </w:r>
      <w:r w:rsidRPr="00822AF5">
        <w:rPr>
          <w:rFonts w:eastAsia="Times New Roman"/>
          <w:color w:val="000000" w:themeColor="text1"/>
          <w:spacing w:val="-4"/>
          <w:sz w:val="34"/>
          <w:szCs w:val="34"/>
          <w:lang w:val="es-ES" w:eastAsia="en-US"/>
        </w:rPr>
        <w:t>đời sống người dân tiếp tục được cải thiện;</w:t>
      </w:r>
      <w:r w:rsidR="006829E0" w:rsidRPr="00822AF5">
        <w:rPr>
          <w:color w:val="000000" w:themeColor="text1"/>
          <w:spacing w:val="-4"/>
          <w:sz w:val="34"/>
          <w:szCs w:val="34"/>
          <w:lang w:val="vi-VN"/>
        </w:rPr>
        <w:t xml:space="preserve"> </w:t>
      </w:r>
      <w:r w:rsidR="00AB05E4" w:rsidRPr="00822AF5">
        <w:rPr>
          <w:color w:val="000000" w:themeColor="text1"/>
          <w:spacing w:val="-4"/>
          <w:sz w:val="34"/>
          <w:szCs w:val="34"/>
          <w:lang w:val="vi-VN"/>
        </w:rPr>
        <w:t xml:space="preserve">đến hết năm 2022 </w:t>
      </w:r>
      <w:r w:rsidR="000B6262" w:rsidRPr="00822AF5">
        <w:rPr>
          <w:color w:val="000000" w:themeColor="text1"/>
          <w:spacing w:val="-4"/>
          <w:sz w:val="34"/>
          <w:szCs w:val="34"/>
        </w:rPr>
        <w:t xml:space="preserve">đã hỗ trợ </w:t>
      </w:r>
      <w:r w:rsidRPr="00822AF5">
        <w:rPr>
          <w:color w:val="000000" w:themeColor="text1"/>
          <w:spacing w:val="-4"/>
          <w:sz w:val="34"/>
          <w:szCs w:val="34"/>
        </w:rPr>
        <w:t xml:space="preserve">gần </w:t>
      </w:r>
      <w:r w:rsidRPr="00822AF5">
        <w:rPr>
          <w:b/>
          <w:color w:val="000000" w:themeColor="text1"/>
          <w:spacing w:val="-4"/>
          <w:sz w:val="34"/>
          <w:szCs w:val="34"/>
        </w:rPr>
        <w:t>104,5</w:t>
      </w:r>
      <w:r w:rsidRPr="00822AF5">
        <w:rPr>
          <w:color w:val="000000" w:themeColor="text1"/>
          <w:spacing w:val="-4"/>
          <w:sz w:val="34"/>
          <w:szCs w:val="34"/>
        </w:rPr>
        <w:t xml:space="preserve"> nghìn tỷ đồng cho</w:t>
      </w:r>
      <w:r w:rsidRPr="00822AF5">
        <w:rPr>
          <w:color w:val="000000" w:themeColor="text1"/>
          <w:spacing w:val="-4"/>
          <w:sz w:val="34"/>
          <w:szCs w:val="34"/>
          <w:lang w:val="vi-VN"/>
        </w:rPr>
        <w:t xml:space="preserve"> </w:t>
      </w:r>
      <w:r w:rsidR="000B6262" w:rsidRPr="00822AF5">
        <w:rPr>
          <w:color w:val="000000" w:themeColor="text1"/>
          <w:spacing w:val="-4"/>
          <w:sz w:val="34"/>
          <w:szCs w:val="34"/>
        </w:rPr>
        <w:t xml:space="preserve">trên </w:t>
      </w:r>
      <w:r w:rsidR="000B6262" w:rsidRPr="00822AF5">
        <w:rPr>
          <w:b/>
          <w:color w:val="000000" w:themeColor="text1"/>
          <w:spacing w:val="-4"/>
          <w:sz w:val="34"/>
          <w:szCs w:val="34"/>
        </w:rPr>
        <w:t>1,41</w:t>
      </w:r>
      <w:r w:rsidR="000B6262" w:rsidRPr="00822AF5">
        <w:rPr>
          <w:color w:val="000000" w:themeColor="text1"/>
          <w:spacing w:val="-4"/>
          <w:sz w:val="34"/>
          <w:szCs w:val="34"/>
        </w:rPr>
        <w:t xml:space="preserve"> triệu lượt người sử dụng lao động và </w:t>
      </w:r>
      <w:r w:rsidR="000B6262" w:rsidRPr="00822AF5">
        <w:rPr>
          <w:color w:val="000000" w:themeColor="text1"/>
          <w:spacing w:val="4"/>
          <w:sz w:val="34"/>
          <w:szCs w:val="34"/>
        </w:rPr>
        <w:t xml:space="preserve">trên </w:t>
      </w:r>
      <w:r w:rsidR="000B6262" w:rsidRPr="00822AF5">
        <w:rPr>
          <w:b/>
          <w:color w:val="000000" w:themeColor="text1"/>
          <w:spacing w:val="4"/>
          <w:sz w:val="34"/>
          <w:szCs w:val="34"/>
        </w:rPr>
        <w:t>68,43</w:t>
      </w:r>
      <w:r w:rsidR="000B6262" w:rsidRPr="00822AF5">
        <w:rPr>
          <w:color w:val="000000" w:themeColor="text1"/>
          <w:spacing w:val="4"/>
          <w:sz w:val="34"/>
          <w:szCs w:val="34"/>
        </w:rPr>
        <w:t xml:space="preserve"> triệu lượt người lao động </w:t>
      </w:r>
      <w:r w:rsidRPr="00822AF5">
        <w:rPr>
          <w:color w:val="000000" w:themeColor="text1"/>
          <w:spacing w:val="4"/>
          <w:sz w:val="34"/>
          <w:szCs w:val="34"/>
        </w:rPr>
        <w:t>gặp</w:t>
      </w:r>
      <w:r w:rsidRPr="00822AF5">
        <w:rPr>
          <w:color w:val="000000" w:themeColor="text1"/>
          <w:spacing w:val="4"/>
          <w:sz w:val="34"/>
          <w:szCs w:val="34"/>
          <w:lang w:val="vi-VN"/>
        </w:rPr>
        <w:t xml:space="preserve"> khó khăn</w:t>
      </w:r>
      <w:r w:rsidR="000B6262" w:rsidRPr="00822AF5">
        <w:rPr>
          <w:rStyle w:val="FootnoteReference"/>
          <w:b/>
          <w:color w:val="000000" w:themeColor="text1"/>
          <w:spacing w:val="4"/>
          <w:sz w:val="34"/>
          <w:szCs w:val="34"/>
          <w:lang w:val="es-ES"/>
        </w:rPr>
        <w:footnoteReference w:id="3"/>
      </w:r>
      <w:r w:rsidR="00B81146" w:rsidRPr="00822AF5">
        <w:rPr>
          <w:color w:val="000000" w:themeColor="text1"/>
          <w:spacing w:val="4"/>
          <w:sz w:val="34"/>
          <w:szCs w:val="34"/>
          <w:lang w:val="vi-VN"/>
        </w:rPr>
        <w:t>; đồng thời xuất cấp</w:t>
      </w:r>
      <w:r w:rsidR="00B81146" w:rsidRPr="00822AF5">
        <w:rPr>
          <w:color w:val="000000" w:themeColor="text1"/>
          <w:spacing w:val="-4"/>
          <w:sz w:val="34"/>
          <w:szCs w:val="34"/>
          <w:lang w:val="vi-VN"/>
        </w:rPr>
        <w:t xml:space="preserve"> </w:t>
      </w:r>
      <w:r w:rsidR="00B81146" w:rsidRPr="00822AF5">
        <w:rPr>
          <w:b/>
          <w:bCs/>
          <w:color w:val="000000" w:themeColor="text1"/>
          <w:spacing w:val="-4"/>
          <w:sz w:val="34"/>
          <w:szCs w:val="34"/>
          <w:lang w:val="vi-VN"/>
        </w:rPr>
        <w:t>25</w:t>
      </w:r>
      <w:r w:rsidR="00B81146" w:rsidRPr="00822AF5">
        <w:rPr>
          <w:color w:val="000000" w:themeColor="text1"/>
          <w:spacing w:val="-4"/>
          <w:sz w:val="34"/>
          <w:szCs w:val="34"/>
          <w:lang w:val="vi-VN"/>
        </w:rPr>
        <w:t xml:space="preserve"> nghìn tấn gạo, hỗ trợ cho </w:t>
      </w:r>
      <w:r w:rsidR="00B81146" w:rsidRPr="00822AF5">
        <w:rPr>
          <w:b/>
          <w:bCs/>
          <w:color w:val="000000" w:themeColor="text1"/>
          <w:spacing w:val="-4"/>
          <w:sz w:val="34"/>
          <w:szCs w:val="34"/>
          <w:lang w:val="vi-VN"/>
        </w:rPr>
        <w:t>492</w:t>
      </w:r>
      <w:r w:rsidR="00B81146" w:rsidRPr="00822AF5">
        <w:rPr>
          <w:color w:val="000000" w:themeColor="text1"/>
          <w:spacing w:val="-4"/>
          <w:sz w:val="34"/>
          <w:szCs w:val="34"/>
          <w:lang w:val="vi-VN"/>
        </w:rPr>
        <w:t xml:space="preserve"> nghìn hộ với hơn </w:t>
      </w:r>
      <w:r w:rsidR="00B81146" w:rsidRPr="00822AF5">
        <w:rPr>
          <w:b/>
          <w:bCs/>
          <w:color w:val="000000" w:themeColor="text1"/>
          <w:spacing w:val="-4"/>
          <w:sz w:val="34"/>
          <w:szCs w:val="34"/>
          <w:lang w:val="vi-VN"/>
        </w:rPr>
        <w:t>1,6</w:t>
      </w:r>
      <w:r w:rsidR="00B81146" w:rsidRPr="00822AF5">
        <w:rPr>
          <w:color w:val="000000" w:themeColor="text1"/>
          <w:spacing w:val="-4"/>
          <w:sz w:val="34"/>
          <w:szCs w:val="34"/>
          <w:lang w:val="vi-VN"/>
        </w:rPr>
        <w:t xml:space="preserve"> triệu nhân khẩu.</w:t>
      </w:r>
      <w:r w:rsidR="006829E0" w:rsidRPr="00822AF5">
        <w:rPr>
          <w:color w:val="000000" w:themeColor="text1"/>
          <w:spacing w:val="-4"/>
          <w:sz w:val="34"/>
          <w:szCs w:val="34"/>
          <w:lang w:val="vi-VN"/>
        </w:rPr>
        <w:t xml:space="preserve"> </w:t>
      </w:r>
    </w:p>
    <w:p w14:paraId="52C8CE0E" w14:textId="77777777" w:rsidR="006B1B40" w:rsidRDefault="002B6D4F" w:rsidP="003731E7">
      <w:pPr>
        <w:widowControl w:val="0"/>
        <w:spacing w:line="400" w:lineRule="exact"/>
        <w:ind w:firstLine="567"/>
        <w:rPr>
          <w:rFonts w:eastAsia="Times New Roman"/>
          <w:color w:val="000000" w:themeColor="text1"/>
          <w:spacing w:val="-4"/>
          <w:sz w:val="34"/>
          <w:szCs w:val="34"/>
          <w:lang w:val="es-ES" w:eastAsia="en-US"/>
        </w:rPr>
      </w:pPr>
      <w:r w:rsidRPr="00822AF5">
        <w:rPr>
          <w:rFonts w:eastAsia="Times New Roman"/>
          <w:color w:val="000000" w:themeColor="text1"/>
          <w:spacing w:val="-4"/>
          <w:sz w:val="34"/>
          <w:szCs w:val="34"/>
          <w:lang w:val="es-ES" w:eastAsia="en-US"/>
        </w:rPr>
        <w:t>Q</w:t>
      </w:r>
      <w:r w:rsidR="000B6262" w:rsidRPr="00822AF5">
        <w:rPr>
          <w:rFonts w:eastAsia="Times New Roman"/>
          <w:color w:val="000000" w:themeColor="text1"/>
          <w:spacing w:val="-4"/>
          <w:sz w:val="34"/>
          <w:szCs w:val="34"/>
          <w:lang w:val="es-ES" w:eastAsia="en-US"/>
        </w:rPr>
        <w:t>uốc phòng, an ninh</w:t>
      </w:r>
      <w:r w:rsidRPr="00822AF5">
        <w:rPr>
          <w:rFonts w:eastAsia="Times New Roman"/>
          <w:color w:val="000000" w:themeColor="text1"/>
          <w:spacing w:val="-4"/>
          <w:sz w:val="34"/>
          <w:szCs w:val="34"/>
          <w:lang w:val="vi-VN" w:eastAsia="en-US"/>
        </w:rPr>
        <w:t xml:space="preserve"> được củng cố; </w:t>
      </w:r>
      <w:r w:rsidR="000B6262" w:rsidRPr="00822AF5">
        <w:rPr>
          <w:rFonts w:eastAsia="Times New Roman"/>
          <w:color w:val="000000" w:themeColor="text1"/>
          <w:spacing w:val="-4"/>
          <w:sz w:val="34"/>
          <w:szCs w:val="34"/>
          <w:lang w:val="es-ES" w:eastAsia="en-US"/>
        </w:rPr>
        <w:t xml:space="preserve">chủ quyền quốc gia được giữ vững; </w:t>
      </w:r>
      <w:r w:rsidR="006829E0" w:rsidRPr="00822AF5">
        <w:rPr>
          <w:rFonts w:eastAsia="Times New Roman"/>
          <w:color w:val="000000" w:themeColor="text1"/>
          <w:spacing w:val="-4"/>
          <w:sz w:val="34"/>
          <w:szCs w:val="34"/>
          <w:lang w:val="es-ES" w:eastAsia="en-US"/>
        </w:rPr>
        <w:t>trật tự an toàn xã hội được bảo</w:t>
      </w:r>
      <w:r w:rsidR="006829E0" w:rsidRPr="00822AF5">
        <w:rPr>
          <w:rFonts w:eastAsia="Times New Roman"/>
          <w:color w:val="000000" w:themeColor="text1"/>
          <w:spacing w:val="-4"/>
          <w:sz w:val="34"/>
          <w:szCs w:val="34"/>
          <w:lang w:val="vi-VN" w:eastAsia="en-US"/>
        </w:rPr>
        <w:t xml:space="preserve"> đảm; </w:t>
      </w:r>
      <w:r w:rsidR="000B6262" w:rsidRPr="00822AF5">
        <w:rPr>
          <w:rFonts w:eastAsia="Times New Roman"/>
          <w:color w:val="000000" w:themeColor="text1"/>
          <w:spacing w:val="-4"/>
          <w:sz w:val="34"/>
          <w:szCs w:val="34"/>
          <w:lang w:val="es-ES" w:eastAsia="en-US"/>
        </w:rPr>
        <w:t xml:space="preserve">đối ngoại và hội nhập quốc tế được </w:t>
      </w:r>
      <w:r w:rsidR="006829E0" w:rsidRPr="00822AF5">
        <w:rPr>
          <w:rFonts w:eastAsia="Times New Roman"/>
          <w:color w:val="000000" w:themeColor="text1"/>
          <w:spacing w:val="-4"/>
          <w:sz w:val="34"/>
          <w:szCs w:val="34"/>
          <w:lang w:val="es-ES" w:eastAsia="en-US"/>
        </w:rPr>
        <w:t>tăng</w:t>
      </w:r>
      <w:r w:rsidR="006829E0" w:rsidRPr="00822AF5">
        <w:rPr>
          <w:rFonts w:eastAsia="Times New Roman"/>
          <w:color w:val="000000" w:themeColor="text1"/>
          <w:spacing w:val="-4"/>
          <w:sz w:val="34"/>
          <w:szCs w:val="34"/>
          <w:lang w:val="vi-VN" w:eastAsia="en-US"/>
        </w:rPr>
        <w:t xml:space="preserve"> cường, phát huy </w:t>
      </w:r>
      <w:r w:rsidR="000B6262" w:rsidRPr="00822AF5">
        <w:rPr>
          <w:rFonts w:eastAsia="Times New Roman"/>
          <w:color w:val="000000" w:themeColor="text1"/>
          <w:spacing w:val="-4"/>
          <w:sz w:val="34"/>
          <w:szCs w:val="34"/>
          <w:lang w:val="es-ES" w:eastAsia="en-US"/>
        </w:rPr>
        <w:t>hiệu quả</w:t>
      </w:r>
      <w:r w:rsidRPr="00822AF5">
        <w:rPr>
          <w:rFonts w:eastAsia="Times New Roman"/>
          <w:color w:val="000000" w:themeColor="text1"/>
          <w:spacing w:val="-4"/>
          <w:sz w:val="34"/>
          <w:szCs w:val="34"/>
          <w:lang w:val="vi-VN" w:eastAsia="en-US"/>
        </w:rPr>
        <w:t xml:space="preserve">; </w:t>
      </w:r>
      <w:r w:rsidRPr="00822AF5">
        <w:rPr>
          <w:rFonts w:eastAsia="Times New Roman"/>
          <w:color w:val="000000" w:themeColor="text1"/>
          <w:spacing w:val="-4"/>
          <w:sz w:val="34"/>
          <w:szCs w:val="34"/>
          <w:lang w:val="es-ES" w:eastAsia="en-US"/>
        </w:rPr>
        <w:t>u</w:t>
      </w:r>
      <w:r w:rsidRPr="00822AF5">
        <w:rPr>
          <w:rFonts w:eastAsia="Times New Roman"/>
          <w:color w:val="000000" w:themeColor="text1"/>
          <w:spacing w:val="-4"/>
          <w:sz w:val="34"/>
          <w:szCs w:val="34"/>
          <w:lang w:val="vi-VN" w:eastAsia="en-US"/>
        </w:rPr>
        <w:t>y tín, vị thế quốc tế của Việt Nam tiếp tục được nâng lên.</w:t>
      </w:r>
      <w:r w:rsidR="000B6262" w:rsidRPr="00822AF5">
        <w:rPr>
          <w:rFonts w:eastAsia="Times New Roman"/>
          <w:color w:val="000000" w:themeColor="text1"/>
          <w:spacing w:val="-4"/>
          <w:sz w:val="34"/>
          <w:szCs w:val="34"/>
          <w:lang w:val="es-ES" w:eastAsia="en-US"/>
        </w:rPr>
        <w:t xml:space="preserve"> </w:t>
      </w:r>
    </w:p>
    <w:p w14:paraId="012C7C17" w14:textId="64C0C816" w:rsidR="000B6262" w:rsidRPr="00822AF5" w:rsidRDefault="00C04C9D" w:rsidP="003731E7">
      <w:pPr>
        <w:widowControl w:val="0"/>
        <w:spacing w:line="400" w:lineRule="exact"/>
        <w:ind w:firstLine="567"/>
        <w:rPr>
          <w:rFonts w:eastAsia="Times New Roman"/>
          <w:color w:val="000000" w:themeColor="text1"/>
          <w:spacing w:val="-4"/>
          <w:sz w:val="34"/>
          <w:szCs w:val="34"/>
          <w:lang w:val="es-ES" w:eastAsia="en-US"/>
        </w:rPr>
      </w:pPr>
      <w:r w:rsidRPr="00822AF5">
        <w:rPr>
          <w:rFonts w:eastAsia="Times New Roman"/>
          <w:color w:val="000000" w:themeColor="text1"/>
          <w:spacing w:val="-4"/>
          <w:sz w:val="34"/>
          <w:szCs w:val="34"/>
          <w:lang w:val="es-ES" w:eastAsia="en-US"/>
        </w:rPr>
        <w:t>Giá</w:t>
      </w:r>
      <w:r w:rsidRPr="00822AF5">
        <w:rPr>
          <w:rFonts w:eastAsia="Times New Roman"/>
          <w:color w:val="000000" w:themeColor="text1"/>
          <w:spacing w:val="-4"/>
          <w:sz w:val="34"/>
          <w:szCs w:val="34"/>
          <w:lang w:val="vi-VN" w:eastAsia="en-US"/>
        </w:rPr>
        <w:t xml:space="preserve"> trị </w:t>
      </w:r>
      <w:r w:rsidRPr="00822AF5">
        <w:rPr>
          <w:rFonts w:eastAsia="Times New Roman"/>
          <w:color w:val="000000" w:themeColor="text1"/>
          <w:spacing w:val="-4"/>
          <w:sz w:val="34"/>
          <w:szCs w:val="34"/>
          <w:lang w:val="es-ES" w:eastAsia="en-US"/>
        </w:rPr>
        <w:t>t</w:t>
      </w:r>
      <w:r w:rsidR="000B6262" w:rsidRPr="00822AF5">
        <w:rPr>
          <w:rFonts w:eastAsia="Times New Roman"/>
          <w:color w:val="000000" w:themeColor="text1"/>
          <w:spacing w:val="-4"/>
          <w:sz w:val="34"/>
          <w:szCs w:val="34"/>
          <w:lang w:val="es-ES" w:eastAsia="en-US"/>
        </w:rPr>
        <w:t>hương hiệu quốc gia tăng trưởng nhanh nhất thế giới giai đoạn 2019</w:t>
      </w:r>
      <w:r w:rsidR="000923B3" w:rsidRPr="00822AF5">
        <w:rPr>
          <w:rFonts w:eastAsia="Times New Roman"/>
          <w:color w:val="000000" w:themeColor="text1"/>
          <w:spacing w:val="-4"/>
          <w:sz w:val="34"/>
          <w:szCs w:val="34"/>
          <w:lang w:val="es-ES" w:eastAsia="en-US"/>
        </w:rPr>
        <w:t xml:space="preserve"> </w:t>
      </w:r>
      <w:r w:rsidR="000B6262" w:rsidRPr="00822AF5">
        <w:rPr>
          <w:rFonts w:eastAsia="Times New Roman"/>
          <w:color w:val="000000" w:themeColor="text1"/>
          <w:spacing w:val="-4"/>
          <w:sz w:val="34"/>
          <w:szCs w:val="34"/>
          <w:lang w:val="es-ES" w:eastAsia="en-US"/>
        </w:rPr>
        <w:t>-</w:t>
      </w:r>
      <w:r w:rsidR="00AD766C" w:rsidRPr="00822AF5">
        <w:rPr>
          <w:rFonts w:eastAsia="Times New Roman"/>
          <w:color w:val="000000" w:themeColor="text1"/>
          <w:spacing w:val="-4"/>
          <w:sz w:val="34"/>
          <w:szCs w:val="34"/>
          <w:lang w:val="es-ES" w:eastAsia="en-US"/>
        </w:rPr>
        <w:t xml:space="preserve"> </w:t>
      </w:r>
      <w:r w:rsidR="000B6262" w:rsidRPr="00822AF5">
        <w:rPr>
          <w:rFonts w:eastAsia="Times New Roman"/>
          <w:color w:val="000000" w:themeColor="text1"/>
          <w:spacing w:val="-4"/>
          <w:sz w:val="34"/>
          <w:szCs w:val="34"/>
          <w:lang w:val="es-ES" w:eastAsia="en-US"/>
        </w:rPr>
        <w:t xml:space="preserve">2022 </w:t>
      </w:r>
      <w:r w:rsidR="000B6262" w:rsidRPr="00822AF5">
        <w:rPr>
          <w:rFonts w:eastAsia="Times New Roman"/>
          <w:i/>
          <w:color w:val="000000" w:themeColor="text1"/>
          <w:spacing w:val="-4"/>
          <w:sz w:val="34"/>
          <w:szCs w:val="34"/>
          <w:lang w:val="es-ES" w:eastAsia="en-US"/>
        </w:rPr>
        <w:t xml:space="preserve">(tăng </w:t>
      </w:r>
      <w:r w:rsidR="000B6262" w:rsidRPr="00822AF5">
        <w:rPr>
          <w:rFonts w:eastAsia="Times New Roman"/>
          <w:b/>
          <w:i/>
          <w:color w:val="000000" w:themeColor="text1"/>
          <w:spacing w:val="-4"/>
          <w:sz w:val="34"/>
          <w:szCs w:val="34"/>
          <w:lang w:val="es-ES" w:eastAsia="en-US"/>
        </w:rPr>
        <w:t>74%</w:t>
      </w:r>
      <w:r w:rsidR="000B6262" w:rsidRPr="00822AF5">
        <w:rPr>
          <w:rFonts w:eastAsia="Times New Roman"/>
          <w:i/>
          <w:color w:val="000000" w:themeColor="text1"/>
          <w:spacing w:val="-4"/>
          <w:sz w:val="34"/>
          <w:szCs w:val="34"/>
          <w:lang w:val="es-ES" w:eastAsia="en-US"/>
        </w:rPr>
        <w:t>)</w:t>
      </w:r>
      <w:r w:rsidR="000B6262" w:rsidRPr="00822AF5">
        <w:rPr>
          <w:rFonts w:eastAsia="Times New Roman"/>
          <w:color w:val="000000" w:themeColor="text1"/>
          <w:spacing w:val="-4"/>
          <w:sz w:val="34"/>
          <w:szCs w:val="34"/>
          <w:lang w:val="es-ES" w:eastAsia="en-US"/>
        </w:rPr>
        <w:t xml:space="preserve">, năm 2022 đạt </w:t>
      </w:r>
      <w:r w:rsidR="000B6262" w:rsidRPr="00822AF5">
        <w:rPr>
          <w:rFonts w:eastAsia="Times New Roman"/>
          <w:b/>
          <w:color w:val="000000" w:themeColor="text1"/>
          <w:spacing w:val="-4"/>
          <w:sz w:val="34"/>
          <w:szCs w:val="34"/>
          <w:lang w:val="es-ES" w:eastAsia="en-US"/>
        </w:rPr>
        <w:t>431</w:t>
      </w:r>
      <w:r w:rsidR="000B6262" w:rsidRPr="00822AF5">
        <w:rPr>
          <w:rFonts w:eastAsia="Times New Roman"/>
          <w:color w:val="000000" w:themeColor="text1"/>
          <w:spacing w:val="-4"/>
          <w:sz w:val="34"/>
          <w:szCs w:val="34"/>
          <w:lang w:val="es-ES" w:eastAsia="en-US"/>
        </w:rPr>
        <w:t xml:space="preserve"> tỷ USD, xếp thứ </w:t>
      </w:r>
      <w:r w:rsidR="000B6262" w:rsidRPr="00822AF5">
        <w:rPr>
          <w:rFonts w:eastAsia="Times New Roman"/>
          <w:b/>
          <w:color w:val="000000" w:themeColor="text1"/>
          <w:spacing w:val="-4"/>
          <w:sz w:val="34"/>
          <w:szCs w:val="34"/>
          <w:lang w:val="es-ES" w:eastAsia="en-US"/>
        </w:rPr>
        <w:t>32</w:t>
      </w:r>
      <w:r w:rsidR="00AD713D" w:rsidRPr="00822AF5">
        <w:rPr>
          <w:rFonts w:eastAsia="Times New Roman"/>
          <w:color w:val="000000"/>
          <w:spacing w:val="-2"/>
          <w:sz w:val="34"/>
          <w:szCs w:val="34"/>
          <w:lang w:val="es-ES" w:eastAsia="en-US"/>
        </w:rPr>
        <w:t xml:space="preserve"> trong</w:t>
      </w:r>
      <w:r w:rsidR="00AD713D" w:rsidRPr="00822AF5">
        <w:rPr>
          <w:rFonts w:eastAsia="Times New Roman"/>
          <w:b/>
          <w:color w:val="000000"/>
          <w:spacing w:val="-2"/>
          <w:sz w:val="34"/>
          <w:szCs w:val="34"/>
          <w:lang w:val="es-ES" w:eastAsia="en-US"/>
        </w:rPr>
        <w:t xml:space="preserve"> </w:t>
      </w:r>
      <w:r w:rsidR="00AD713D" w:rsidRPr="00822AF5">
        <w:rPr>
          <w:rFonts w:eastAsia="Times New Roman"/>
          <w:color w:val="000000"/>
          <w:spacing w:val="-2"/>
          <w:sz w:val="34"/>
          <w:szCs w:val="34"/>
          <w:lang w:val="es-ES" w:eastAsia="en-US"/>
        </w:rPr>
        <w:t xml:space="preserve">nhóm </w:t>
      </w:r>
      <w:r w:rsidR="00AD713D" w:rsidRPr="00822AF5">
        <w:rPr>
          <w:rFonts w:eastAsia="Times New Roman"/>
          <w:b/>
          <w:color w:val="000000"/>
          <w:spacing w:val="-2"/>
          <w:sz w:val="34"/>
          <w:szCs w:val="34"/>
          <w:lang w:val="es-ES" w:eastAsia="en-US"/>
        </w:rPr>
        <w:t>100</w:t>
      </w:r>
      <w:r w:rsidR="00AD713D" w:rsidRPr="00822AF5">
        <w:rPr>
          <w:rFonts w:eastAsia="Times New Roman"/>
          <w:color w:val="000000"/>
          <w:spacing w:val="-2"/>
          <w:sz w:val="34"/>
          <w:szCs w:val="34"/>
          <w:lang w:val="es-ES" w:eastAsia="en-US"/>
        </w:rPr>
        <w:t xml:space="preserve"> giá trị thương hiệu quốc gia mạnh trên thế giới</w:t>
      </w:r>
      <w:r w:rsidR="000B6262" w:rsidRPr="00822AF5">
        <w:rPr>
          <w:rFonts w:eastAsia="Times New Roman"/>
          <w:color w:val="000000" w:themeColor="text1"/>
          <w:spacing w:val="-4"/>
          <w:sz w:val="34"/>
          <w:szCs w:val="34"/>
          <w:lang w:val="es-ES" w:eastAsia="en-US"/>
        </w:rPr>
        <w:t xml:space="preserve">. </w:t>
      </w:r>
      <w:r w:rsidR="00B81146" w:rsidRPr="00822AF5">
        <w:rPr>
          <w:rFonts w:eastAsia="Times New Roman"/>
          <w:color w:val="000000" w:themeColor="text1"/>
          <w:spacing w:val="-4"/>
          <w:sz w:val="34"/>
          <w:szCs w:val="34"/>
          <w:lang w:val="es-ES" w:eastAsia="en-US"/>
        </w:rPr>
        <w:t>C</w:t>
      </w:r>
      <w:r w:rsidR="00B81146" w:rsidRPr="00822AF5">
        <w:rPr>
          <w:rFonts w:eastAsia="Times New Roman"/>
          <w:color w:val="000000" w:themeColor="text1"/>
          <w:spacing w:val="-4"/>
          <w:sz w:val="34"/>
          <w:szCs w:val="34"/>
          <w:lang w:val="vi-VN" w:eastAsia="en-US"/>
        </w:rPr>
        <w:t>ả 3 tổ chức xếp hạng tín nhiệm quốc tế uy tín là Moody’s, S&amp;P và Fitch đều duy trì, nâng bậc xếp hạng tín nhiệm của Việt Nam</w:t>
      </w:r>
      <w:r w:rsidR="00D22C43" w:rsidRPr="00822AF5">
        <w:rPr>
          <w:rFonts w:eastAsia="Times New Roman"/>
          <w:i/>
          <w:iCs/>
          <w:color w:val="000000" w:themeColor="text1"/>
          <w:spacing w:val="-4"/>
          <w:sz w:val="34"/>
          <w:szCs w:val="34"/>
          <w:lang w:val="vi-VN" w:eastAsia="en-US"/>
        </w:rPr>
        <w:t xml:space="preserve"> (Moody</w:t>
      </w:r>
      <w:r w:rsidR="004A09BB" w:rsidRPr="00822AF5">
        <w:rPr>
          <w:rFonts w:eastAsia="Times New Roman"/>
          <w:i/>
          <w:iCs/>
          <w:color w:val="000000" w:themeColor="text1"/>
          <w:spacing w:val="-4"/>
          <w:sz w:val="34"/>
          <w:szCs w:val="34"/>
          <w:lang w:eastAsia="en-US"/>
        </w:rPr>
        <w:t>’s</w:t>
      </w:r>
      <w:r w:rsidR="00D22C43" w:rsidRPr="00822AF5">
        <w:rPr>
          <w:rFonts w:eastAsia="Times New Roman"/>
          <w:i/>
          <w:iCs/>
          <w:color w:val="000000" w:themeColor="text1"/>
          <w:spacing w:val="-4"/>
          <w:sz w:val="34"/>
          <w:szCs w:val="34"/>
          <w:lang w:val="vi-VN" w:eastAsia="en-US"/>
        </w:rPr>
        <w:t xml:space="preserve"> nâng xếp hạng tín nhiệm </w:t>
      </w:r>
      <w:r w:rsidR="00D22C43" w:rsidRPr="006B70E9">
        <w:rPr>
          <w:rFonts w:eastAsia="Times New Roman"/>
          <w:i/>
          <w:iCs/>
          <w:color w:val="000000" w:themeColor="text1"/>
          <w:spacing w:val="-2"/>
          <w:sz w:val="34"/>
          <w:szCs w:val="34"/>
          <w:lang w:val="vi-VN" w:eastAsia="en-US"/>
        </w:rPr>
        <w:t xml:space="preserve">quốc gia dài hạn của Việt Nam từ mức </w:t>
      </w:r>
      <w:r w:rsidR="00D22C43" w:rsidRPr="006B70E9">
        <w:rPr>
          <w:rFonts w:eastAsia="Times New Roman"/>
          <w:b/>
          <w:i/>
          <w:iCs/>
          <w:color w:val="000000" w:themeColor="text1"/>
          <w:spacing w:val="-2"/>
          <w:sz w:val="34"/>
          <w:szCs w:val="34"/>
          <w:lang w:val="vi-VN" w:eastAsia="en-US"/>
        </w:rPr>
        <w:t>Ba3</w:t>
      </w:r>
      <w:r w:rsidR="00D22C43" w:rsidRPr="006B70E9">
        <w:rPr>
          <w:rFonts w:eastAsia="Times New Roman"/>
          <w:i/>
          <w:iCs/>
          <w:color w:val="000000" w:themeColor="text1"/>
          <w:spacing w:val="-2"/>
          <w:sz w:val="34"/>
          <w:szCs w:val="34"/>
          <w:lang w:val="vi-VN" w:eastAsia="en-US"/>
        </w:rPr>
        <w:t xml:space="preserve"> lên mức </w:t>
      </w:r>
      <w:r w:rsidR="00D22C43" w:rsidRPr="006B70E9">
        <w:rPr>
          <w:rFonts w:eastAsia="Times New Roman"/>
          <w:b/>
          <w:i/>
          <w:iCs/>
          <w:color w:val="000000" w:themeColor="text1"/>
          <w:spacing w:val="-2"/>
          <w:sz w:val="34"/>
          <w:szCs w:val="34"/>
          <w:lang w:val="vi-VN" w:eastAsia="en-US"/>
        </w:rPr>
        <w:t>Ba2</w:t>
      </w:r>
      <w:r w:rsidR="00D22C43" w:rsidRPr="006B70E9">
        <w:rPr>
          <w:rFonts w:eastAsia="Times New Roman"/>
          <w:i/>
          <w:iCs/>
          <w:color w:val="000000" w:themeColor="text1"/>
          <w:spacing w:val="-2"/>
          <w:sz w:val="34"/>
          <w:szCs w:val="34"/>
          <w:lang w:val="vi-VN" w:eastAsia="en-US"/>
        </w:rPr>
        <w:t xml:space="preserve">, triển vọng “ổn định”; S&amp;P nâng từ mức </w:t>
      </w:r>
      <w:r w:rsidR="00D22C43" w:rsidRPr="006B70E9">
        <w:rPr>
          <w:rFonts w:eastAsia="Times New Roman"/>
          <w:b/>
          <w:i/>
          <w:iCs/>
          <w:color w:val="000000" w:themeColor="text1"/>
          <w:spacing w:val="-2"/>
          <w:sz w:val="34"/>
          <w:szCs w:val="34"/>
          <w:lang w:val="vi-VN" w:eastAsia="en-US"/>
        </w:rPr>
        <w:t>BB</w:t>
      </w:r>
      <w:r w:rsidR="00D22C43" w:rsidRPr="006B70E9">
        <w:rPr>
          <w:rFonts w:eastAsia="Times New Roman"/>
          <w:i/>
          <w:iCs/>
          <w:color w:val="000000" w:themeColor="text1"/>
          <w:spacing w:val="-2"/>
          <w:sz w:val="34"/>
          <w:szCs w:val="34"/>
          <w:lang w:val="vi-VN" w:eastAsia="en-US"/>
        </w:rPr>
        <w:t xml:space="preserve"> lên </w:t>
      </w:r>
      <w:r w:rsidR="00D22C43" w:rsidRPr="006B70E9">
        <w:rPr>
          <w:rFonts w:eastAsia="Times New Roman"/>
          <w:b/>
          <w:i/>
          <w:iCs/>
          <w:color w:val="000000" w:themeColor="text1"/>
          <w:spacing w:val="-2"/>
          <w:sz w:val="34"/>
          <w:szCs w:val="34"/>
          <w:lang w:val="vi-VN" w:eastAsia="en-US"/>
        </w:rPr>
        <w:t>BB+</w:t>
      </w:r>
      <w:r w:rsidR="00D22C43" w:rsidRPr="006B70E9">
        <w:rPr>
          <w:rFonts w:eastAsia="Times New Roman"/>
          <w:i/>
          <w:iCs/>
          <w:color w:val="000000" w:themeColor="text1"/>
          <w:spacing w:val="-2"/>
          <w:sz w:val="34"/>
          <w:szCs w:val="34"/>
          <w:lang w:val="vi-VN" w:eastAsia="en-US"/>
        </w:rPr>
        <w:t xml:space="preserve">, triển vọng “ổn định”; Fitch duy trì ở mức </w:t>
      </w:r>
      <w:r w:rsidR="00D22C43" w:rsidRPr="006B70E9">
        <w:rPr>
          <w:rFonts w:eastAsia="Times New Roman"/>
          <w:b/>
          <w:i/>
          <w:iCs/>
          <w:color w:val="000000" w:themeColor="text1"/>
          <w:spacing w:val="-2"/>
          <w:sz w:val="34"/>
          <w:szCs w:val="34"/>
          <w:lang w:val="vi-VN" w:eastAsia="en-US"/>
        </w:rPr>
        <w:t>BB</w:t>
      </w:r>
      <w:r w:rsidR="00D22C43" w:rsidRPr="006B70E9">
        <w:rPr>
          <w:rFonts w:eastAsia="Times New Roman"/>
          <w:i/>
          <w:iCs/>
          <w:color w:val="000000" w:themeColor="text1"/>
          <w:spacing w:val="-2"/>
          <w:sz w:val="34"/>
          <w:szCs w:val="34"/>
          <w:lang w:val="vi-VN" w:eastAsia="en-US"/>
        </w:rPr>
        <w:t xml:space="preserve"> với triển vọng “tích cực”)</w:t>
      </w:r>
      <w:r w:rsidR="00B81146" w:rsidRPr="006B70E9">
        <w:rPr>
          <w:rFonts w:eastAsia="Times New Roman"/>
          <w:color w:val="000000" w:themeColor="text1"/>
          <w:spacing w:val="-2"/>
          <w:sz w:val="34"/>
          <w:szCs w:val="34"/>
          <w:lang w:val="es-ES" w:eastAsia="en-US"/>
        </w:rPr>
        <w:t>. </w:t>
      </w:r>
      <w:r w:rsidR="00B81146" w:rsidRPr="006B70E9" w:rsidDel="00B81146">
        <w:rPr>
          <w:rFonts w:eastAsia="Times New Roman"/>
          <w:color w:val="000000" w:themeColor="text1"/>
          <w:spacing w:val="-2"/>
          <w:sz w:val="34"/>
          <w:szCs w:val="34"/>
          <w:lang w:val="es-ES" w:eastAsia="en-US"/>
        </w:rPr>
        <w:t xml:space="preserve"> </w:t>
      </w:r>
      <w:r w:rsidR="00B81146" w:rsidRPr="006B70E9">
        <w:rPr>
          <w:rFonts w:eastAsia="Times New Roman"/>
          <w:color w:val="000000" w:themeColor="text1"/>
          <w:spacing w:val="-2"/>
          <w:sz w:val="34"/>
          <w:szCs w:val="34"/>
          <w:lang w:val="es-ES" w:eastAsia="en-US"/>
        </w:rPr>
        <w:t>Quỹ Tiền tệ Quốc tế</w:t>
      </w:r>
      <w:r w:rsidR="00B81146" w:rsidRPr="006B70E9">
        <w:rPr>
          <w:rFonts w:eastAsia="Times New Roman"/>
          <w:color w:val="000000" w:themeColor="text1"/>
          <w:spacing w:val="-2"/>
          <w:sz w:val="34"/>
          <w:szCs w:val="34"/>
          <w:lang w:val="vi-VN" w:eastAsia="en-US"/>
        </w:rPr>
        <w:t xml:space="preserve"> (IMF)</w:t>
      </w:r>
      <w:r w:rsidR="00B81146" w:rsidRPr="006B70E9">
        <w:rPr>
          <w:rFonts w:eastAsia="Times New Roman"/>
          <w:color w:val="000000" w:themeColor="text1"/>
          <w:spacing w:val="-2"/>
          <w:sz w:val="34"/>
          <w:szCs w:val="34"/>
          <w:lang w:val="es-ES" w:eastAsia="en-US"/>
        </w:rPr>
        <w:t xml:space="preserve"> nhận định Việt Nam là một điểm sáng </w:t>
      </w:r>
      <w:r w:rsidR="00B81146" w:rsidRPr="006B70E9">
        <w:rPr>
          <w:rFonts w:eastAsia="Times New Roman"/>
          <w:iCs/>
          <w:color w:val="000000" w:themeColor="text1"/>
          <w:spacing w:val="-2"/>
          <w:sz w:val="34"/>
          <w:szCs w:val="34"/>
          <w:lang w:val="es-ES" w:eastAsia="en-US"/>
        </w:rPr>
        <w:t xml:space="preserve">trong </w:t>
      </w:r>
      <w:r w:rsidR="00B81146" w:rsidRPr="006B70E9">
        <w:rPr>
          <w:rFonts w:eastAsia="Times New Roman"/>
          <w:i/>
          <w:color w:val="000000" w:themeColor="text1"/>
          <w:spacing w:val="-2"/>
          <w:sz w:val="34"/>
          <w:szCs w:val="34"/>
          <w:lang w:val="vi-VN" w:eastAsia="en-US"/>
        </w:rPr>
        <w:t>“</w:t>
      </w:r>
      <w:r w:rsidR="00B81146" w:rsidRPr="006B70E9">
        <w:rPr>
          <w:rFonts w:eastAsia="Times New Roman"/>
          <w:i/>
          <w:color w:val="000000" w:themeColor="text1"/>
          <w:spacing w:val="-2"/>
          <w:sz w:val="34"/>
          <w:szCs w:val="34"/>
          <w:lang w:val="es-ES" w:eastAsia="en-US"/>
        </w:rPr>
        <w:t xml:space="preserve">bức tranh xám màu” </w:t>
      </w:r>
      <w:r w:rsidR="00B81146" w:rsidRPr="006B70E9">
        <w:rPr>
          <w:rFonts w:eastAsia="Times New Roman"/>
          <w:color w:val="000000" w:themeColor="text1"/>
          <w:spacing w:val="-2"/>
          <w:sz w:val="34"/>
          <w:szCs w:val="34"/>
          <w:lang w:val="es-ES" w:eastAsia="en-US"/>
        </w:rPr>
        <w:t>của</w:t>
      </w:r>
      <w:r w:rsidR="00B81146" w:rsidRPr="00822AF5">
        <w:rPr>
          <w:rFonts w:eastAsia="Times New Roman"/>
          <w:color w:val="000000" w:themeColor="text1"/>
          <w:spacing w:val="-4"/>
          <w:sz w:val="34"/>
          <w:szCs w:val="34"/>
          <w:lang w:val="es-ES" w:eastAsia="en-US"/>
        </w:rPr>
        <w:t xml:space="preserve"> kinh tế toàn cầu</w:t>
      </w:r>
      <w:r w:rsidR="00B81146" w:rsidRPr="00822AF5">
        <w:rPr>
          <w:rFonts w:eastAsia="Times New Roman"/>
          <w:color w:val="000000" w:themeColor="text1"/>
          <w:spacing w:val="-4"/>
          <w:sz w:val="34"/>
          <w:szCs w:val="34"/>
          <w:lang w:val="vi-VN" w:eastAsia="en-US"/>
        </w:rPr>
        <w:t>.</w:t>
      </w:r>
    </w:p>
    <w:p w14:paraId="197B79C2" w14:textId="305C2488" w:rsidR="000B6262" w:rsidRPr="00822AF5" w:rsidRDefault="000B6262" w:rsidP="003731E7">
      <w:pPr>
        <w:widowControl w:val="0"/>
        <w:spacing w:line="400" w:lineRule="exact"/>
        <w:ind w:firstLine="567"/>
        <w:rPr>
          <w:bCs/>
          <w:color w:val="000000" w:themeColor="text1"/>
          <w:sz w:val="34"/>
          <w:szCs w:val="34"/>
          <w:lang w:val="sv-SE"/>
        </w:rPr>
      </w:pPr>
      <w:r w:rsidRPr="00AA777D">
        <w:rPr>
          <w:bCs/>
          <w:color w:val="000000" w:themeColor="text1"/>
          <w:spacing w:val="-4"/>
          <w:sz w:val="34"/>
          <w:szCs w:val="34"/>
          <w:lang w:val="sv-SE"/>
        </w:rPr>
        <w:t>Trong bối cảnh tình hình thế giới, khu vực có nhiều biến động nhanh, rất phức tạp và khó lường</w:t>
      </w:r>
      <w:r w:rsidRPr="00AA777D">
        <w:rPr>
          <w:bCs/>
          <w:color w:val="000000" w:themeColor="text1"/>
          <w:spacing w:val="-4"/>
          <w:sz w:val="34"/>
          <w:szCs w:val="34"/>
          <w:lang w:val="it-IT"/>
        </w:rPr>
        <w:t xml:space="preserve">, </w:t>
      </w:r>
      <w:r w:rsidRPr="00AA777D">
        <w:rPr>
          <w:bCs/>
          <w:color w:val="000000" w:themeColor="text1"/>
          <w:spacing w:val="-4"/>
          <w:sz w:val="34"/>
          <w:szCs w:val="34"/>
          <w:lang w:val="sv-SE"/>
        </w:rPr>
        <w:t>những kết quả đạt được</w:t>
      </w:r>
      <w:r w:rsidR="00AE3578" w:rsidRPr="00AA777D">
        <w:rPr>
          <w:bCs/>
          <w:color w:val="000000" w:themeColor="text1"/>
          <w:spacing w:val="-4"/>
          <w:sz w:val="34"/>
          <w:szCs w:val="34"/>
          <w:lang w:val="vi-VN"/>
        </w:rPr>
        <w:t xml:space="preserve"> của năm 2022</w:t>
      </w:r>
      <w:r w:rsidRPr="00AA777D">
        <w:rPr>
          <w:bCs/>
          <w:color w:val="000000" w:themeColor="text1"/>
          <w:spacing w:val="-4"/>
          <w:sz w:val="34"/>
          <w:szCs w:val="34"/>
          <w:lang w:val="sv-SE"/>
        </w:rPr>
        <w:t xml:space="preserve"> là rất đáng trân trọng như </w:t>
      </w:r>
      <w:r w:rsidR="00107B2F" w:rsidRPr="00AA777D">
        <w:rPr>
          <w:bCs/>
          <w:color w:val="000000" w:themeColor="text1"/>
          <w:spacing w:val="-4"/>
          <w:sz w:val="34"/>
          <w:szCs w:val="34"/>
          <w:lang w:val="sv-SE"/>
        </w:rPr>
        <w:t xml:space="preserve">đồng chí </w:t>
      </w:r>
      <w:r w:rsidRPr="00AA777D">
        <w:rPr>
          <w:bCs/>
          <w:color w:val="000000" w:themeColor="text1"/>
          <w:spacing w:val="-4"/>
          <w:sz w:val="34"/>
          <w:szCs w:val="34"/>
          <w:lang w:val="sv-SE"/>
        </w:rPr>
        <w:t xml:space="preserve">Tổng Bí thư Nguyễn Phú Trọng đã khẳng định tại Hội nghị </w:t>
      </w:r>
      <w:r w:rsidRPr="00AA777D">
        <w:rPr>
          <w:bCs/>
          <w:iCs/>
          <w:color w:val="000000" w:themeColor="text1"/>
          <w:spacing w:val="-4"/>
          <w:sz w:val="34"/>
          <w:szCs w:val="34"/>
          <w:lang w:val="sv-SE"/>
        </w:rPr>
        <w:t>Chính phủ với địa phương (ngày 03/01/2023):</w:t>
      </w:r>
      <w:r w:rsidRPr="00AA777D">
        <w:rPr>
          <w:bCs/>
          <w:i/>
          <w:iCs/>
          <w:color w:val="000000" w:themeColor="text1"/>
          <w:spacing w:val="-4"/>
          <w:sz w:val="34"/>
          <w:szCs w:val="34"/>
          <w:lang w:val="sv-SE"/>
        </w:rPr>
        <w:t xml:space="preserve"> Nhờ có quyết tâm cao và sự nỗ lực </w:t>
      </w:r>
      <w:r w:rsidRPr="00822AF5">
        <w:rPr>
          <w:bCs/>
          <w:i/>
          <w:iCs/>
          <w:color w:val="000000" w:themeColor="text1"/>
          <w:sz w:val="34"/>
          <w:szCs w:val="34"/>
          <w:lang w:val="sv-SE"/>
        </w:rPr>
        <w:t xml:space="preserve">phấn đấu, </w:t>
      </w:r>
      <w:r w:rsidR="00AA777D">
        <w:rPr>
          <w:bCs/>
          <w:i/>
          <w:iCs/>
          <w:color w:val="000000" w:themeColor="text1"/>
          <w:sz w:val="34"/>
          <w:szCs w:val="34"/>
          <w:lang w:val="sv-SE"/>
        </w:rPr>
        <w:t xml:space="preserve">       </w:t>
      </w:r>
      <w:r w:rsidRPr="00822AF5">
        <w:rPr>
          <w:bCs/>
          <w:i/>
          <w:iCs/>
          <w:color w:val="000000" w:themeColor="text1"/>
          <w:sz w:val="34"/>
          <w:szCs w:val="34"/>
          <w:lang w:val="sv-SE"/>
        </w:rPr>
        <w:lastRenderedPageBreak/>
        <w:t xml:space="preserve">đóng góp to lớn, bền bỉ của toàn Đảng, toàn dân, toàn quân, chúng ta đã thực hiện thắng lợi, khá toàn diện mục tiêu, nhiệm vụ: Vừa tập trung phòng, chống, kiểm soát dịch bệnh, vừa </w:t>
      </w:r>
      <w:r w:rsidRPr="00822AF5">
        <w:rPr>
          <w:bCs/>
          <w:i/>
          <w:iCs/>
          <w:color w:val="000000" w:themeColor="text1"/>
          <w:spacing w:val="-4"/>
          <w:sz w:val="34"/>
          <w:szCs w:val="34"/>
          <w:lang w:val="sv-SE"/>
        </w:rPr>
        <w:t>thúc đẩy phục hồi và phát triển kinh tế - xã hội, xây dựng nền kinh tế độc lập tự chủ gắn với chủ động, tích cực hội nhập quốc tế sâu rộng và hiệu quả”</w:t>
      </w:r>
      <w:r w:rsidRPr="00822AF5">
        <w:rPr>
          <w:bCs/>
          <w:color w:val="000000" w:themeColor="text1"/>
          <w:spacing w:val="-4"/>
          <w:sz w:val="34"/>
          <w:szCs w:val="34"/>
          <w:lang w:val="sv-SE"/>
        </w:rPr>
        <w:t>.</w:t>
      </w:r>
    </w:p>
    <w:p w14:paraId="1B32A7C9" w14:textId="77777777" w:rsidR="006B1B40" w:rsidRDefault="00497C34" w:rsidP="003731E7">
      <w:pPr>
        <w:widowControl w:val="0"/>
        <w:spacing w:line="400" w:lineRule="exact"/>
        <w:ind w:firstLine="567"/>
        <w:rPr>
          <w:bCs/>
          <w:color w:val="000000" w:themeColor="text1"/>
          <w:spacing w:val="-6"/>
          <w:sz w:val="34"/>
          <w:szCs w:val="34"/>
          <w:lang w:val="vi-VN"/>
        </w:rPr>
      </w:pPr>
      <w:r w:rsidRPr="00822AF5">
        <w:rPr>
          <w:bCs/>
          <w:color w:val="000000" w:themeColor="text1"/>
          <w:spacing w:val="-6"/>
          <w:sz w:val="34"/>
          <w:szCs w:val="34"/>
          <w:lang w:val="sv-SE"/>
        </w:rPr>
        <w:t>Tuy</w:t>
      </w:r>
      <w:r w:rsidRPr="00822AF5">
        <w:rPr>
          <w:bCs/>
          <w:color w:val="000000" w:themeColor="text1"/>
          <w:spacing w:val="-6"/>
          <w:sz w:val="34"/>
          <w:szCs w:val="34"/>
          <w:lang w:val="vi-VN"/>
        </w:rPr>
        <w:t xml:space="preserve"> nhiên,</w:t>
      </w:r>
      <w:r w:rsidRPr="00822AF5">
        <w:rPr>
          <w:bCs/>
          <w:color w:val="000000" w:themeColor="text1"/>
          <w:spacing w:val="-6"/>
          <w:sz w:val="34"/>
          <w:szCs w:val="34"/>
          <w:lang w:val="sv-SE"/>
        </w:rPr>
        <w:t xml:space="preserve"> nước</w:t>
      </w:r>
      <w:r w:rsidRPr="00822AF5">
        <w:rPr>
          <w:bCs/>
          <w:color w:val="000000" w:themeColor="text1"/>
          <w:spacing w:val="-6"/>
          <w:sz w:val="34"/>
          <w:szCs w:val="34"/>
          <w:lang w:val="vi-VN"/>
        </w:rPr>
        <w:t xml:space="preserve"> ta </w:t>
      </w:r>
      <w:r w:rsidR="000B6262" w:rsidRPr="00822AF5">
        <w:rPr>
          <w:bCs/>
          <w:color w:val="000000" w:themeColor="text1"/>
          <w:spacing w:val="-6"/>
          <w:sz w:val="34"/>
          <w:szCs w:val="34"/>
          <w:lang w:val="sv-SE"/>
        </w:rPr>
        <w:t xml:space="preserve">vẫn còn </w:t>
      </w:r>
      <w:r w:rsidRPr="00822AF5">
        <w:rPr>
          <w:bCs/>
          <w:color w:val="000000" w:themeColor="text1"/>
          <w:spacing w:val="-6"/>
          <w:sz w:val="34"/>
          <w:szCs w:val="34"/>
          <w:lang w:val="sv-SE"/>
        </w:rPr>
        <w:t>những</w:t>
      </w:r>
      <w:r w:rsidRPr="00822AF5">
        <w:rPr>
          <w:bCs/>
          <w:color w:val="000000" w:themeColor="text1"/>
          <w:spacing w:val="-6"/>
          <w:sz w:val="34"/>
          <w:szCs w:val="34"/>
          <w:lang w:val="vi-VN"/>
        </w:rPr>
        <w:t xml:space="preserve"> </w:t>
      </w:r>
      <w:r w:rsidR="000B6262" w:rsidRPr="00822AF5">
        <w:rPr>
          <w:bCs/>
          <w:color w:val="000000" w:themeColor="text1"/>
          <w:spacing w:val="-6"/>
          <w:sz w:val="34"/>
          <w:szCs w:val="34"/>
          <w:lang w:val="sv-SE"/>
        </w:rPr>
        <w:t>hạn chế,</w:t>
      </w:r>
      <w:r w:rsidR="002E10C2" w:rsidRPr="00822AF5">
        <w:rPr>
          <w:bCs/>
          <w:color w:val="000000" w:themeColor="text1"/>
          <w:spacing w:val="-6"/>
          <w:sz w:val="34"/>
          <w:szCs w:val="34"/>
          <w:lang w:val="vi-VN"/>
        </w:rPr>
        <w:t xml:space="preserve"> </w:t>
      </w:r>
      <w:r w:rsidR="002E10C2" w:rsidRPr="00822AF5">
        <w:rPr>
          <w:bCs/>
          <w:color w:val="000000" w:themeColor="text1"/>
          <w:spacing w:val="-6"/>
          <w:sz w:val="34"/>
          <w:szCs w:val="34"/>
          <w:lang w:val="sv-SE"/>
        </w:rPr>
        <w:t>khó</w:t>
      </w:r>
      <w:r w:rsidR="002E10C2" w:rsidRPr="00822AF5">
        <w:rPr>
          <w:bCs/>
          <w:color w:val="000000" w:themeColor="text1"/>
          <w:spacing w:val="-6"/>
          <w:sz w:val="34"/>
          <w:szCs w:val="34"/>
          <w:lang w:val="vi-VN"/>
        </w:rPr>
        <w:t xml:space="preserve"> khăn</w:t>
      </w:r>
      <w:r w:rsidRPr="00822AF5">
        <w:rPr>
          <w:bCs/>
          <w:color w:val="000000" w:themeColor="text1"/>
          <w:spacing w:val="-6"/>
          <w:sz w:val="34"/>
          <w:szCs w:val="34"/>
          <w:lang w:val="vi-VN"/>
        </w:rPr>
        <w:t xml:space="preserve">; trong đó có </w:t>
      </w:r>
      <w:r w:rsidR="000B6262" w:rsidRPr="00822AF5">
        <w:rPr>
          <w:b/>
          <w:bCs/>
          <w:color w:val="000000" w:themeColor="text1"/>
          <w:spacing w:val="-6"/>
          <w:sz w:val="34"/>
          <w:szCs w:val="34"/>
          <w:lang w:val="sv-SE"/>
        </w:rPr>
        <w:t>02</w:t>
      </w:r>
      <w:r w:rsidR="000B6262" w:rsidRPr="00822AF5">
        <w:rPr>
          <w:bCs/>
          <w:color w:val="000000" w:themeColor="text1"/>
          <w:spacing w:val="-6"/>
          <w:sz w:val="34"/>
          <w:szCs w:val="34"/>
          <w:lang w:val="sv-SE"/>
        </w:rPr>
        <w:t xml:space="preserve"> chỉ tiêu </w:t>
      </w:r>
      <w:r w:rsidR="002E10C2" w:rsidRPr="00822AF5">
        <w:rPr>
          <w:bCs/>
          <w:color w:val="000000" w:themeColor="text1"/>
          <w:spacing w:val="-6"/>
          <w:sz w:val="34"/>
          <w:szCs w:val="34"/>
          <w:lang w:val="sv-SE"/>
        </w:rPr>
        <w:t>chưa</w:t>
      </w:r>
      <w:r w:rsidR="000B6262" w:rsidRPr="00822AF5">
        <w:rPr>
          <w:bCs/>
          <w:color w:val="000000" w:themeColor="text1"/>
          <w:spacing w:val="-6"/>
          <w:sz w:val="34"/>
          <w:szCs w:val="34"/>
          <w:lang w:val="sv-SE"/>
        </w:rPr>
        <w:t xml:space="preserve"> đạt kế hoạch</w:t>
      </w:r>
      <w:r w:rsidR="00E31115" w:rsidRPr="00822AF5">
        <w:rPr>
          <w:rStyle w:val="FootnoteReference"/>
          <w:rFonts w:eastAsia="Times New Roman"/>
          <w:b/>
          <w:bCs/>
          <w:color w:val="000000" w:themeColor="text1"/>
          <w:spacing w:val="-6"/>
          <w:sz w:val="34"/>
          <w:szCs w:val="34"/>
          <w:lang w:val="es-ES" w:eastAsia="en-US"/>
        </w:rPr>
        <w:footnoteReference w:id="4"/>
      </w:r>
      <w:r w:rsidR="000B6262" w:rsidRPr="00822AF5">
        <w:rPr>
          <w:bCs/>
          <w:color w:val="000000" w:themeColor="text1"/>
          <w:spacing w:val="-6"/>
          <w:sz w:val="34"/>
          <w:szCs w:val="34"/>
          <w:lang w:val="sv-SE"/>
        </w:rPr>
        <w:t xml:space="preserve">; giải ngân vốn đầu tư công </w:t>
      </w:r>
      <w:r w:rsidR="002E10C2" w:rsidRPr="00822AF5">
        <w:rPr>
          <w:bCs/>
          <w:color w:val="000000" w:themeColor="text1"/>
          <w:spacing w:val="-6"/>
          <w:sz w:val="34"/>
          <w:szCs w:val="34"/>
          <w:lang w:val="sv-SE"/>
        </w:rPr>
        <w:t>và</w:t>
      </w:r>
      <w:r w:rsidR="002E10C2" w:rsidRPr="00822AF5">
        <w:rPr>
          <w:bCs/>
          <w:color w:val="000000" w:themeColor="text1"/>
          <w:spacing w:val="-6"/>
          <w:sz w:val="34"/>
          <w:szCs w:val="34"/>
          <w:lang w:val="vi-VN"/>
        </w:rPr>
        <w:t xml:space="preserve"> triển khai thực hiện một số chính sách thuộc Chương trình phục hồi và phát triển KTXH, </w:t>
      </w:r>
      <w:r w:rsidR="002E10C2" w:rsidRPr="00822AF5">
        <w:rPr>
          <w:b/>
          <w:bCs/>
          <w:color w:val="000000" w:themeColor="text1"/>
          <w:spacing w:val="-6"/>
          <w:sz w:val="34"/>
          <w:szCs w:val="34"/>
          <w:lang w:val="vi-VN"/>
        </w:rPr>
        <w:t>03</w:t>
      </w:r>
      <w:r w:rsidR="002E10C2" w:rsidRPr="00822AF5">
        <w:rPr>
          <w:bCs/>
          <w:color w:val="000000" w:themeColor="text1"/>
          <w:spacing w:val="-6"/>
          <w:sz w:val="34"/>
          <w:szCs w:val="34"/>
          <w:lang w:val="vi-VN"/>
        </w:rPr>
        <w:t xml:space="preserve"> Chương trình mục tiêu quốc gia </w:t>
      </w:r>
      <w:r w:rsidR="000B6262" w:rsidRPr="00822AF5">
        <w:rPr>
          <w:bCs/>
          <w:color w:val="000000" w:themeColor="text1"/>
          <w:spacing w:val="-6"/>
          <w:sz w:val="34"/>
          <w:szCs w:val="34"/>
          <w:lang w:val="sv-SE"/>
        </w:rPr>
        <w:t xml:space="preserve">chưa đạt yêu cầu; </w:t>
      </w:r>
      <w:r w:rsidR="002E10C2" w:rsidRPr="00822AF5">
        <w:rPr>
          <w:bCs/>
          <w:color w:val="000000" w:themeColor="text1"/>
          <w:spacing w:val="-6"/>
          <w:sz w:val="34"/>
          <w:szCs w:val="34"/>
          <w:lang w:val="sv-SE"/>
        </w:rPr>
        <w:t>công</w:t>
      </w:r>
      <w:r w:rsidR="002E10C2" w:rsidRPr="00822AF5">
        <w:rPr>
          <w:bCs/>
          <w:color w:val="000000" w:themeColor="text1"/>
          <w:spacing w:val="-6"/>
          <w:sz w:val="34"/>
          <w:szCs w:val="34"/>
          <w:lang w:val="vi-VN"/>
        </w:rPr>
        <w:t xml:space="preserve"> tác lập quy hoạch còn chậm; </w:t>
      </w:r>
      <w:r w:rsidRPr="00822AF5">
        <w:rPr>
          <w:bCs/>
          <w:color w:val="000000" w:themeColor="text1"/>
          <w:spacing w:val="-6"/>
          <w:sz w:val="34"/>
          <w:szCs w:val="34"/>
          <w:lang w:val="vi-VN"/>
        </w:rPr>
        <w:t xml:space="preserve">nhiều </w:t>
      </w:r>
      <w:r w:rsidR="002E10C2" w:rsidRPr="00822AF5">
        <w:rPr>
          <w:bCs/>
          <w:color w:val="000000" w:themeColor="text1"/>
          <w:spacing w:val="-6"/>
          <w:sz w:val="34"/>
          <w:szCs w:val="34"/>
          <w:lang w:val="vi-VN"/>
        </w:rPr>
        <w:t>doanh nghiệp gặp khó khăn trong</w:t>
      </w:r>
      <w:r w:rsidRPr="00822AF5">
        <w:rPr>
          <w:bCs/>
          <w:color w:val="000000" w:themeColor="text1"/>
          <w:spacing w:val="-6"/>
          <w:sz w:val="34"/>
          <w:szCs w:val="34"/>
          <w:lang w:val="vi-VN"/>
        </w:rPr>
        <w:t xml:space="preserve"> huy động,</w:t>
      </w:r>
      <w:r w:rsidR="002E10C2" w:rsidRPr="00822AF5">
        <w:rPr>
          <w:bCs/>
          <w:color w:val="000000" w:themeColor="text1"/>
          <w:spacing w:val="-6"/>
          <w:sz w:val="34"/>
          <w:szCs w:val="34"/>
          <w:lang w:val="vi-VN"/>
        </w:rPr>
        <w:t xml:space="preserve"> tiếp cận vốn, </w:t>
      </w:r>
      <w:r w:rsidRPr="00822AF5">
        <w:rPr>
          <w:bCs/>
          <w:color w:val="000000" w:themeColor="text1"/>
          <w:spacing w:val="-6"/>
          <w:sz w:val="34"/>
          <w:szCs w:val="34"/>
          <w:lang w:val="vi-VN"/>
        </w:rPr>
        <w:t xml:space="preserve">chi phí sản xuất kinh doanh tăng, thị trường sản phẩm </w:t>
      </w:r>
      <w:r w:rsidR="004F144E" w:rsidRPr="00822AF5">
        <w:rPr>
          <w:bCs/>
          <w:color w:val="000000" w:themeColor="text1"/>
          <w:spacing w:val="-6"/>
          <w:sz w:val="34"/>
          <w:szCs w:val="34"/>
          <w:lang w:val="vi-VN"/>
        </w:rPr>
        <w:t xml:space="preserve">xuất khẩu </w:t>
      </w:r>
      <w:r w:rsidRPr="00822AF5">
        <w:rPr>
          <w:bCs/>
          <w:color w:val="000000" w:themeColor="text1"/>
          <w:spacing w:val="-6"/>
          <w:sz w:val="34"/>
          <w:szCs w:val="34"/>
          <w:lang w:val="vi-VN"/>
        </w:rPr>
        <w:t xml:space="preserve">bị thu hẹp; những bất cập tích tụ kéo dài của các </w:t>
      </w:r>
      <w:r w:rsidR="002E10C2" w:rsidRPr="00822AF5">
        <w:rPr>
          <w:bCs/>
          <w:color w:val="000000" w:themeColor="text1"/>
          <w:spacing w:val="-6"/>
          <w:sz w:val="34"/>
          <w:szCs w:val="34"/>
          <w:lang w:val="vi-VN"/>
        </w:rPr>
        <w:t>thị trường bất động sản, trái phiếu doanh nghiệp chưa được xử lý</w:t>
      </w:r>
      <w:r w:rsidRPr="00822AF5">
        <w:rPr>
          <w:bCs/>
          <w:color w:val="000000" w:themeColor="text1"/>
          <w:spacing w:val="-6"/>
          <w:sz w:val="34"/>
          <w:szCs w:val="34"/>
          <w:lang w:val="vi-VN"/>
        </w:rPr>
        <w:t xml:space="preserve"> thực sự hiệu quả</w:t>
      </w:r>
      <w:r w:rsidR="002E10C2" w:rsidRPr="00822AF5">
        <w:rPr>
          <w:bCs/>
          <w:color w:val="000000" w:themeColor="text1"/>
          <w:spacing w:val="-6"/>
          <w:sz w:val="34"/>
          <w:szCs w:val="34"/>
          <w:lang w:val="vi-VN"/>
        </w:rPr>
        <w:t xml:space="preserve">. </w:t>
      </w:r>
    </w:p>
    <w:p w14:paraId="25755B16" w14:textId="7C95D5A9" w:rsidR="000B6262" w:rsidRPr="00822AF5" w:rsidRDefault="002E10C2" w:rsidP="003731E7">
      <w:pPr>
        <w:widowControl w:val="0"/>
        <w:spacing w:line="400" w:lineRule="exact"/>
        <w:ind w:firstLine="567"/>
        <w:rPr>
          <w:bCs/>
          <w:color w:val="000000" w:themeColor="text1"/>
          <w:spacing w:val="-6"/>
          <w:sz w:val="34"/>
          <w:szCs w:val="34"/>
          <w:lang w:val="vi-VN"/>
        </w:rPr>
      </w:pPr>
      <w:r w:rsidRPr="00822AF5">
        <w:rPr>
          <w:bCs/>
          <w:color w:val="000000" w:themeColor="text1"/>
          <w:spacing w:val="-6"/>
          <w:sz w:val="34"/>
          <w:szCs w:val="34"/>
          <w:lang w:val="vi-VN"/>
        </w:rPr>
        <w:t>B</w:t>
      </w:r>
      <w:r w:rsidR="000B6262" w:rsidRPr="00822AF5">
        <w:rPr>
          <w:bCs/>
          <w:color w:val="000000" w:themeColor="text1"/>
          <w:spacing w:val="-6"/>
          <w:sz w:val="34"/>
          <w:szCs w:val="34"/>
          <w:lang w:val="sv-SE"/>
        </w:rPr>
        <w:t xml:space="preserve">ảo đảm an ninh kinh tế, an ninh mạng, trật tự an toàn xã hội, chăm sóc, bảo vệ sức khoẻ </w:t>
      </w:r>
      <w:r w:rsidR="00AE47C6" w:rsidRPr="00822AF5">
        <w:rPr>
          <w:bCs/>
          <w:color w:val="000000" w:themeColor="text1"/>
          <w:spacing w:val="-6"/>
          <w:sz w:val="34"/>
          <w:szCs w:val="34"/>
          <w:lang w:val="vi-VN"/>
        </w:rPr>
        <w:t>n</w:t>
      </w:r>
      <w:r w:rsidR="000B6262" w:rsidRPr="00822AF5">
        <w:rPr>
          <w:bCs/>
          <w:color w:val="000000" w:themeColor="text1"/>
          <w:spacing w:val="-6"/>
          <w:sz w:val="34"/>
          <w:szCs w:val="34"/>
          <w:lang w:val="sv-SE"/>
        </w:rPr>
        <w:t>hân dân còn n</w:t>
      </w:r>
      <w:r w:rsidR="00497C34" w:rsidRPr="00822AF5">
        <w:rPr>
          <w:bCs/>
          <w:color w:val="000000" w:themeColor="text1"/>
          <w:spacing w:val="-6"/>
          <w:sz w:val="34"/>
          <w:szCs w:val="34"/>
          <w:lang w:val="sv-SE"/>
        </w:rPr>
        <w:t>hững</w:t>
      </w:r>
      <w:r w:rsidR="00497C34" w:rsidRPr="00822AF5">
        <w:rPr>
          <w:bCs/>
          <w:color w:val="000000" w:themeColor="text1"/>
          <w:spacing w:val="-6"/>
          <w:sz w:val="34"/>
          <w:szCs w:val="34"/>
          <w:lang w:val="vi-VN"/>
        </w:rPr>
        <w:t xml:space="preserve"> bất cập</w:t>
      </w:r>
      <w:r w:rsidRPr="00822AF5">
        <w:rPr>
          <w:bCs/>
          <w:color w:val="000000" w:themeColor="text1"/>
          <w:spacing w:val="-6"/>
          <w:sz w:val="34"/>
          <w:szCs w:val="34"/>
          <w:lang w:val="vi-VN"/>
        </w:rPr>
        <w:t xml:space="preserve">. </w:t>
      </w:r>
      <w:r w:rsidRPr="00822AF5">
        <w:rPr>
          <w:bCs/>
          <w:color w:val="000000" w:themeColor="text1"/>
          <w:spacing w:val="-6"/>
          <w:sz w:val="34"/>
          <w:szCs w:val="34"/>
          <w:lang w:val="sv-SE"/>
        </w:rPr>
        <w:t>V</w:t>
      </w:r>
      <w:r w:rsidR="000B6262" w:rsidRPr="00822AF5">
        <w:rPr>
          <w:bCs/>
          <w:color w:val="000000" w:themeColor="text1"/>
          <w:spacing w:val="-6"/>
          <w:sz w:val="34"/>
          <w:szCs w:val="34"/>
          <w:lang w:val="sv-SE"/>
        </w:rPr>
        <w:t>iệc</w:t>
      </w:r>
      <w:r w:rsidR="004F144E" w:rsidRPr="00822AF5">
        <w:rPr>
          <w:bCs/>
          <w:color w:val="000000" w:themeColor="text1"/>
          <w:spacing w:val="-6"/>
          <w:sz w:val="34"/>
          <w:szCs w:val="34"/>
          <w:lang w:val="vi-VN"/>
        </w:rPr>
        <w:t xml:space="preserve"> tháo gỡ vướng mắc trong quy định pháp luật,</w:t>
      </w:r>
      <w:r w:rsidR="000B6262" w:rsidRPr="00822AF5">
        <w:rPr>
          <w:bCs/>
          <w:color w:val="000000" w:themeColor="text1"/>
          <w:spacing w:val="-6"/>
          <w:sz w:val="34"/>
          <w:szCs w:val="34"/>
          <w:lang w:val="sv-SE"/>
        </w:rPr>
        <w:t xml:space="preserve"> </w:t>
      </w:r>
      <w:r w:rsidR="004F144E" w:rsidRPr="00822AF5">
        <w:rPr>
          <w:bCs/>
          <w:color w:val="000000" w:themeColor="text1"/>
          <w:spacing w:val="-6"/>
          <w:sz w:val="34"/>
          <w:szCs w:val="34"/>
          <w:lang w:val="sv-SE"/>
        </w:rPr>
        <w:t>cơ</w:t>
      </w:r>
      <w:r w:rsidR="004F144E" w:rsidRPr="00822AF5">
        <w:rPr>
          <w:bCs/>
          <w:color w:val="000000" w:themeColor="text1"/>
          <w:spacing w:val="-6"/>
          <w:sz w:val="34"/>
          <w:szCs w:val="34"/>
          <w:lang w:val="vi-VN"/>
        </w:rPr>
        <w:t xml:space="preserve"> chế</w:t>
      </w:r>
      <w:r w:rsidR="000B6262" w:rsidRPr="00822AF5">
        <w:rPr>
          <w:bCs/>
          <w:color w:val="000000" w:themeColor="text1"/>
          <w:spacing w:val="-6"/>
          <w:sz w:val="34"/>
          <w:szCs w:val="34"/>
          <w:lang w:val="sv-SE"/>
        </w:rPr>
        <w:t xml:space="preserve">, chính sách, </w:t>
      </w:r>
      <w:r w:rsidR="004F144E" w:rsidRPr="00822AF5">
        <w:rPr>
          <w:bCs/>
          <w:color w:val="000000" w:themeColor="text1"/>
          <w:spacing w:val="-6"/>
          <w:sz w:val="34"/>
          <w:szCs w:val="34"/>
          <w:lang w:val="sv-SE"/>
        </w:rPr>
        <w:t>ách</w:t>
      </w:r>
      <w:r w:rsidR="004F144E" w:rsidRPr="00822AF5">
        <w:rPr>
          <w:bCs/>
          <w:color w:val="000000" w:themeColor="text1"/>
          <w:spacing w:val="-6"/>
          <w:sz w:val="34"/>
          <w:szCs w:val="34"/>
          <w:lang w:val="vi-VN"/>
        </w:rPr>
        <w:t xml:space="preserve"> tắc trong </w:t>
      </w:r>
      <w:r w:rsidR="000B6262" w:rsidRPr="00822AF5">
        <w:rPr>
          <w:bCs/>
          <w:color w:val="000000" w:themeColor="text1"/>
          <w:spacing w:val="-6"/>
          <w:sz w:val="34"/>
          <w:szCs w:val="34"/>
          <w:lang w:val="sv-SE"/>
        </w:rPr>
        <w:t xml:space="preserve">thực thi công vụ </w:t>
      </w:r>
      <w:r w:rsidRPr="00822AF5">
        <w:rPr>
          <w:bCs/>
          <w:color w:val="000000" w:themeColor="text1"/>
          <w:spacing w:val="-6"/>
          <w:sz w:val="34"/>
          <w:szCs w:val="34"/>
          <w:lang w:val="sv-SE"/>
        </w:rPr>
        <w:t>cần</w:t>
      </w:r>
      <w:r w:rsidRPr="00822AF5">
        <w:rPr>
          <w:bCs/>
          <w:color w:val="000000" w:themeColor="text1"/>
          <w:spacing w:val="-6"/>
          <w:sz w:val="34"/>
          <w:szCs w:val="34"/>
          <w:lang w:val="vi-VN"/>
        </w:rPr>
        <w:t xml:space="preserve"> nỗ lực hơn nữa</w:t>
      </w:r>
      <w:r w:rsidR="000B6262" w:rsidRPr="00822AF5">
        <w:rPr>
          <w:bCs/>
          <w:color w:val="000000" w:themeColor="text1"/>
          <w:spacing w:val="-6"/>
          <w:sz w:val="34"/>
          <w:szCs w:val="34"/>
          <w:lang w:val="sv-SE"/>
        </w:rPr>
        <w:t xml:space="preserve">; kỷ luật, kỷ cương </w:t>
      </w:r>
      <w:r w:rsidRPr="00822AF5">
        <w:rPr>
          <w:bCs/>
          <w:color w:val="000000" w:themeColor="text1"/>
          <w:spacing w:val="-6"/>
          <w:sz w:val="34"/>
          <w:szCs w:val="34"/>
          <w:lang w:val="sv-SE"/>
        </w:rPr>
        <w:t>có</w:t>
      </w:r>
      <w:r w:rsidRPr="00822AF5">
        <w:rPr>
          <w:bCs/>
          <w:color w:val="000000" w:themeColor="text1"/>
          <w:spacing w:val="-6"/>
          <w:sz w:val="34"/>
          <w:szCs w:val="34"/>
          <w:lang w:val="vi-VN"/>
        </w:rPr>
        <w:t xml:space="preserve"> lúc, có nơi </w:t>
      </w:r>
      <w:r w:rsidR="000B6262" w:rsidRPr="00822AF5">
        <w:rPr>
          <w:bCs/>
          <w:color w:val="000000" w:themeColor="text1"/>
          <w:spacing w:val="-6"/>
          <w:sz w:val="34"/>
          <w:szCs w:val="34"/>
          <w:lang w:val="sv-SE"/>
        </w:rPr>
        <w:t>chưa nghiêm</w:t>
      </w:r>
      <w:r w:rsidRPr="00822AF5">
        <w:rPr>
          <w:bCs/>
          <w:color w:val="000000" w:themeColor="text1"/>
          <w:spacing w:val="-6"/>
          <w:sz w:val="34"/>
          <w:szCs w:val="34"/>
          <w:lang w:val="vi-VN"/>
        </w:rPr>
        <w:t xml:space="preserve">. </w:t>
      </w:r>
      <w:r w:rsidRPr="00822AF5">
        <w:rPr>
          <w:bCs/>
          <w:color w:val="000000" w:themeColor="text1"/>
          <w:spacing w:val="-6"/>
          <w:sz w:val="34"/>
          <w:szCs w:val="34"/>
          <w:lang w:val="sv-SE"/>
        </w:rPr>
        <w:t>P</w:t>
      </w:r>
      <w:r w:rsidR="000B6262" w:rsidRPr="00822AF5">
        <w:rPr>
          <w:bCs/>
          <w:color w:val="000000" w:themeColor="text1"/>
          <w:spacing w:val="-6"/>
          <w:sz w:val="34"/>
          <w:szCs w:val="34"/>
          <w:lang w:val="sv-SE"/>
        </w:rPr>
        <w:t xml:space="preserve">hản ứng chính sách, công tác phối hợp trong một số trường hợp còn chậm, </w:t>
      </w:r>
      <w:r w:rsidRPr="00822AF5">
        <w:rPr>
          <w:bCs/>
          <w:color w:val="000000" w:themeColor="text1"/>
          <w:spacing w:val="-6"/>
          <w:sz w:val="34"/>
          <w:szCs w:val="34"/>
          <w:lang w:val="sv-SE"/>
        </w:rPr>
        <w:t>thiếu</w:t>
      </w:r>
      <w:r w:rsidR="000B6262" w:rsidRPr="00822AF5">
        <w:rPr>
          <w:bCs/>
          <w:color w:val="000000" w:themeColor="text1"/>
          <w:spacing w:val="-6"/>
          <w:sz w:val="34"/>
          <w:szCs w:val="34"/>
          <w:lang w:val="sv-SE"/>
        </w:rPr>
        <w:t xml:space="preserve"> quyết liệt, bị động, lúng túng, hiệu quả chưa cao...</w:t>
      </w:r>
    </w:p>
    <w:p w14:paraId="22FEA5CE" w14:textId="1CD097A4" w:rsidR="000B6262" w:rsidRPr="00822AF5" w:rsidRDefault="000B6262" w:rsidP="003731E7">
      <w:pPr>
        <w:widowControl w:val="0"/>
        <w:spacing w:line="400" w:lineRule="exact"/>
        <w:ind w:firstLine="567"/>
        <w:rPr>
          <w:rFonts w:eastAsia="Times New Roman"/>
          <w:b/>
          <w:color w:val="000000" w:themeColor="text1"/>
          <w:sz w:val="34"/>
          <w:szCs w:val="34"/>
          <w:lang w:val="es-ES" w:eastAsia="en-US"/>
        </w:rPr>
      </w:pPr>
      <w:r w:rsidRPr="00822AF5">
        <w:rPr>
          <w:rFonts w:eastAsia="Times New Roman"/>
          <w:b/>
          <w:color w:val="000000" w:themeColor="text1"/>
          <w:sz w:val="34"/>
          <w:szCs w:val="34"/>
          <w:lang w:val="es-ES" w:eastAsia="en-US"/>
        </w:rPr>
        <w:t>2. Về tình hình, kết quả triển khai thực hiện kế hoạch phát triển KTXH những tháng đầu năm 2023</w:t>
      </w:r>
    </w:p>
    <w:p w14:paraId="4A73686C" w14:textId="20E4FABC" w:rsidR="000B6262" w:rsidRPr="00822AF5" w:rsidRDefault="000B6262" w:rsidP="003731E7">
      <w:pPr>
        <w:widowControl w:val="0"/>
        <w:spacing w:line="400" w:lineRule="exact"/>
        <w:ind w:firstLine="567"/>
        <w:rPr>
          <w:rFonts w:eastAsia="Times New Roman"/>
          <w:b/>
          <w:i/>
          <w:color w:val="000000" w:themeColor="text1"/>
          <w:sz w:val="34"/>
          <w:szCs w:val="34"/>
          <w:lang w:val="es-ES" w:eastAsia="en-US"/>
        </w:rPr>
      </w:pPr>
      <w:r w:rsidRPr="00822AF5">
        <w:rPr>
          <w:rFonts w:eastAsia="Times New Roman"/>
          <w:b/>
          <w:i/>
          <w:color w:val="000000" w:themeColor="text1"/>
          <w:sz w:val="34"/>
          <w:szCs w:val="34"/>
          <w:lang w:val="es-ES" w:eastAsia="en-US"/>
        </w:rPr>
        <w:t>2.1. Bối cảnh</w:t>
      </w:r>
    </w:p>
    <w:p w14:paraId="5AEF9BDE" w14:textId="256027D4" w:rsidR="000B6262" w:rsidRPr="00822AF5" w:rsidRDefault="000B6262" w:rsidP="003731E7">
      <w:pPr>
        <w:widowControl w:val="0"/>
        <w:spacing w:line="400" w:lineRule="exact"/>
        <w:ind w:firstLine="567"/>
        <w:rPr>
          <w:rFonts w:eastAsia="Times New Roman"/>
          <w:color w:val="000000" w:themeColor="text1"/>
          <w:sz w:val="34"/>
          <w:szCs w:val="34"/>
          <w:lang w:val="es-ES" w:eastAsia="en-US"/>
        </w:rPr>
      </w:pPr>
      <w:r w:rsidRPr="00AA777D">
        <w:rPr>
          <w:rFonts w:eastAsia="Times New Roman"/>
          <w:color w:val="000000" w:themeColor="text1"/>
          <w:spacing w:val="-4"/>
          <w:sz w:val="34"/>
          <w:szCs w:val="34"/>
          <w:lang w:val="es-ES" w:eastAsia="en-US"/>
        </w:rPr>
        <w:t>T</w:t>
      </w:r>
      <w:r w:rsidR="008F0DDF" w:rsidRPr="00AA777D">
        <w:rPr>
          <w:rFonts w:eastAsia="Times New Roman"/>
          <w:color w:val="000000" w:themeColor="text1"/>
          <w:spacing w:val="-4"/>
          <w:sz w:val="34"/>
          <w:szCs w:val="34"/>
          <w:lang w:val="es-ES" w:eastAsia="en-US"/>
        </w:rPr>
        <w:t>ừ</w:t>
      </w:r>
      <w:r w:rsidR="008F0DDF" w:rsidRPr="00AA777D">
        <w:rPr>
          <w:rFonts w:eastAsia="Times New Roman"/>
          <w:color w:val="000000" w:themeColor="text1"/>
          <w:spacing w:val="-4"/>
          <w:sz w:val="34"/>
          <w:szCs w:val="34"/>
          <w:lang w:val="vi-VN" w:eastAsia="en-US"/>
        </w:rPr>
        <w:t xml:space="preserve"> </w:t>
      </w:r>
      <w:r w:rsidRPr="00AA777D">
        <w:rPr>
          <w:rFonts w:eastAsia="Times New Roman"/>
          <w:color w:val="000000" w:themeColor="text1"/>
          <w:spacing w:val="-4"/>
          <w:sz w:val="34"/>
          <w:szCs w:val="34"/>
          <w:lang w:val="es-ES" w:eastAsia="en-US"/>
        </w:rPr>
        <w:t>đầu năm 2023, tình hình thế giới tiếp tục biến động nhanh, phức tạp</w:t>
      </w:r>
      <w:r w:rsidR="00C04C9D" w:rsidRPr="00AA777D">
        <w:rPr>
          <w:rFonts w:eastAsia="Times New Roman"/>
          <w:color w:val="000000" w:themeColor="text1"/>
          <w:spacing w:val="-4"/>
          <w:sz w:val="34"/>
          <w:szCs w:val="34"/>
          <w:lang w:val="vi-VN" w:eastAsia="en-US"/>
        </w:rPr>
        <w:t xml:space="preserve">, </w:t>
      </w:r>
      <w:r w:rsidR="004F144E" w:rsidRPr="00AA777D">
        <w:rPr>
          <w:rFonts w:eastAsia="Times New Roman"/>
          <w:color w:val="000000" w:themeColor="text1"/>
          <w:spacing w:val="-4"/>
          <w:sz w:val="34"/>
          <w:szCs w:val="34"/>
          <w:lang w:val="vi-VN" w:eastAsia="en-US"/>
        </w:rPr>
        <w:t xml:space="preserve">khó lường, </w:t>
      </w:r>
      <w:r w:rsidR="00C04C9D" w:rsidRPr="00AA777D">
        <w:rPr>
          <w:rFonts w:eastAsia="Times New Roman"/>
          <w:color w:val="000000" w:themeColor="text1"/>
          <w:spacing w:val="-4"/>
          <w:sz w:val="34"/>
          <w:szCs w:val="34"/>
          <w:lang w:val="vi-VN" w:eastAsia="en-US"/>
        </w:rPr>
        <w:t>tác động, ảnh hưởng</w:t>
      </w:r>
      <w:r w:rsidR="0098195B" w:rsidRPr="00AA777D">
        <w:rPr>
          <w:rFonts w:eastAsia="Times New Roman"/>
          <w:color w:val="000000" w:themeColor="text1"/>
          <w:spacing w:val="-4"/>
          <w:sz w:val="34"/>
          <w:szCs w:val="34"/>
          <w:lang w:val="vi-VN" w:eastAsia="en-US"/>
        </w:rPr>
        <w:t xml:space="preserve"> </w:t>
      </w:r>
      <w:r w:rsidR="008F0DDF" w:rsidRPr="00AA777D">
        <w:rPr>
          <w:rFonts w:eastAsia="Times New Roman"/>
          <w:color w:val="000000" w:themeColor="text1"/>
          <w:spacing w:val="-4"/>
          <w:sz w:val="34"/>
          <w:szCs w:val="34"/>
          <w:lang w:val="vi-VN" w:eastAsia="en-US"/>
        </w:rPr>
        <w:t xml:space="preserve">đến </w:t>
      </w:r>
      <w:r w:rsidR="00D22C43" w:rsidRPr="00AA777D">
        <w:rPr>
          <w:rFonts w:eastAsia="Times New Roman"/>
          <w:color w:val="000000" w:themeColor="text1"/>
          <w:spacing w:val="-4"/>
          <w:sz w:val="34"/>
          <w:szCs w:val="34"/>
          <w:lang w:val="vi-VN" w:eastAsia="en-US"/>
        </w:rPr>
        <w:t>hầu hết các</w:t>
      </w:r>
      <w:r w:rsidR="008F0DDF" w:rsidRPr="00AA777D">
        <w:rPr>
          <w:rFonts w:eastAsia="Times New Roman"/>
          <w:color w:val="000000" w:themeColor="text1"/>
          <w:spacing w:val="-4"/>
          <w:sz w:val="34"/>
          <w:szCs w:val="34"/>
          <w:lang w:val="vi-VN" w:eastAsia="en-US"/>
        </w:rPr>
        <w:t xml:space="preserve"> quốc gia, khu vực</w:t>
      </w:r>
      <w:r w:rsidR="00D22C43" w:rsidRPr="00AA777D">
        <w:rPr>
          <w:rFonts w:eastAsia="Times New Roman"/>
          <w:color w:val="000000" w:themeColor="text1"/>
          <w:spacing w:val="-4"/>
          <w:sz w:val="34"/>
          <w:szCs w:val="34"/>
          <w:lang w:val="vi-VN" w:eastAsia="en-US"/>
        </w:rPr>
        <w:t xml:space="preserve"> trên phạm vi toàn cầu</w:t>
      </w:r>
      <w:r w:rsidR="0098195B" w:rsidRPr="00AA777D">
        <w:rPr>
          <w:rFonts w:eastAsia="Times New Roman"/>
          <w:color w:val="000000" w:themeColor="text1"/>
          <w:spacing w:val="-4"/>
          <w:sz w:val="34"/>
          <w:szCs w:val="34"/>
          <w:lang w:val="vi-VN" w:eastAsia="en-US"/>
        </w:rPr>
        <w:t xml:space="preserve">, </w:t>
      </w:r>
      <w:r w:rsidR="004F144E" w:rsidRPr="00AA777D">
        <w:rPr>
          <w:rFonts w:eastAsia="Times New Roman"/>
          <w:color w:val="000000" w:themeColor="text1"/>
          <w:spacing w:val="-4"/>
          <w:sz w:val="34"/>
          <w:szCs w:val="34"/>
          <w:lang w:val="vi-VN" w:eastAsia="en-US"/>
        </w:rPr>
        <w:t xml:space="preserve">nhất </w:t>
      </w:r>
      <w:r w:rsidR="00C04C9D" w:rsidRPr="00AA777D">
        <w:rPr>
          <w:rFonts w:eastAsia="Times New Roman"/>
          <w:color w:val="000000" w:themeColor="text1"/>
          <w:spacing w:val="-4"/>
          <w:sz w:val="34"/>
          <w:szCs w:val="34"/>
          <w:lang w:val="vi-VN" w:eastAsia="en-US"/>
        </w:rPr>
        <w:t>là:</w:t>
      </w:r>
      <w:r w:rsidR="0098195B" w:rsidRPr="00AA777D">
        <w:rPr>
          <w:rFonts w:eastAsia="Times New Roman"/>
          <w:color w:val="000000" w:themeColor="text1"/>
          <w:spacing w:val="-4"/>
          <w:sz w:val="34"/>
          <w:szCs w:val="34"/>
          <w:lang w:val="vi-VN" w:eastAsia="en-US"/>
        </w:rPr>
        <w:t xml:space="preserve"> </w:t>
      </w:r>
      <w:r w:rsidR="0098195B" w:rsidRPr="00AA777D">
        <w:rPr>
          <w:rFonts w:eastAsia="Times New Roman"/>
          <w:color w:val="000000" w:themeColor="text1"/>
          <w:spacing w:val="-4"/>
          <w:sz w:val="34"/>
          <w:szCs w:val="34"/>
          <w:lang w:val="es-ES" w:eastAsia="en-US"/>
        </w:rPr>
        <w:t>h</w:t>
      </w:r>
      <w:r w:rsidRPr="00AA777D">
        <w:rPr>
          <w:rFonts w:eastAsia="Times New Roman"/>
          <w:color w:val="000000" w:themeColor="text1"/>
          <w:spacing w:val="-4"/>
          <w:sz w:val="34"/>
          <w:szCs w:val="34"/>
          <w:lang w:val="es-ES" w:eastAsia="en-US"/>
        </w:rPr>
        <w:t>ậu quả của dịch COVID-19 kéo dài;</w:t>
      </w:r>
      <w:r w:rsidR="0098195B" w:rsidRPr="00AA777D">
        <w:rPr>
          <w:rFonts w:eastAsia="Times New Roman"/>
          <w:color w:val="000000" w:themeColor="text1"/>
          <w:spacing w:val="-4"/>
          <w:sz w:val="34"/>
          <w:szCs w:val="34"/>
          <w:lang w:val="vi-VN" w:eastAsia="en-US"/>
        </w:rPr>
        <w:t xml:space="preserve"> xung đột ở Ukraina, c</w:t>
      </w:r>
      <w:r w:rsidRPr="00AA777D">
        <w:rPr>
          <w:rFonts w:eastAsia="Times New Roman"/>
          <w:color w:val="000000" w:themeColor="text1"/>
          <w:spacing w:val="-4"/>
          <w:sz w:val="34"/>
          <w:szCs w:val="34"/>
          <w:lang w:val="es-ES" w:eastAsia="en-US"/>
        </w:rPr>
        <w:t xml:space="preserve">ạnh tranh chiến lược giữa các nước lớn ngày càng gay gắt; </w:t>
      </w:r>
      <w:r w:rsidR="0098195B" w:rsidRPr="00AA777D">
        <w:rPr>
          <w:rFonts w:eastAsia="Times New Roman"/>
          <w:color w:val="000000" w:themeColor="text1"/>
          <w:spacing w:val="-4"/>
          <w:sz w:val="34"/>
          <w:szCs w:val="34"/>
          <w:lang w:val="es-ES" w:eastAsia="en-US"/>
        </w:rPr>
        <w:t>l</w:t>
      </w:r>
      <w:r w:rsidRPr="00AA777D">
        <w:rPr>
          <w:rFonts w:eastAsia="Times New Roman"/>
          <w:color w:val="000000" w:themeColor="text1"/>
          <w:spacing w:val="-4"/>
          <w:sz w:val="34"/>
          <w:szCs w:val="34"/>
          <w:lang w:val="es-ES" w:eastAsia="en-US"/>
        </w:rPr>
        <w:t>ạm phát ở mức cao, chính sách tiền tệ thắt chặt, tăng lãi suất kéo dài dẫn đến suy giảm tăng</w:t>
      </w:r>
      <w:r w:rsidRPr="00822AF5">
        <w:rPr>
          <w:rFonts w:eastAsia="Times New Roman"/>
          <w:color w:val="000000" w:themeColor="text1"/>
          <w:sz w:val="34"/>
          <w:szCs w:val="34"/>
          <w:lang w:val="es-ES" w:eastAsia="en-US"/>
        </w:rPr>
        <w:t xml:space="preserve"> trưởng</w:t>
      </w:r>
      <w:r w:rsidR="0098195B" w:rsidRPr="00822AF5">
        <w:rPr>
          <w:rFonts w:eastAsia="Times New Roman"/>
          <w:color w:val="000000" w:themeColor="text1"/>
          <w:sz w:val="34"/>
          <w:szCs w:val="34"/>
          <w:lang w:val="vi-VN" w:eastAsia="en-US"/>
        </w:rPr>
        <w:t>,</w:t>
      </w:r>
      <w:r w:rsidR="00C04C9D" w:rsidRPr="00822AF5">
        <w:rPr>
          <w:rFonts w:eastAsia="Times New Roman"/>
          <w:color w:val="000000" w:themeColor="text1"/>
          <w:sz w:val="34"/>
          <w:szCs w:val="34"/>
          <w:lang w:val="vi-VN" w:eastAsia="en-US"/>
        </w:rPr>
        <w:t xml:space="preserve"> </w:t>
      </w:r>
      <w:r w:rsidR="00AA777D">
        <w:rPr>
          <w:rFonts w:eastAsia="Times New Roman"/>
          <w:color w:val="000000" w:themeColor="text1"/>
          <w:sz w:val="34"/>
          <w:szCs w:val="34"/>
          <w:lang w:eastAsia="en-US"/>
        </w:rPr>
        <w:t xml:space="preserve">   </w:t>
      </w:r>
      <w:r w:rsidR="00C04C9D" w:rsidRPr="00822AF5">
        <w:rPr>
          <w:rFonts w:eastAsia="Times New Roman"/>
          <w:color w:val="000000" w:themeColor="text1"/>
          <w:sz w:val="34"/>
          <w:szCs w:val="34"/>
          <w:lang w:val="es-ES" w:eastAsia="en-US"/>
        </w:rPr>
        <w:lastRenderedPageBreak/>
        <w:t>sụt</w:t>
      </w:r>
      <w:r w:rsidR="00C04C9D" w:rsidRPr="00822AF5">
        <w:rPr>
          <w:rFonts w:eastAsia="Times New Roman"/>
          <w:color w:val="000000" w:themeColor="text1"/>
          <w:sz w:val="34"/>
          <w:szCs w:val="34"/>
          <w:lang w:val="vi-VN" w:eastAsia="en-US"/>
        </w:rPr>
        <w:t xml:space="preserve"> giảm nhu cầu</w:t>
      </w:r>
      <w:r w:rsidR="0098195B" w:rsidRPr="00822AF5">
        <w:rPr>
          <w:rFonts w:eastAsia="Times New Roman"/>
          <w:color w:val="000000" w:themeColor="text1"/>
          <w:sz w:val="34"/>
          <w:szCs w:val="34"/>
          <w:lang w:val="vi-VN" w:eastAsia="en-US"/>
        </w:rPr>
        <w:t xml:space="preserve"> tiêu dùng</w:t>
      </w:r>
      <w:r w:rsidR="00C04C9D" w:rsidRPr="00822AF5">
        <w:rPr>
          <w:rFonts w:eastAsia="Times New Roman"/>
          <w:color w:val="000000" w:themeColor="text1"/>
          <w:sz w:val="34"/>
          <w:szCs w:val="34"/>
          <w:lang w:val="vi-VN" w:eastAsia="en-US"/>
        </w:rPr>
        <w:t xml:space="preserve"> ở </w:t>
      </w:r>
      <w:r w:rsidR="00C04C9D" w:rsidRPr="00822AF5">
        <w:rPr>
          <w:rFonts w:eastAsia="Times New Roman"/>
          <w:color w:val="000000" w:themeColor="text1"/>
          <w:sz w:val="34"/>
          <w:szCs w:val="34"/>
          <w:lang w:val="es-ES" w:eastAsia="en-US"/>
        </w:rPr>
        <w:t>nhiều nước, đối tác lớn</w:t>
      </w:r>
      <w:r w:rsidRPr="00822AF5">
        <w:rPr>
          <w:rStyle w:val="FootnoteReference"/>
          <w:rFonts w:eastAsia="Times New Roman"/>
          <w:b/>
          <w:color w:val="000000" w:themeColor="text1"/>
          <w:sz w:val="34"/>
          <w:szCs w:val="34"/>
          <w:lang w:val="es-ES" w:eastAsia="en-US"/>
        </w:rPr>
        <w:footnoteReference w:id="5"/>
      </w:r>
      <w:r w:rsidR="0098195B" w:rsidRPr="00822AF5">
        <w:rPr>
          <w:rFonts w:eastAsia="Times New Roman"/>
          <w:color w:val="000000" w:themeColor="text1"/>
          <w:sz w:val="34"/>
          <w:szCs w:val="34"/>
          <w:lang w:val="vi-VN" w:eastAsia="en-US"/>
        </w:rPr>
        <w:t>;  rủi ro trên các thị trường tài chính, tiền tệ, bất động sản quốc tế gia tăng</w:t>
      </w:r>
      <w:r w:rsidR="0098195B" w:rsidRPr="00822AF5">
        <w:rPr>
          <w:rStyle w:val="FootnoteReference"/>
          <w:rFonts w:eastAsia="Times New Roman"/>
          <w:b/>
          <w:color w:val="000000" w:themeColor="text1"/>
          <w:sz w:val="34"/>
          <w:szCs w:val="34"/>
          <w:lang w:val="es-ES" w:eastAsia="en-US"/>
        </w:rPr>
        <w:footnoteReference w:id="6"/>
      </w:r>
      <w:r w:rsidR="0098195B" w:rsidRPr="00822AF5">
        <w:rPr>
          <w:rFonts w:eastAsia="Times New Roman"/>
          <w:color w:val="000000" w:themeColor="text1"/>
          <w:sz w:val="34"/>
          <w:szCs w:val="34"/>
          <w:lang w:val="vi-VN" w:eastAsia="en-US"/>
        </w:rPr>
        <w:t>; n</w:t>
      </w:r>
      <w:r w:rsidRPr="00822AF5">
        <w:rPr>
          <w:rFonts w:eastAsia="Times New Roman"/>
          <w:color w:val="000000" w:themeColor="text1"/>
          <w:sz w:val="34"/>
          <w:szCs w:val="34"/>
          <w:lang w:val="es-ES" w:eastAsia="en-US"/>
        </w:rPr>
        <w:t>hững thách thức</w:t>
      </w:r>
      <w:r w:rsidR="000D1F02" w:rsidRPr="00822AF5">
        <w:rPr>
          <w:rFonts w:eastAsia="Times New Roman"/>
          <w:color w:val="000000" w:themeColor="text1"/>
          <w:sz w:val="34"/>
          <w:szCs w:val="34"/>
          <w:lang w:val="vi-VN" w:eastAsia="en-US"/>
        </w:rPr>
        <w:t xml:space="preserve"> </w:t>
      </w:r>
      <w:r w:rsidRPr="00822AF5">
        <w:rPr>
          <w:rFonts w:eastAsia="Times New Roman"/>
          <w:color w:val="000000" w:themeColor="text1"/>
          <w:sz w:val="34"/>
          <w:szCs w:val="34"/>
          <w:lang w:val="es-ES" w:eastAsia="en-US"/>
        </w:rPr>
        <w:t xml:space="preserve">về </w:t>
      </w:r>
      <w:r w:rsidR="00D22C43" w:rsidRPr="00822AF5">
        <w:rPr>
          <w:rFonts w:eastAsia="Times New Roman"/>
          <w:color w:val="000000" w:themeColor="text1"/>
          <w:sz w:val="34"/>
          <w:szCs w:val="34"/>
          <w:lang w:val="vi-VN" w:eastAsia="en-US"/>
        </w:rPr>
        <w:t>biến đổi khí hậu,</w:t>
      </w:r>
      <w:r w:rsidR="00D22C43" w:rsidRPr="00822AF5">
        <w:rPr>
          <w:rFonts w:eastAsia="Times New Roman"/>
          <w:color w:val="000000" w:themeColor="text1"/>
          <w:sz w:val="34"/>
          <w:szCs w:val="34"/>
          <w:lang w:val="es-ES" w:eastAsia="en-US"/>
        </w:rPr>
        <w:t xml:space="preserve"> </w:t>
      </w:r>
      <w:r w:rsidR="00D22C43" w:rsidRPr="00822AF5">
        <w:rPr>
          <w:rFonts w:eastAsia="Times New Roman"/>
          <w:color w:val="000000" w:themeColor="text1"/>
          <w:sz w:val="34"/>
          <w:szCs w:val="34"/>
          <w:lang w:val="vi-VN" w:eastAsia="en-US"/>
        </w:rPr>
        <w:t xml:space="preserve">thiên tai, dịch bệnh, </w:t>
      </w:r>
      <w:r w:rsidRPr="00822AF5">
        <w:rPr>
          <w:rFonts w:eastAsia="Times New Roman"/>
          <w:color w:val="000000" w:themeColor="text1"/>
          <w:sz w:val="34"/>
          <w:szCs w:val="34"/>
          <w:lang w:val="es-ES" w:eastAsia="en-US"/>
        </w:rPr>
        <w:t>an ninh năng lượng, lương thực</w:t>
      </w:r>
      <w:r w:rsidR="0098195B" w:rsidRPr="00822AF5">
        <w:rPr>
          <w:rFonts w:eastAsia="Times New Roman"/>
          <w:color w:val="000000" w:themeColor="text1"/>
          <w:sz w:val="34"/>
          <w:szCs w:val="34"/>
          <w:lang w:val="vi-VN" w:eastAsia="en-US"/>
        </w:rPr>
        <w:t xml:space="preserve">, </w:t>
      </w:r>
      <w:r w:rsidR="00D22C43" w:rsidRPr="00822AF5">
        <w:rPr>
          <w:rFonts w:eastAsia="Times New Roman"/>
          <w:color w:val="000000" w:themeColor="text1"/>
          <w:sz w:val="34"/>
          <w:szCs w:val="34"/>
          <w:lang w:val="vi-VN" w:eastAsia="en-US"/>
        </w:rPr>
        <w:t xml:space="preserve">đói nghèo </w:t>
      </w:r>
      <w:r w:rsidR="0098195B" w:rsidRPr="00822AF5">
        <w:rPr>
          <w:rFonts w:eastAsia="Times New Roman"/>
          <w:color w:val="000000" w:themeColor="text1"/>
          <w:sz w:val="34"/>
          <w:szCs w:val="34"/>
          <w:lang w:val="vi-VN" w:eastAsia="en-US"/>
        </w:rPr>
        <w:t xml:space="preserve">ngày càng </w:t>
      </w:r>
      <w:r w:rsidR="00D22C43" w:rsidRPr="00822AF5">
        <w:rPr>
          <w:rFonts w:eastAsia="Times New Roman"/>
          <w:color w:val="000000" w:themeColor="text1"/>
          <w:sz w:val="34"/>
          <w:szCs w:val="34"/>
          <w:lang w:val="vi-VN" w:eastAsia="en-US"/>
        </w:rPr>
        <w:t>lớn và</w:t>
      </w:r>
      <w:r w:rsidR="0098195B" w:rsidRPr="00822AF5">
        <w:rPr>
          <w:rFonts w:eastAsia="Times New Roman"/>
          <w:color w:val="000000" w:themeColor="text1"/>
          <w:sz w:val="34"/>
          <w:szCs w:val="34"/>
          <w:lang w:val="vi-VN" w:eastAsia="en-US"/>
        </w:rPr>
        <w:t xml:space="preserve"> </w:t>
      </w:r>
      <w:r w:rsidRPr="00822AF5">
        <w:rPr>
          <w:rFonts w:eastAsia="Times New Roman"/>
          <w:color w:val="000000" w:themeColor="text1"/>
          <w:sz w:val="34"/>
          <w:szCs w:val="34"/>
          <w:lang w:val="es-ES" w:eastAsia="en-US"/>
        </w:rPr>
        <w:t xml:space="preserve">tác động, ảnh hưởng </w:t>
      </w:r>
      <w:r w:rsidR="0098195B" w:rsidRPr="00822AF5">
        <w:rPr>
          <w:rFonts w:eastAsia="Times New Roman"/>
          <w:color w:val="000000" w:themeColor="text1"/>
          <w:sz w:val="34"/>
          <w:szCs w:val="34"/>
          <w:lang w:val="es-ES" w:eastAsia="en-US"/>
        </w:rPr>
        <w:t>ngày</w:t>
      </w:r>
      <w:r w:rsidR="0098195B" w:rsidRPr="00822AF5">
        <w:rPr>
          <w:rFonts w:eastAsia="Times New Roman"/>
          <w:color w:val="000000" w:themeColor="text1"/>
          <w:sz w:val="34"/>
          <w:szCs w:val="34"/>
          <w:lang w:val="vi-VN" w:eastAsia="en-US"/>
        </w:rPr>
        <w:t xml:space="preserve"> càng </w:t>
      </w:r>
      <w:r w:rsidR="00D22C43" w:rsidRPr="00822AF5">
        <w:rPr>
          <w:rFonts w:eastAsia="Times New Roman"/>
          <w:color w:val="000000" w:themeColor="text1"/>
          <w:sz w:val="34"/>
          <w:szCs w:val="34"/>
          <w:lang w:val="vi-VN" w:eastAsia="en-US"/>
        </w:rPr>
        <w:t>nặng nề</w:t>
      </w:r>
      <w:r w:rsidR="004F144E" w:rsidRPr="00822AF5">
        <w:rPr>
          <w:rFonts w:eastAsia="Times New Roman"/>
          <w:color w:val="000000" w:themeColor="text1"/>
          <w:sz w:val="34"/>
          <w:szCs w:val="34"/>
          <w:lang w:val="vi-VN" w:eastAsia="en-US"/>
        </w:rPr>
        <w:t xml:space="preserve"> đến người dân</w:t>
      </w:r>
      <w:r w:rsidRPr="00822AF5">
        <w:rPr>
          <w:rFonts w:eastAsia="Times New Roman"/>
          <w:color w:val="000000" w:themeColor="text1"/>
          <w:sz w:val="34"/>
          <w:szCs w:val="34"/>
          <w:lang w:val="es-ES" w:eastAsia="en-US"/>
        </w:rPr>
        <w:t xml:space="preserve">. </w:t>
      </w:r>
    </w:p>
    <w:p w14:paraId="72B0917A" w14:textId="0EDE0C29" w:rsidR="000B6262" w:rsidRPr="00AA777D" w:rsidRDefault="000B6262" w:rsidP="003731E7">
      <w:pPr>
        <w:widowControl w:val="0"/>
        <w:spacing w:line="400" w:lineRule="exact"/>
        <w:ind w:firstLine="567"/>
        <w:rPr>
          <w:rFonts w:eastAsia="Times New Roman"/>
          <w:color w:val="000000" w:themeColor="text1"/>
          <w:spacing w:val="-4"/>
          <w:sz w:val="34"/>
          <w:szCs w:val="34"/>
          <w:lang w:val="vi-VN" w:eastAsia="en-US"/>
        </w:rPr>
      </w:pPr>
      <w:r w:rsidRPr="00AA777D">
        <w:rPr>
          <w:rFonts w:eastAsia="Times New Roman"/>
          <w:color w:val="000000" w:themeColor="text1"/>
          <w:spacing w:val="-4"/>
          <w:sz w:val="34"/>
          <w:szCs w:val="34"/>
          <w:lang w:val="es-ES" w:eastAsia="en-US"/>
        </w:rPr>
        <w:t xml:space="preserve">Ở trong nước, chúng ta có những thời cơ, thuận lợi và khó khăn, thách thức đan xen, nhưng khó khăn, thách thức nhiều hơn. </w:t>
      </w:r>
      <w:r w:rsidR="00854041" w:rsidRPr="00AA777D">
        <w:rPr>
          <w:rFonts w:eastAsia="Times New Roman"/>
          <w:color w:val="000000" w:themeColor="text1"/>
          <w:spacing w:val="-4"/>
          <w:sz w:val="34"/>
          <w:szCs w:val="34"/>
          <w:lang w:val="es-ES" w:eastAsia="en-US"/>
        </w:rPr>
        <w:t>Nước</w:t>
      </w:r>
      <w:r w:rsidR="00854041" w:rsidRPr="00AA777D">
        <w:rPr>
          <w:rFonts w:eastAsia="Times New Roman"/>
          <w:color w:val="000000" w:themeColor="text1"/>
          <w:spacing w:val="-4"/>
          <w:sz w:val="34"/>
          <w:szCs w:val="34"/>
          <w:lang w:val="vi-VN" w:eastAsia="en-US"/>
        </w:rPr>
        <w:t xml:space="preserve"> ta </w:t>
      </w:r>
      <w:r w:rsidR="00854041" w:rsidRPr="00AA777D">
        <w:rPr>
          <w:rFonts w:eastAsia="Times New Roman"/>
          <w:color w:val="000000" w:themeColor="text1"/>
          <w:spacing w:val="-4"/>
          <w:sz w:val="34"/>
          <w:szCs w:val="34"/>
          <w:lang w:val="es-ES" w:eastAsia="en-US"/>
        </w:rPr>
        <w:t>l</w:t>
      </w:r>
      <w:r w:rsidRPr="00AA777D">
        <w:rPr>
          <w:rFonts w:eastAsia="Times New Roman"/>
          <w:color w:val="000000" w:themeColor="text1"/>
          <w:spacing w:val="-4"/>
          <w:sz w:val="34"/>
          <w:szCs w:val="34"/>
          <w:lang w:val="es-ES" w:eastAsia="en-US"/>
        </w:rPr>
        <w:t>à n</w:t>
      </w:r>
      <w:r w:rsidRPr="00AA777D">
        <w:rPr>
          <w:rFonts w:eastAsia="Times New Roman"/>
          <w:color w:val="000000" w:themeColor="text1"/>
          <w:spacing w:val="-4"/>
          <w:sz w:val="34"/>
          <w:szCs w:val="34"/>
          <w:lang w:eastAsia="en-US"/>
        </w:rPr>
        <w:t>ền kinh tế đang</w:t>
      </w:r>
      <w:r w:rsidR="00C04C9D" w:rsidRPr="00AA777D">
        <w:rPr>
          <w:rFonts w:eastAsia="Times New Roman"/>
          <w:color w:val="000000" w:themeColor="text1"/>
          <w:spacing w:val="-4"/>
          <w:sz w:val="34"/>
          <w:szCs w:val="34"/>
          <w:lang w:val="vi-VN" w:eastAsia="en-US"/>
        </w:rPr>
        <w:t xml:space="preserve"> phát triển, đang trong quá trình</w:t>
      </w:r>
      <w:r w:rsidRPr="00AA777D">
        <w:rPr>
          <w:rFonts w:eastAsia="Times New Roman"/>
          <w:color w:val="000000" w:themeColor="text1"/>
          <w:spacing w:val="-4"/>
          <w:sz w:val="34"/>
          <w:szCs w:val="34"/>
          <w:lang w:eastAsia="en-US"/>
        </w:rPr>
        <w:t xml:space="preserve"> chuyển đổi, có độ mở lớn, quy mô còn khiêm tốn, </w:t>
      </w:r>
      <w:r w:rsidRPr="00AA777D">
        <w:rPr>
          <w:rFonts w:eastAsia="Times New Roman"/>
          <w:color w:val="000000" w:themeColor="text1"/>
          <w:spacing w:val="-4"/>
          <w:sz w:val="34"/>
          <w:szCs w:val="34"/>
          <w:lang w:val="it-IT" w:eastAsia="en-US"/>
        </w:rPr>
        <w:t xml:space="preserve">sức chống chịu, </w:t>
      </w:r>
      <w:r w:rsidRPr="00AA777D">
        <w:rPr>
          <w:rFonts w:eastAsia="Times New Roman"/>
          <w:color w:val="000000" w:themeColor="text1"/>
          <w:spacing w:val="-4"/>
          <w:sz w:val="34"/>
          <w:szCs w:val="34"/>
          <w:lang w:eastAsia="en-US"/>
        </w:rPr>
        <w:t>năng lực cạnh tranh</w:t>
      </w:r>
      <w:r w:rsidRPr="00AA777D">
        <w:rPr>
          <w:rFonts w:eastAsia="Times New Roman"/>
          <w:color w:val="000000" w:themeColor="text1"/>
          <w:spacing w:val="-4"/>
          <w:sz w:val="34"/>
          <w:szCs w:val="34"/>
          <w:lang w:val="it-IT" w:eastAsia="en-US"/>
        </w:rPr>
        <w:t xml:space="preserve"> còn hạn chế,</w:t>
      </w:r>
      <w:r w:rsidRPr="00AA777D">
        <w:rPr>
          <w:rFonts w:eastAsia="Times New Roman"/>
          <w:color w:val="000000" w:themeColor="text1"/>
          <w:spacing w:val="-4"/>
          <w:sz w:val="34"/>
          <w:szCs w:val="34"/>
          <w:lang w:eastAsia="en-US"/>
        </w:rPr>
        <w:t xml:space="preserve"> năng suất lao động chưa cao</w:t>
      </w:r>
      <w:r w:rsidR="002E10C2" w:rsidRPr="00AA777D">
        <w:rPr>
          <w:rFonts w:eastAsia="Times New Roman"/>
          <w:color w:val="000000" w:themeColor="text1"/>
          <w:spacing w:val="-4"/>
          <w:sz w:val="34"/>
          <w:szCs w:val="34"/>
          <w:lang w:val="vi-VN" w:eastAsia="en-US"/>
        </w:rPr>
        <w:t xml:space="preserve"> nên </w:t>
      </w:r>
      <w:r w:rsidRPr="00AA777D">
        <w:rPr>
          <w:rFonts w:eastAsia="Times New Roman"/>
          <w:color w:val="000000" w:themeColor="text1"/>
          <w:spacing w:val="-4"/>
          <w:sz w:val="34"/>
          <w:szCs w:val="34"/>
          <w:lang w:eastAsia="en-US"/>
        </w:rPr>
        <w:t xml:space="preserve">chịu tác động mạnh </w:t>
      </w:r>
      <w:r w:rsidR="002E10C2" w:rsidRPr="00AA777D">
        <w:rPr>
          <w:rFonts w:eastAsia="Times New Roman"/>
          <w:color w:val="000000" w:themeColor="text1"/>
          <w:spacing w:val="-4"/>
          <w:sz w:val="34"/>
          <w:szCs w:val="34"/>
          <w:lang w:eastAsia="en-US"/>
        </w:rPr>
        <w:t>từ</w:t>
      </w:r>
      <w:r w:rsidR="002E10C2" w:rsidRPr="00AA777D">
        <w:rPr>
          <w:rFonts w:eastAsia="Times New Roman"/>
          <w:color w:val="000000" w:themeColor="text1"/>
          <w:spacing w:val="-4"/>
          <w:sz w:val="34"/>
          <w:szCs w:val="34"/>
          <w:lang w:val="vi-VN" w:eastAsia="en-US"/>
        </w:rPr>
        <w:t xml:space="preserve"> bên ngoài </w:t>
      </w:r>
      <w:r w:rsidRPr="00AA777D">
        <w:rPr>
          <w:rFonts w:eastAsia="Times New Roman"/>
          <w:color w:val="000000" w:themeColor="text1"/>
          <w:spacing w:val="-4"/>
          <w:sz w:val="34"/>
          <w:szCs w:val="34"/>
          <w:lang w:eastAsia="en-US"/>
        </w:rPr>
        <w:t>trên nhiều lĩnh vực</w:t>
      </w:r>
      <w:r w:rsidR="008F0DDF" w:rsidRPr="00AA777D">
        <w:rPr>
          <w:rFonts w:eastAsia="Times New Roman"/>
          <w:color w:val="000000" w:themeColor="text1"/>
          <w:spacing w:val="-4"/>
          <w:sz w:val="34"/>
          <w:szCs w:val="34"/>
          <w:lang w:val="vi-VN" w:eastAsia="en-US"/>
        </w:rPr>
        <w:t xml:space="preserve">, nhất là về </w:t>
      </w:r>
      <w:r w:rsidR="004F144E" w:rsidRPr="00AA777D">
        <w:rPr>
          <w:rFonts w:eastAsia="Times New Roman"/>
          <w:color w:val="000000" w:themeColor="text1"/>
          <w:spacing w:val="-4"/>
          <w:sz w:val="34"/>
          <w:szCs w:val="34"/>
          <w:lang w:val="vi-VN" w:eastAsia="en-US"/>
        </w:rPr>
        <w:t xml:space="preserve">xuất khẩu, </w:t>
      </w:r>
      <w:r w:rsidR="008F0DDF" w:rsidRPr="00AA777D">
        <w:rPr>
          <w:rFonts w:eastAsia="Times New Roman"/>
          <w:color w:val="000000" w:themeColor="text1"/>
          <w:spacing w:val="-4"/>
          <w:sz w:val="34"/>
          <w:szCs w:val="34"/>
          <w:lang w:val="vi-VN" w:eastAsia="en-US"/>
        </w:rPr>
        <w:t>thương mại, đầu tư, tài chính, tiền tệ, tỷ giá, lãi suất</w:t>
      </w:r>
      <w:r w:rsidR="00FC270A" w:rsidRPr="00AA777D">
        <w:rPr>
          <w:rFonts w:eastAsia="Times New Roman"/>
          <w:color w:val="000000" w:themeColor="text1"/>
          <w:spacing w:val="-4"/>
          <w:sz w:val="34"/>
          <w:szCs w:val="34"/>
          <w:lang w:val="vi-VN" w:eastAsia="en-US"/>
        </w:rPr>
        <w:t xml:space="preserve">; </w:t>
      </w:r>
      <w:r w:rsidR="00854041" w:rsidRPr="00AA777D">
        <w:rPr>
          <w:rFonts w:eastAsia="Times New Roman"/>
          <w:color w:val="000000" w:themeColor="text1"/>
          <w:spacing w:val="-4"/>
          <w:sz w:val="34"/>
          <w:szCs w:val="34"/>
          <w:lang w:eastAsia="en-US"/>
        </w:rPr>
        <w:t>các</w:t>
      </w:r>
      <w:r w:rsidR="00854041" w:rsidRPr="00AA777D">
        <w:rPr>
          <w:rFonts w:eastAsia="Times New Roman"/>
          <w:color w:val="000000" w:themeColor="text1"/>
          <w:spacing w:val="-4"/>
          <w:sz w:val="34"/>
          <w:szCs w:val="34"/>
          <w:lang w:val="vi-VN" w:eastAsia="en-US"/>
        </w:rPr>
        <w:t xml:space="preserve"> chuỗi cung ứng bị đứt gãy</w:t>
      </w:r>
      <w:r w:rsidR="000D1F02" w:rsidRPr="00AA777D">
        <w:rPr>
          <w:rFonts w:eastAsia="Times New Roman"/>
          <w:color w:val="000000" w:themeColor="text1"/>
          <w:spacing w:val="-4"/>
          <w:sz w:val="34"/>
          <w:szCs w:val="34"/>
          <w:lang w:val="vi-VN" w:eastAsia="en-US"/>
        </w:rPr>
        <w:t>;</w:t>
      </w:r>
      <w:r w:rsidRPr="00AA777D">
        <w:rPr>
          <w:rFonts w:eastAsia="Times New Roman"/>
          <w:color w:val="000000" w:themeColor="text1"/>
          <w:spacing w:val="-4"/>
          <w:sz w:val="34"/>
          <w:szCs w:val="34"/>
          <w:lang w:eastAsia="en-US"/>
        </w:rPr>
        <w:t xml:space="preserve"> </w:t>
      </w:r>
      <w:r w:rsidR="008F0DDF" w:rsidRPr="00AA777D">
        <w:rPr>
          <w:rFonts w:eastAsia="Times New Roman"/>
          <w:color w:val="000000" w:themeColor="text1"/>
          <w:spacing w:val="-4"/>
          <w:sz w:val="34"/>
          <w:szCs w:val="34"/>
          <w:lang w:eastAsia="en-US"/>
        </w:rPr>
        <w:t>thu</w:t>
      </w:r>
      <w:r w:rsidR="008F0DDF" w:rsidRPr="00AA777D">
        <w:rPr>
          <w:rFonts w:eastAsia="Times New Roman"/>
          <w:color w:val="000000" w:themeColor="text1"/>
          <w:spacing w:val="-4"/>
          <w:sz w:val="34"/>
          <w:szCs w:val="34"/>
          <w:lang w:val="vi-VN" w:eastAsia="en-US"/>
        </w:rPr>
        <w:t xml:space="preserve"> hút </w:t>
      </w:r>
      <w:r w:rsidRPr="00AA777D">
        <w:rPr>
          <w:rFonts w:eastAsia="Times New Roman"/>
          <w:color w:val="000000" w:themeColor="text1"/>
          <w:spacing w:val="-4"/>
          <w:sz w:val="34"/>
          <w:szCs w:val="34"/>
          <w:lang w:val="es-ES" w:eastAsia="en-US"/>
        </w:rPr>
        <w:t xml:space="preserve">FDI bị ảnh hưởng </w:t>
      </w:r>
      <w:r w:rsidR="00E716B2" w:rsidRPr="00AA777D">
        <w:rPr>
          <w:rFonts w:eastAsia="Times New Roman"/>
          <w:color w:val="000000" w:themeColor="text1"/>
          <w:spacing w:val="-4"/>
          <w:sz w:val="34"/>
          <w:szCs w:val="34"/>
          <w:lang w:val="es-ES" w:eastAsia="en-US"/>
        </w:rPr>
        <w:t>do</w:t>
      </w:r>
      <w:r w:rsidRPr="00AA777D">
        <w:rPr>
          <w:rFonts w:eastAsia="Times New Roman"/>
          <w:color w:val="000000" w:themeColor="text1"/>
          <w:spacing w:val="-4"/>
          <w:sz w:val="34"/>
          <w:szCs w:val="34"/>
          <w:lang w:val="es-ES" w:eastAsia="en-US"/>
        </w:rPr>
        <w:t xml:space="preserve"> đầu tư toàn cầu </w:t>
      </w:r>
      <w:r w:rsidR="00854041" w:rsidRPr="00AA777D">
        <w:rPr>
          <w:rFonts w:eastAsia="Times New Roman"/>
          <w:color w:val="000000" w:themeColor="text1"/>
          <w:spacing w:val="-4"/>
          <w:sz w:val="34"/>
          <w:szCs w:val="34"/>
          <w:lang w:val="es-ES" w:eastAsia="en-US"/>
        </w:rPr>
        <w:t>sụt</w:t>
      </w:r>
      <w:r w:rsidR="00854041" w:rsidRPr="00AA777D">
        <w:rPr>
          <w:rFonts w:eastAsia="Times New Roman"/>
          <w:color w:val="000000" w:themeColor="text1"/>
          <w:spacing w:val="-4"/>
          <w:sz w:val="34"/>
          <w:szCs w:val="34"/>
          <w:lang w:val="vi-VN" w:eastAsia="en-US"/>
        </w:rPr>
        <w:t xml:space="preserve"> giảm</w:t>
      </w:r>
      <w:r w:rsidR="008F0DDF" w:rsidRPr="00AA777D">
        <w:rPr>
          <w:rFonts w:eastAsia="Times New Roman"/>
          <w:color w:val="000000" w:themeColor="text1"/>
          <w:spacing w:val="-4"/>
          <w:sz w:val="34"/>
          <w:szCs w:val="34"/>
          <w:lang w:val="vi-VN" w:eastAsia="en-US"/>
        </w:rPr>
        <w:t xml:space="preserve">; </w:t>
      </w:r>
      <w:r w:rsidR="008F0DDF" w:rsidRPr="00AA777D">
        <w:rPr>
          <w:rFonts w:eastAsia="Times New Roman"/>
          <w:color w:val="000000" w:themeColor="text1"/>
          <w:spacing w:val="-4"/>
          <w:sz w:val="34"/>
          <w:szCs w:val="34"/>
          <w:lang w:eastAsia="en-US"/>
        </w:rPr>
        <w:t>cạnh tranh trên thị trường quốc tế gia tăng</w:t>
      </w:r>
      <w:r w:rsidR="008F0DDF" w:rsidRPr="00AA777D">
        <w:rPr>
          <w:rFonts w:eastAsia="Times New Roman"/>
          <w:color w:val="000000" w:themeColor="text1"/>
          <w:spacing w:val="-4"/>
          <w:sz w:val="34"/>
          <w:szCs w:val="34"/>
          <w:lang w:val="vi-VN" w:eastAsia="en-US"/>
        </w:rPr>
        <w:t>…</w:t>
      </w:r>
      <w:r w:rsidR="00324A54" w:rsidRPr="00AA777D">
        <w:rPr>
          <w:rFonts w:eastAsia="Times New Roman"/>
          <w:color w:val="000000" w:themeColor="text1"/>
          <w:spacing w:val="-4"/>
          <w:sz w:val="34"/>
          <w:szCs w:val="34"/>
          <w:lang w:val="vi-VN" w:eastAsia="en-US"/>
        </w:rPr>
        <w:t xml:space="preserve"> Trong khi đó, những hạn chế, bất cập nội tại </w:t>
      </w:r>
      <w:r w:rsidR="00E716B2" w:rsidRPr="00AA777D">
        <w:rPr>
          <w:rFonts w:eastAsia="Times New Roman"/>
          <w:color w:val="000000" w:themeColor="text1"/>
          <w:spacing w:val="-4"/>
          <w:sz w:val="34"/>
          <w:szCs w:val="34"/>
          <w:lang w:val="vi-VN" w:eastAsia="en-US"/>
        </w:rPr>
        <w:t xml:space="preserve">của nền kinh tế </w:t>
      </w:r>
      <w:r w:rsidR="00324A54" w:rsidRPr="00AA777D">
        <w:rPr>
          <w:rFonts w:eastAsia="Times New Roman"/>
          <w:color w:val="000000" w:themeColor="text1"/>
          <w:spacing w:val="-4"/>
          <w:sz w:val="34"/>
          <w:szCs w:val="34"/>
          <w:lang w:val="vi-VN" w:eastAsia="en-US"/>
        </w:rPr>
        <w:t>kéo dài nhiều năm</w:t>
      </w:r>
      <w:r w:rsidR="00FC270A" w:rsidRPr="00AA777D">
        <w:rPr>
          <w:rFonts w:eastAsia="Times New Roman"/>
          <w:color w:val="000000" w:themeColor="text1"/>
          <w:spacing w:val="-4"/>
          <w:sz w:val="34"/>
          <w:szCs w:val="34"/>
          <w:lang w:val="vi-VN" w:eastAsia="en-US"/>
        </w:rPr>
        <w:t xml:space="preserve"> đã</w:t>
      </w:r>
      <w:r w:rsidR="00324A54" w:rsidRPr="00AA777D">
        <w:rPr>
          <w:rFonts w:eastAsia="Times New Roman"/>
          <w:color w:val="000000" w:themeColor="text1"/>
          <w:spacing w:val="-4"/>
          <w:sz w:val="34"/>
          <w:szCs w:val="34"/>
          <w:lang w:val="vi-VN" w:eastAsia="en-US"/>
        </w:rPr>
        <w:t xml:space="preserve"> bộc lộ rõ hơn trong điều kiện khó khăn</w:t>
      </w:r>
      <w:r w:rsidR="00FC270A" w:rsidRPr="00AA777D">
        <w:rPr>
          <w:rFonts w:eastAsia="Times New Roman"/>
          <w:color w:val="000000" w:themeColor="text1"/>
          <w:spacing w:val="-4"/>
          <w:sz w:val="34"/>
          <w:szCs w:val="34"/>
          <w:lang w:val="vi-VN" w:eastAsia="en-US"/>
        </w:rPr>
        <w:t xml:space="preserve"> </w:t>
      </w:r>
      <w:r w:rsidR="00E716B2" w:rsidRPr="00AA777D">
        <w:rPr>
          <w:rFonts w:eastAsia="Times New Roman"/>
          <w:color w:val="000000" w:themeColor="text1"/>
          <w:spacing w:val="-4"/>
          <w:sz w:val="34"/>
          <w:szCs w:val="34"/>
          <w:lang w:val="vi-VN" w:eastAsia="en-US"/>
        </w:rPr>
        <w:t>như các thị trường bất động sản, trái phiếu doanh nghiệp, các ngân hàng yếu kém..</w:t>
      </w:r>
      <w:r w:rsidR="00324A54" w:rsidRPr="00AA777D">
        <w:rPr>
          <w:rFonts w:eastAsia="Times New Roman"/>
          <w:color w:val="000000" w:themeColor="text1"/>
          <w:spacing w:val="-4"/>
          <w:sz w:val="34"/>
          <w:szCs w:val="34"/>
          <w:lang w:val="vi-VN" w:eastAsia="en-US"/>
        </w:rPr>
        <w:t xml:space="preserve">. </w:t>
      </w:r>
    </w:p>
    <w:p w14:paraId="28D372BA" w14:textId="0B73CD5A" w:rsidR="000B6262" w:rsidRPr="00822AF5" w:rsidRDefault="000B6262" w:rsidP="003731E7">
      <w:pPr>
        <w:widowControl w:val="0"/>
        <w:spacing w:line="400" w:lineRule="exact"/>
        <w:ind w:firstLine="567"/>
        <w:rPr>
          <w:b/>
          <w:bCs/>
          <w:i/>
          <w:color w:val="000000" w:themeColor="text1"/>
          <w:spacing w:val="-4"/>
          <w:sz w:val="34"/>
          <w:szCs w:val="34"/>
          <w:lang w:val="sv-SE"/>
        </w:rPr>
      </w:pPr>
      <w:r w:rsidRPr="00822AF5">
        <w:rPr>
          <w:b/>
          <w:bCs/>
          <w:i/>
          <w:color w:val="000000" w:themeColor="text1"/>
          <w:spacing w:val="-4"/>
          <w:sz w:val="34"/>
          <w:szCs w:val="34"/>
          <w:lang w:val="sv-SE"/>
        </w:rPr>
        <w:t>2.2. Công tác lãnh đạo, chỉ đạo, điều hành</w:t>
      </w:r>
    </w:p>
    <w:p w14:paraId="76886E17" w14:textId="5A59C351" w:rsidR="000B6262" w:rsidRPr="00822AF5" w:rsidRDefault="000B6262" w:rsidP="003731E7">
      <w:pPr>
        <w:widowControl w:val="0"/>
        <w:spacing w:line="400" w:lineRule="exact"/>
        <w:ind w:firstLine="567"/>
        <w:rPr>
          <w:bCs/>
          <w:color w:val="000000" w:themeColor="text1"/>
          <w:sz w:val="34"/>
          <w:szCs w:val="34"/>
          <w:lang w:val="sv-SE"/>
        </w:rPr>
      </w:pPr>
      <w:r w:rsidRPr="00822AF5">
        <w:rPr>
          <w:bCs/>
          <w:color w:val="000000" w:themeColor="text1"/>
          <w:spacing w:val="-4"/>
          <w:sz w:val="34"/>
          <w:szCs w:val="34"/>
          <w:lang w:val="sv-SE"/>
        </w:rPr>
        <w:t>Thực hiện Nghị quyết, Kết luận của Trung ương, Bộ Chính trị, nhất là Kết luận số 46-KL/TW ngày 23</w:t>
      </w:r>
      <w:r w:rsidR="00BA2B8D" w:rsidRPr="00822AF5">
        <w:rPr>
          <w:bCs/>
          <w:color w:val="000000" w:themeColor="text1"/>
          <w:spacing w:val="-4"/>
          <w:sz w:val="34"/>
          <w:szCs w:val="34"/>
          <w:lang w:val="sv-SE"/>
        </w:rPr>
        <w:t>/</w:t>
      </w:r>
      <w:r w:rsidRPr="00822AF5">
        <w:rPr>
          <w:bCs/>
          <w:color w:val="000000" w:themeColor="text1"/>
          <w:spacing w:val="-4"/>
          <w:sz w:val="34"/>
          <w:szCs w:val="34"/>
          <w:lang w:val="sv-SE"/>
        </w:rPr>
        <w:t>12</w:t>
      </w:r>
      <w:r w:rsidR="00BA2B8D" w:rsidRPr="00822AF5">
        <w:rPr>
          <w:bCs/>
          <w:color w:val="000000" w:themeColor="text1"/>
          <w:spacing w:val="-4"/>
          <w:sz w:val="34"/>
          <w:szCs w:val="34"/>
          <w:lang w:val="sv-SE"/>
        </w:rPr>
        <w:t>/</w:t>
      </w:r>
      <w:r w:rsidRPr="00822AF5">
        <w:rPr>
          <w:bCs/>
          <w:color w:val="000000" w:themeColor="text1"/>
          <w:spacing w:val="-4"/>
          <w:sz w:val="34"/>
          <w:szCs w:val="34"/>
          <w:lang w:val="sv-SE"/>
        </w:rPr>
        <w:t>2022 của Bộ Chính trị về tình hình kinh tế vĩ mô và các nhiệm vụ, giải pháp trọng tâm trong thời gian tới và các Nghị quyết của Quốc hội</w:t>
      </w:r>
      <w:r w:rsidRPr="00822AF5">
        <w:rPr>
          <w:rStyle w:val="FootnoteReference"/>
          <w:b/>
          <w:bCs/>
          <w:color w:val="000000" w:themeColor="text1"/>
          <w:spacing w:val="-4"/>
          <w:sz w:val="34"/>
          <w:szCs w:val="34"/>
          <w:lang w:val="sv-SE"/>
        </w:rPr>
        <w:footnoteReference w:id="7"/>
      </w:r>
      <w:r w:rsidRPr="00822AF5">
        <w:rPr>
          <w:bCs/>
          <w:color w:val="000000" w:themeColor="text1"/>
          <w:spacing w:val="-4"/>
          <w:sz w:val="34"/>
          <w:szCs w:val="34"/>
          <w:lang w:val="sv-SE"/>
        </w:rPr>
        <w:t xml:space="preserve">, ngay từ đầu năm Chính phủ chỉ đạo các </w:t>
      </w:r>
      <w:r w:rsidRPr="00822AF5">
        <w:rPr>
          <w:bCs/>
          <w:color w:val="000000" w:themeColor="text1"/>
          <w:spacing w:val="-8"/>
          <w:sz w:val="34"/>
          <w:szCs w:val="34"/>
          <w:lang w:val="sv-SE"/>
        </w:rPr>
        <w:t xml:space="preserve">bộ, ngành, địa </w:t>
      </w:r>
      <w:r w:rsidRPr="00822AF5">
        <w:rPr>
          <w:bCs/>
          <w:color w:val="000000" w:themeColor="text1"/>
          <w:sz w:val="34"/>
          <w:szCs w:val="34"/>
          <w:lang w:val="sv-SE"/>
        </w:rPr>
        <w:t>phương</w:t>
      </w:r>
      <w:r w:rsidR="00FE01FF" w:rsidRPr="00822AF5">
        <w:rPr>
          <w:bCs/>
          <w:color w:val="000000" w:themeColor="text1"/>
          <w:sz w:val="34"/>
          <w:szCs w:val="34"/>
          <w:lang w:val="sv-SE"/>
        </w:rPr>
        <w:t xml:space="preserve"> đã</w:t>
      </w:r>
      <w:r w:rsidRPr="00822AF5">
        <w:rPr>
          <w:bCs/>
          <w:color w:val="000000" w:themeColor="text1"/>
          <w:sz w:val="34"/>
          <w:szCs w:val="34"/>
          <w:lang w:val="sv-SE"/>
        </w:rPr>
        <w:t xml:space="preserve"> triển khai quyết liệt, hiệu quả Nghị quyết số 01/NQ-CP </w:t>
      </w:r>
      <w:r w:rsidR="00E716B2" w:rsidRPr="00822AF5">
        <w:rPr>
          <w:bCs/>
          <w:color w:val="000000" w:themeColor="text1"/>
          <w:sz w:val="34"/>
          <w:szCs w:val="34"/>
          <w:lang w:val="sv-SE"/>
        </w:rPr>
        <w:t>ngày</w:t>
      </w:r>
      <w:r w:rsidR="00E716B2" w:rsidRPr="00822AF5">
        <w:rPr>
          <w:bCs/>
          <w:color w:val="000000" w:themeColor="text1"/>
          <w:spacing w:val="-4"/>
          <w:sz w:val="34"/>
          <w:szCs w:val="34"/>
          <w:lang w:val="vi-VN"/>
        </w:rPr>
        <w:t xml:space="preserve"> 0</w:t>
      </w:r>
      <w:r w:rsidR="008B59D8" w:rsidRPr="00822AF5">
        <w:rPr>
          <w:bCs/>
          <w:color w:val="000000" w:themeColor="text1"/>
          <w:spacing w:val="-4"/>
          <w:sz w:val="34"/>
          <w:szCs w:val="34"/>
        </w:rPr>
        <w:t>6</w:t>
      </w:r>
      <w:r w:rsidR="00BA2B8D" w:rsidRPr="00822AF5">
        <w:rPr>
          <w:bCs/>
          <w:color w:val="000000" w:themeColor="text1"/>
          <w:spacing w:val="-4"/>
          <w:sz w:val="34"/>
          <w:szCs w:val="34"/>
        </w:rPr>
        <w:t>/</w:t>
      </w:r>
      <w:r w:rsidR="00E716B2" w:rsidRPr="00822AF5">
        <w:rPr>
          <w:bCs/>
          <w:color w:val="000000" w:themeColor="text1"/>
          <w:spacing w:val="-4"/>
          <w:sz w:val="34"/>
          <w:szCs w:val="34"/>
          <w:lang w:val="vi-VN"/>
        </w:rPr>
        <w:t>01</w:t>
      </w:r>
      <w:r w:rsidR="00BA2B8D" w:rsidRPr="00822AF5">
        <w:rPr>
          <w:bCs/>
          <w:color w:val="000000" w:themeColor="text1"/>
          <w:spacing w:val="-4"/>
          <w:sz w:val="34"/>
          <w:szCs w:val="34"/>
        </w:rPr>
        <w:t>/</w:t>
      </w:r>
      <w:r w:rsidR="00E716B2" w:rsidRPr="00822AF5">
        <w:rPr>
          <w:bCs/>
          <w:color w:val="000000" w:themeColor="text1"/>
          <w:spacing w:val="-4"/>
          <w:sz w:val="34"/>
          <w:szCs w:val="34"/>
          <w:lang w:val="vi-VN"/>
        </w:rPr>
        <w:t xml:space="preserve">2023 </w:t>
      </w:r>
      <w:r w:rsidRPr="00822AF5">
        <w:rPr>
          <w:bCs/>
          <w:color w:val="000000" w:themeColor="text1"/>
          <w:spacing w:val="-4"/>
          <w:sz w:val="34"/>
          <w:szCs w:val="34"/>
          <w:lang w:val="sv-SE"/>
        </w:rPr>
        <w:t xml:space="preserve">về </w:t>
      </w:r>
      <w:r w:rsidR="00E716B2" w:rsidRPr="00822AF5">
        <w:rPr>
          <w:bCs/>
          <w:color w:val="000000" w:themeColor="text1"/>
          <w:spacing w:val="-4"/>
          <w:sz w:val="34"/>
          <w:szCs w:val="34"/>
          <w:lang w:val="sv-SE"/>
        </w:rPr>
        <w:t>những</w:t>
      </w:r>
      <w:r w:rsidR="00E716B2" w:rsidRPr="00822AF5">
        <w:rPr>
          <w:bCs/>
          <w:color w:val="000000" w:themeColor="text1"/>
          <w:spacing w:val="-4"/>
          <w:sz w:val="34"/>
          <w:szCs w:val="34"/>
          <w:lang w:val="vi-VN"/>
        </w:rPr>
        <w:t xml:space="preserve"> </w:t>
      </w:r>
      <w:r w:rsidRPr="00822AF5">
        <w:rPr>
          <w:bCs/>
          <w:color w:val="000000" w:themeColor="text1"/>
          <w:spacing w:val="-4"/>
          <w:sz w:val="34"/>
          <w:szCs w:val="34"/>
          <w:lang w:val="sv-SE"/>
        </w:rPr>
        <w:t>nhiệm vụ</w:t>
      </w:r>
      <w:r w:rsidR="00E716B2" w:rsidRPr="00822AF5">
        <w:rPr>
          <w:bCs/>
          <w:color w:val="000000" w:themeColor="text1"/>
          <w:spacing w:val="-4"/>
          <w:sz w:val="34"/>
          <w:szCs w:val="34"/>
          <w:lang w:val="vi-VN"/>
        </w:rPr>
        <w:t>, giải pháp chủ yếu</w:t>
      </w:r>
      <w:r w:rsidRPr="00822AF5">
        <w:rPr>
          <w:bCs/>
          <w:color w:val="000000" w:themeColor="text1"/>
          <w:spacing w:val="-4"/>
          <w:sz w:val="34"/>
          <w:szCs w:val="34"/>
          <w:lang w:val="sv-SE"/>
        </w:rPr>
        <w:t xml:space="preserve"> phát triển KTXH, dự toán NSNN và cải thiện môi trường kinh doanh, nâng cao năng lực cạnh tranh quốc gia năm 2023, trong đó tập trung </w:t>
      </w:r>
      <w:r w:rsidR="006E53C5" w:rsidRPr="00822AF5">
        <w:rPr>
          <w:bCs/>
          <w:color w:val="000000" w:themeColor="text1"/>
          <w:spacing w:val="-4"/>
          <w:sz w:val="34"/>
          <w:szCs w:val="34"/>
          <w:lang w:val="sv-SE"/>
        </w:rPr>
        <w:t>giữ</w:t>
      </w:r>
      <w:r w:rsidR="006E53C5" w:rsidRPr="00822AF5">
        <w:rPr>
          <w:bCs/>
          <w:color w:val="000000" w:themeColor="text1"/>
          <w:spacing w:val="-4"/>
          <w:sz w:val="34"/>
          <w:szCs w:val="34"/>
          <w:lang w:val="vi-VN"/>
        </w:rPr>
        <w:t xml:space="preserve"> vững </w:t>
      </w:r>
      <w:r w:rsidRPr="00822AF5">
        <w:rPr>
          <w:bCs/>
          <w:color w:val="000000" w:themeColor="text1"/>
          <w:spacing w:val="-4"/>
          <w:sz w:val="34"/>
          <w:szCs w:val="34"/>
          <w:lang w:val="sv-SE"/>
        </w:rPr>
        <w:t xml:space="preserve">ổn định kinh tế vĩ mô, kiểm soát lạm phát, thúc đẩy tăng trưởng, bảo đảm các cân đối lớn của nền kinh tế; rà soát, </w:t>
      </w:r>
      <w:r w:rsidR="006E53C5" w:rsidRPr="00822AF5">
        <w:rPr>
          <w:bCs/>
          <w:color w:val="000000" w:themeColor="text1"/>
          <w:spacing w:val="-4"/>
          <w:sz w:val="34"/>
          <w:szCs w:val="34"/>
          <w:lang w:val="sv-SE"/>
        </w:rPr>
        <w:t>bổ</w:t>
      </w:r>
      <w:r w:rsidR="006E53C5" w:rsidRPr="00822AF5">
        <w:rPr>
          <w:bCs/>
          <w:color w:val="000000" w:themeColor="text1"/>
          <w:spacing w:val="-4"/>
          <w:sz w:val="34"/>
          <w:szCs w:val="34"/>
          <w:lang w:val="vi-VN"/>
        </w:rPr>
        <w:t xml:space="preserve"> sung, </w:t>
      </w:r>
      <w:r w:rsidRPr="00822AF5">
        <w:rPr>
          <w:bCs/>
          <w:color w:val="000000" w:themeColor="text1"/>
          <w:spacing w:val="-4"/>
          <w:sz w:val="34"/>
          <w:szCs w:val="34"/>
          <w:lang w:val="sv-SE"/>
        </w:rPr>
        <w:t xml:space="preserve">hoàn thiện thể chế, </w:t>
      </w:r>
      <w:r w:rsidR="008769D8">
        <w:rPr>
          <w:bCs/>
          <w:color w:val="000000" w:themeColor="text1"/>
          <w:spacing w:val="-4"/>
          <w:sz w:val="34"/>
          <w:szCs w:val="34"/>
          <w:lang w:val="sv-SE"/>
        </w:rPr>
        <w:t xml:space="preserve">  </w:t>
      </w:r>
      <w:r w:rsidRPr="00822AF5">
        <w:rPr>
          <w:bCs/>
          <w:color w:val="000000" w:themeColor="text1"/>
          <w:spacing w:val="-4"/>
          <w:sz w:val="34"/>
          <w:szCs w:val="34"/>
          <w:lang w:val="sv-SE"/>
        </w:rPr>
        <w:lastRenderedPageBreak/>
        <w:t>cơ chế, chính sách</w:t>
      </w:r>
      <w:r w:rsidR="004A66D1" w:rsidRPr="00822AF5">
        <w:rPr>
          <w:bCs/>
          <w:color w:val="000000" w:themeColor="text1"/>
          <w:spacing w:val="-4"/>
          <w:sz w:val="34"/>
          <w:szCs w:val="34"/>
          <w:lang w:val="vi-VN"/>
        </w:rPr>
        <w:t xml:space="preserve"> nhằm tháo gỡ khó </w:t>
      </w:r>
      <w:r w:rsidR="004A66D1" w:rsidRPr="00822AF5">
        <w:rPr>
          <w:bCs/>
          <w:color w:val="000000" w:themeColor="text1"/>
          <w:sz w:val="34"/>
          <w:szCs w:val="34"/>
          <w:lang w:val="vi-VN"/>
        </w:rPr>
        <w:t>khăn cho sản xuất kinh doanh</w:t>
      </w:r>
      <w:r w:rsidRPr="00822AF5">
        <w:rPr>
          <w:bCs/>
          <w:color w:val="000000" w:themeColor="text1"/>
          <w:sz w:val="34"/>
          <w:szCs w:val="34"/>
          <w:lang w:val="sv-SE"/>
        </w:rPr>
        <w:t>; đẩy mạnh phân bổ, giải ngân vốn đầu tư công, Chương trình phục hồi và phát triển KTXH</w:t>
      </w:r>
      <w:r w:rsidR="00FC270A" w:rsidRPr="00822AF5">
        <w:rPr>
          <w:bCs/>
          <w:color w:val="000000" w:themeColor="text1"/>
          <w:sz w:val="34"/>
          <w:szCs w:val="34"/>
          <w:lang w:val="vi-VN"/>
        </w:rPr>
        <w:t>,</w:t>
      </w:r>
      <w:r w:rsidR="00FC270A" w:rsidRPr="00822AF5">
        <w:rPr>
          <w:bCs/>
          <w:color w:val="000000" w:themeColor="text1"/>
          <w:sz w:val="34"/>
          <w:szCs w:val="34"/>
          <w:lang w:val="sv-SE"/>
        </w:rPr>
        <w:t xml:space="preserve"> </w:t>
      </w:r>
      <w:r w:rsidR="00FC270A" w:rsidRPr="00822AF5">
        <w:rPr>
          <w:b/>
          <w:bCs/>
          <w:color w:val="000000" w:themeColor="text1"/>
          <w:sz w:val="34"/>
          <w:szCs w:val="34"/>
          <w:lang w:val="sv-SE"/>
        </w:rPr>
        <w:t>03</w:t>
      </w:r>
      <w:r w:rsidR="00FC270A" w:rsidRPr="00822AF5">
        <w:rPr>
          <w:bCs/>
          <w:color w:val="000000" w:themeColor="text1"/>
          <w:sz w:val="34"/>
          <w:szCs w:val="34"/>
          <w:lang w:val="sv-SE"/>
        </w:rPr>
        <w:t xml:space="preserve"> Chương trình mục tiêu quốc gia</w:t>
      </w:r>
      <w:r w:rsidR="00FC270A" w:rsidRPr="00822AF5">
        <w:rPr>
          <w:bCs/>
          <w:color w:val="000000" w:themeColor="text1"/>
          <w:sz w:val="34"/>
          <w:szCs w:val="34"/>
          <w:lang w:val="vi-VN"/>
        </w:rPr>
        <w:t>.</w:t>
      </w:r>
    </w:p>
    <w:p w14:paraId="321792B3" w14:textId="77777777" w:rsidR="006B1B40" w:rsidRDefault="000B6262" w:rsidP="003731E7">
      <w:pPr>
        <w:widowControl w:val="0"/>
        <w:spacing w:line="400" w:lineRule="exact"/>
        <w:ind w:firstLine="567"/>
        <w:rPr>
          <w:bCs/>
          <w:color w:val="000000" w:themeColor="text1"/>
          <w:spacing w:val="-4"/>
          <w:sz w:val="34"/>
          <w:szCs w:val="34"/>
        </w:rPr>
      </w:pPr>
      <w:r w:rsidRPr="00822AF5">
        <w:rPr>
          <w:bCs/>
          <w:color w:val="000000" w:themeColor="text1"/>
          <w:spacing w:val="-4"/>
          <w:sz w:val="34"/>
          <w:szCs w:val="34"/>
        </w:rPr>
        <w:t>Tổ chức các Hội nghị triển khai Chương trình hành động</w:t>
      </w:r>
      <w:r w:rsidR="00E716B2" w:rsidRPr="00822AF5">
        <w:rPr>
          <w:bCs/>
          <w:color w:val="000000" w:themeColor="text1"/>
          <w:spacing w:val="-4"/>
          <w:sz w:val="34"/>
          <w:szCs w:val="34"/>
          <w:lang w:val="vi-VN"/>
        </w:rPr>
        <w:t xml:space="preserve"> của Chính phủ</w:t>
      </w:r>
      <w:r w:rsidRPr="00822AF5">
        <w:rPr>
          <w:bCs/>
          <w:color w:val="000000" w:themeColor="text1"/>
          <w:spacing w:val="-4"/>
          <w:sz w:val="34"/>
          <w:szCs w:val="34"/>
        </w:rPr>
        <w:t xml:space="preserve"> thực hiện Nghị quyết của Bộ Chính trị về</w:t>
      </w:r>
      <w:r w:rsidR="00FC270A" w:rsidRPr="00822AF5">
        <w:rPr>
          <w:bCs/>
          <w:color w:val="000000" w:themeColor="text1"/>
          <w:spacing w:val="-4"/>
          <w:sz w:val="34"/>
          <w:szCs w:val="34"/>
          <w:lang w:val="vi-VN"/>
        </w:rPr>
        <w:t xml:space="preserve"> phát triển KTXH,</w:t>
      </w:r>
      <w:r w:rsidRPr="00822AF5">
        <w:rPr>
          <w:bCs/>
          <w:color w:val="000000" w:themeColor="text1"/>
          <w:spacing w:val="-4"/>
          <w:sz w:val="34"/>
          <w:szCs w:val="34"/>
        </w:rPr>
        <w:t xml:space="preserve"> bảo đảm quốc phòng, an ninh </w:t>
      </w:r>
      <w:r w:rsidR="00FC270A" w:rsidRPr="00822AF5">
        <w:rPr>
          <w:b/>
          <w:bCs/>
          <w:color w:val="000000" w:themeColor="text1"/>
          <w:spacing w:val="-4"/>
          <w:sz w:val="34"/>
          <w:szCs w:val="34"/>
          <w:lang w:val="vi-VN"/>
        </w:rPr>
        <w:t>6</w:t>
      </w:r>
      <w:r w:rsidR="00FC270A" w:rsidRPr="00822AF5">
        <w:rPr>
          <w:bCs/>
          <w:color w:val="000000" w:themeColor="text1"/>
          <w:spacing w:val="-4"/>
          <w:sz w:val="34"/>
          <w:szCs w:val="34"/>
          <w:lang w:val="vi-VN"/>
        </w:rPr>
        <w:t xml:space="preserve"> vùng trên cả nước </w:t>
      </w:r>
      <w:r w:rsidRPr="00822AF5">
        <w:rPr>
          <w:bCs/>
          <w:color w:val="000000" w:themeColor="text1"/>
          <w:spacing w:val="-4"/>
          <w:sz w:val="34"/>
          <w:szCs w:val="34"/>
        </w:rPr>
        <w:t xml:space="preserve">gắn với xúc tiến đầu tư vùng, địa phương. </w:t>
      </w:r>
    </w:p>
    <w:p w14:paraId="39263ACC" w14:textId="37DEC616" w:rsidR="006B1B40" w:rsidRDefault="000B6262" w:rsidP="003731E7">
      <w:pPr>
        <w:widowControl w:val="0"/>
        <w:spacing w:line="400" w:lineRule="exact"/>
        <w:ind w:firstLine="567"/>
        <w:rPr>
          <w:bCs/>
          <w:color w:val="000000" w:themeColor="text1"/>
          <w:spacing w:val="-4"/>
          <w:sz w:val="34"/>
          <w:szCs w:val="34"/>
          <w:lang w:val="vi-VN"/>
        </w:rPr>
      </w:pPr>
      <w:r w:rsidRPr="00822AF5">
        <w:rPr>
          <w:bCs/>
          <w:color w:val="000000" w:themeColor="text1"/>
          <w:spacing w:val="-4"/>
          <w:sz w:val="34"/>
          <w:szCs w:val="34"/>
        </w:rPr>
        <w:t xml:space="preserve">Chính phủ, Thủ tướng Chính phủ tổ chức nhiều hội nghị, cuộc họp, buổi làm việc, chuyến công tác, tham vấn ý kiến của các hiệp hội, doanh nghiệp, </w:t>
      </w:r>
      <w:r w:rsidRPr="00822AF5">
        <w:rPr>
          <w:bCs/>
          <w:color w:val="000000" w:themeColor="text1"/>
          <w:spacing w:val="-8"/>
          <w:sz w:val="34"/>
          <w:szCs w:val="34"/>
        </w:rPr>
        <w:t xml:space="preserve">chuyên gia, </w:t>
      </w:r>
      <w:r w:rsidR="00E716B2" w:rsidRPr="00822AF5">
        <w:rPr>
          <w:bCs/>
          <w:color w:val="000000" w:themeColor="text1"/>
          <w:spacing w:val="-8"/>
          <w:sz w:val="34"/>
          <w:szCs w:val="34"/>
        </w:rPr>
        <w:t>nhà</w:t>
      </w:r>
      <w:r w:rsidR="00E716B2" w:rsidRPr="00822AF5">
        <w:rPr>
          <w:bCs/>
          <w:color w:val="000000" w:themeColor="text1"/>
          <w:spacing w:val="-8"/>
          <w:sz w:val="34"/>
          <w:szCs w:val="34"/>
          <w:lang w:val="vi-VN"/>
        </w:rPr>
        <w:t xml:space="preserve"> khoa học, </w:t>
      </w:r>
      <w:r w:rsidRPr="00822AF5">
        <w:rPr>
          <w:bCs/>
          <w:color w:val="000000" w:themeColor="text1"/>
          <w:spacing w:val="-8"/>
          <w:sz w:val="34"/>
          <w:szCs w:val="34"/>
        </w:rPr>
        <w:t>các tổ chức quốc tế</w:t>
      </w:r>
      <w:r w:rsidRPr="00822AF5">
        <w:rPr>
          <w:rStyle w:val="FootnoteReference"/>
          <w:b/>
          <w:bCs/>
          <w:color w:val="000000" w:themeColor="text1"/>
          <w:spacing w:val="-8"/>
          <w:sz w:val="34"/>
          <w:szCs w:val="34"/>
        </w:rPr>
        <w:footnoteReference w:id="8"/>
      </w:r>
      <w:r w:rsidRPr="00822AF5">
        <w:rPr>
          <w:bCs/>
          <w:color w:val="000000" w:themeColor="text1"/>
          <w:spacing w:val="-8"/>
          <w:sz w:val="34"/>
          <w:szCs w:val="34"/>
        </w:rPr>
        <w:t>; rà soát, hoàn thiện các quy định</w:t>
      </w:r>
      <w:r w:rsidRPr="00822AF5">
        <w:rPr>
          <w:bCs/>
          <w:color w:val="000000" w:themeColor="text1"/>
          <w:spacing w:val="-4"/>
          <w:sz w:val="34"/>
          <w:szCs w:val="34"/>
        </w:rPr>
        <w:t xml:space="preserve"> pháp luật và đưa ra các cơ chế, chính sách, giải pháp thuộc thẩm quyền nhằm tháo gỡ khó khăn, tạo thuận lợi cho người dân, doanh nghiệp; t</w:t>
      </w:r>
      <w:r w:rsidRPr="00822AF5">
        <w:rPr>
          <w:bCs/>
          <w:color w:val="000000" w:themeColor="text1"/>
          <w:spacing w:val="-4"/>
          <w:sz w:val="34"/>
          <w:szCs w:val="34"/>
          <w:lang w:val="sv-SE"/>
        </w:rPr>
        <w:t xml:space="preserve">ổ chức </w:t>
      </w:r>
      <w:r w:rsidRPr="00822AF5">
        <w:rPr>
          <w:b/>
          <w:bCs/>
          <w:color w:val="000000" w:themeColor="text1"/>
          <w:spacing w:val="-4"/>
          <w:sz w:val="34"/>
          <w:szCs w:val="34"/>
          <w:lang w:val="sv-SE"/>
        </w:rPr>
        <w:t>05</w:t>
      </w:r>
      <w:r w:rsidRPr="00822AF5">
        <w:rPr>
          <w:bCs/>
          <w:color w:val="000000" w:themeColor="text1"/>
          <w:spacing w:val="-4"/>
          <w:sz w:val="34"/>
          <w:szCs w:val="34"/>
          <w:lang w:val="sv-SE"/>
        </w:rPr>
        <w:t xml:space="preserve"> Tổ công tác thúc đẩy giải ngân vốn đầu tư công; đẩy nhanh tiến độ các công trình, dự án trọng điểm quốc gia; </w:t>
      </w:r>
      <w:r w:rsidR="00D64F1B" w:rsidRPr="00822AF5">
        <w:rPr>
          <w:bCs/>
          <w:color w:val="000000" w:themeColor="text1"/>
          <w:spacing w:val="-4"/>
          <w:sz w:val="34"/>
          <w:szCs w:val="34"/>
          <w:lang w:val="sv-SE"/>
        </w:rPr>
        <w:t>gia hạn thời hạn nộp thuế, tiền sử dụng đất</w:t>
      </w:r>
      <w:r w:rsidR="00D64F1B" w:rsidRPr="00822AF5">
        <w:rPr>
          <w:rStyle w:val="FootnoteReference"/>
          <w:b/>
          <w:bCs/>
          <w:color w:val="000000" w:themeColor="text1"/>
          <w:spacing w:val="-4"/>
          <w:sz w:val="34"/>
          <w:szCs w:val="34"/>
          <w:lang w:val="sv-SE"/>
        </w:rPr>
        <w:footnoteReference w:id="9"/>
      </w:r>
      <w:r w:rsidR="00D64F1B" w:rsidRPr="00822AF5">
        <w:rPr>
          <w:bCs/>
          <w:color w:val="000000" w:themeColor="text1"/>
          <w:spacing w:val="-4"/>
          <w:sz w:val="34"/>
          <w:szCs w:val="34"/>
          <w:lang w:val="sv-SE"/>
        </w:rPr>
        <w:t>, báo cáo cấp có thẩm quyền về miễn, giảm thuế, phí, lệ phí và đang xây dựng phương án về thuế tối thiểu toàn cầu</w:t>
      </w:r>
      <w:r w:rsidR="00D64F1B" w:rsidRPr="00822AF5">
        <w:rPr>
          <w:rStyle w:val="FootnoteReference"/>
          <w:b/>
          <w:bCs/>
          <w:color w:val="000000" w:themeColor="text1"/>
          <w:spacing w:val="-4"/>
          <w:sz w:val="34"/>
          <w:szCs w:val="34"/>
          <w:lang w:val="sv-SE"/>
        </w:rPr>
        <w:footnoteReference w:id="10"/>
      </w:r>
      <w:r w:rsidR="00D64F1B" w:rsidRPr="00822AF5">
        <w:rPr>
          <w:bCs/>
          <w:color w:val="000000" w:themeColor="text1"/>
          <w:spacing w:val="-4"/>
          <w:sz w:val="34"/>
          <w:szCs w:val="34"/>
          <w:lang w:val="sv-SE"/>
        </w:rPr>
        <w:t>;</w:t>
      </w:r>
      <w:r w:rsidR="00D64F1B" w:rsidRPr="00822AF5" w:rsidDel="008D77A8">
        <w:rPr>
          <w:bCs/>
          <w:color w:val="000000" w:themeColor="text1"/>
          <w:spacing w:val="-4"/>
          <w:sz w:val="34"/>
          <w:szCs w:val="34"/>
          <w:lang w:val="sv-SE"/>
        </w:rPr>
        <w:t xml:space="preserve"> </w:t>
      </w:r>
      <w:r w:rsidR="00D64F1B" w:rsidRPr="00822AF5">
        <w:rPr>
          <w:bCs/>
          <w:color w:val="000000" w:themeColor="text1"/>
          <w:spacing w:val="-4"/>
          <w:sz w:val="34"/>
          <w:szCs w:val="34"/>
          <w:lang w:val="sv-SE"/>
        </w:rPr>
        <w:t>cơ cấu lại thời hạn trả nợ,</w:t>
      </w:r>
      <w:r w:rsidR="00D64F1B" w:rsidRPr="00822AF5" w:rsidDel="008D77A8">
        <w:rPr>
          <w:bCs/>
          <w:color w:val="000000" w:themeColor="text1"/>
          <w:spacing w:val="-4"/>
          <w:sz w:val="34"/>
          <w:szCs w:val="34"/>
          <w:lang w:val="sv-SE"/>
        </w:rPr>
        <w:t xml:space="preserve"> </w:t>
      </w:r>
      <w:r w:rsidR="00D64F1B" w:rsidRPr="00822AF5">
        <w:rPr>
          <w:bCs/>
          <w:color w:val="000000" w:themeColor="text1"/>
          <w:spacing w:val="-4"/>
          <w:sz w:val="34"/>
          <w:szCs w:val="34"/>
          <w:lang w:val="sv-SE"/>
        </w:rPr>
        <w:t>giãn nợ</w:t>
      </w:r>
      <w:r w:rsidR="00D64F1B" w:rsidRPr="00822AF5">
        <w:rPr>
          <w:rStyle w:val="FootnoteReference"/>
          <w:b/>
          <w:bCs/>
          <w:color w:val="000000" w:themeColor="text1"/>
          <w:spacing w:val="-4"/>
          <w:sz w:val="34"/>
          <w:szCs w:val="34"/>
          <w:lang w:val="sv-SE"/>
        </w:rPr>
        <w:footnoteReference w:id="11"/>
      </w:r>
      <w:r w:rsidR="00D64F1B" w:rsidRPr="00822AF5">
        <w:rPr>
          <w:bCs/>
          <w:color w:val="000000" w:themeColor="text1"/>
          <w:spacing w:val="-4"/>
          <w:sz w:val="34"/>
          <w:szCs w:val="34"/>
          <w:lang w:val="sv-SE"/>
        </w:rPr>
        <w:t>; quyết liệt tháo gỡ khó khăn cho các thị trường trái phiếu doanh nghiệp, chứng khoán, bất động sản</w:t>
      </w:r>
      <w:r w:rsidR="00D64F1B" w:rsidRPr="00822AF5">
        <w:rPr>
          <w:rStyle w:val="FootnoteReference"/>
          <w:b/>
          <w:bCs/>
          <w:color w:val="000000" w:themeColor="text1"/>
          <w:spacing w:val="-4"/>
          <w:sz w:val="34"/>
          <w:szCs w:val="34"/>
          <w:lang w:val="sv-SE"/>
        </w:rPr>
        <w:footnoteReference w:id="12"/>
      </w:r>
      <w:r w:rsidR="006B1B40">
        <w:rPr>
          <w:bCs/>
          <w:color w:val="000000" w:themeColor="text1"/>
          <w:spacing w:val="-4"/>
          <w:sz w:val="34"/>
          <w:szCs w:val="34"/>
        </w:rPr>
        <w:t>.</w:t>
      </w:r>
      <w:r w:rsidR="00D64F1B" w:rsidRPr="00822AF5">
        <w:rPr>
          <w:bCs/>
          <w:color w:val="000000" w:themeColor="text1"/>
          <w:spacing w:val="-4"/>
          <w:sz w:val="34"/>
          <w:szCs w:val="34"/>
          <w:lang w:val="vi-VN"/>
        </w:rPr>
        <w:t xml:space="preserve"> </w:t>
      </w:r>
    </w:p>
    <w:p w14:paraId="4C4F8606" w14:textId="77777777" w:rsidR="00727385" w:rsidRDefault="006B1B40" w:rsidP="003731E7">
      <w:pPr>
        <w:widowControl w:val="0"/>
        <w:spacing w:line="400" w:lineRule="exact"/>
        <w:ind w:firstLine="567"/>
        <w:rPr>
          <w:bCs/>
          <w:color w:val="000000" w:themeColor="text1"/>
          <w:spacing w:val="-4"/>
          <w:sz w:val="34"/>
          <w:szCs w:val="34"/>
          <w:lang w:val="sv-SE"/>
        </w:rPr>
      </w:pPr>
      <w:r>
        <w:rPr>
          <w:bCs/>
          <w:color w:val="000000" w:themeColor="text1"/>
          <w:spacing w:val="-4"/>
          <w:sz w:val="34"/>
          <w:szCs w:val="34"/>
          <w:lang w:val="sv-SE"/>
        </w:rPr>
        <w:t>G</w:t>
      </w:r>
      <w:r w:rsidR="000B6262" w:rsidRPr="00822AF5">
        <w:rPr>
          <w:bCs/>
          <w:color w:val="000000" w:themeColor="text1"/>
          <w:spacing w:val="-4"/>
          <w:sz w:val="34"/>
          <w:szCs w:val="34"/>
          <w:lang w:val="sv-SE"/>
        </w:rPr>
        <w:t>iao nhiệm vụ cho từng thành viên Chính phủ trực tiếp làm việc với các địa phương để nắm bắt tình hình, tháo gỡ khó khăn, vướng mắc; tập trung hỗ trợ doanh nghiệp chủ động thích ứng, phục hồi nhanh và phát triển bền vững;</w:t>
      </w:r>
      <w:r w:rsidR="000B6262" w:rsidRPr="00822AF5" w:rsidDel="008D77A8">
        <w:rPr>
          <w:bCs/>
          <w:color w:val="000000" w:themeColor="text1"/>
          <w:spacing w:val="-4"/>
          <w:sz w:val="34"/>
          <w:szCs w:val="34"/>
          <w:lang w:val="sv-SE"/>
        </w:rPr>
        <w:t xml:space="preserve"> </w:t>
      </w:r>
      <w:r w:rsidR="000B6262" w:rsidRPr="00822AF5">
        <w:rPr>
          <w:bCs/>
          <w:color w:val="000000" w:themeColor="text1"/>
          <w:spacing w:val="-4"/>
          <w:sz w:val="34"/>
          <w:szCs w:val="34"/>
          <w:lang w:val="sv-SE"/>
        </w:rPr>
        <w:t>tích cực xây dựng, hoàn thiện và phê duyệt các quy hoạch, ban hành Quy hoạch điện VIII</w:t>
      </w:r>
      <w:r w:rsidR="000B6262" w:rsidRPr="00822AF5">
        <w:rPr>
          <w:rStyle w:val="FootnoteReference"/>
          <w:b/>
          <w:bCs/>
          <w:color w:val="000000" w:themeColor="text1"/>
          <w:spacing w:val="-4"/>
          <w:sz w:val="34"/>
          <w:szCs w:val="34"/>
          <w:lang w:val="sv-SE"/>
        </w:rPr>
        <w:footnoteReference w:id="13"/>
      </w:r>
      <w:r w:rsidR="000B6262" w:rsidRPr="00822AF5">
        <w:rPr>
          <w:bCs/>
          <w:color w:val="000000" w:themeColor="text1"/>
          <w:spacing w:val="-4"/>
          <w:sz w:val="34"/>
          <w:szCs w:val="34"/>
          <w:lang w:val="sv-SE"/>
        </w:rPr>
        <w:t xml:space="preserve">; </w:t>
      </w:r>
      <w:r w:rsidR="000B6262" w:rsidRPr="00822AF5">
        <w:rPr>
          <w:bCs/>
          <w:color w:val="000000" w:themeColor="text1"/>
          <w:spacing w:val="-4"/>
          <w:sz w:val="34"/>
          <w:szCs w:val="34"/>
          <w:lang w:val="sv-SE"/>
        </w:rPr>
        <w:lastRenderedPageBreak/>
        <w:t>tháo gỡ khó khăn trong đấu thầu, mua sắm thuốc, vật tư, trang thiết bị y tế</w:t>
      </w:r>
      <w:r w:rsidR="000B6262" w:rsidRPr="00822AF5">
        <w:rPr>
          <w:rStyle w:val="FootnoteReference"/>
          <w:b/>
          <w:bCs/>
          <w:color w:val="000000" w:themeColor="text1"/>
          <w:spacing w:val="-4"/>
          <w:sz w:val="34"/>
          <w:szCs w:val="34"/>
          <w:lang w:val="sv-SE"/>
        </w:rPr>
        <w:footnoteReference w:id="14"/>
      </w:r>
      <w:r w:rsidR="000B6262" w:rsidRPr="00822AF5">
        <w:rPr>
          <w:bCs/>
          <w:color w:val="000000" w:themeColor="text1"/>
          <w:spacing w:val="-4"/>
          <w:sz w:val="34"/>
          <w:szCs w:val="34"/>
          <w:lang w:val="sv-SE"/>
        </w:rPr>
        <w:t>; đẩy mạnh cải cách thủ tục hành chính, cải thiện môi trường đầu tư kinh doanh</w:t>
      </w:r>
      <w:r w:rsidR="000B6262" w:rsidRPr="00822AF5">
        <w:rPr>
          <w:rStyle w:val="FootnoteReference"/>
          <w:b/>
          <w:bCs/>
          <w:color w:val="000000" w:themeColor="text1"/>
          <w:spacing w:val="-4"/>
          <w:sz w:val="34"/>
          <w:szCs w:val="34"/>
          <w:lang w:val="sv-SE"/>
        </w:rPr>
        <w:footnoteReference w:id="15"/>
      </w:r>
      <w:r w:rsidR="000B6262" w:rsidRPr="00822AF5">
        <w:rPr>
          <w:bCs/>
          <w:color w:val="000000" w:themeColor="text1"/>
          <w:spacing w:val="-4"/>
          <w:sz w:val="34"/>
          <w:szCs w:val="34"/>
          <w:lang w:val="sv-SE"/>
        </w:rPr>
        <w:t xml:space="preserve">; thúc đẩy chuyển đổi số quốc gia, thực hiện Đề án </w:t>
      </w:r>
      <w:r w:rsidR="000B6262" w:rsidRPr="00822AF5">
        <w:rPr>
          <w:color w:val="000000" w:themeColor="text1"/>
          <w:spacing w:val="-4"/>
          <w:sz w:val="34"/>
          <w:szCs w:val="34"/>
        </w:rPr>
        <w:t xml:space="preserve">phát triển ứng dụng dữ liệu về dân cư, định </w:t>
      </w:r>
      <w:r w:rsidR="000B6262" w:rsidRPr="00822AF5">
        <w:rPr>
          <w:color w:val="000000" w:themeColor="text1"/>
          <w:spacing w:val="6"/>
          <w:sz w:val="34"/>
          <w:szCs w:val="34"/>
        </w:rPr>
        <w:t>danh và xác thực điện tử phục vụ chuyển đổi số quốc gia</w:t>
      </w:r>
      <w:r w:rsidR="003F2C95" w:rsidRPr="00822AF5">
        <w:rPr>
          <w:color w:val="000000" w:themeColor="text1"/>
          <w:spacing w:val="6"/>
          <w:sz w:val="34"/>
          <w:szCs w:val="34"/>
        </w:rPr>
        <w:t xml:space="preserve"> giai đoạn 2022 </w:t>
      </w:r>
      <w:r w:rsidR="009155B1" w:rsidRPr="00822AF5">
        <w:rPr>
          <w:color w:val="000000" w:themeColor="text1"/>
          <w:spacing w:val="6"/>
          <w:sz w:val="34"/>
          <w:szCs w:val="34"/>
        </w:rPr>
        <w:t>-</w:t>
      </w:r>
      <w:r w:rsidR="003F2C95" w:rsidRPr="00822AF5">
        <w:rPr>
          <w:color w:val="000000" w:themeColor="text1"/>
          <w:spacing w:val="6"/>
          <w:sz w:val="34"/>
          <w:szCs w:val="34"/>
        </w:rPr>
        <w:t xml:space="preserve"> 2025</w:t>
      </w:r>
      <w:r w:rsidR="003F2C95" w:rsidRPr="00822AF5">
        <w:rPr>
          <w:color w:val="000000" w:themeColor="text1"/>
          <w:spacing w:val="-4"/>
          <w:sz w:val="34"/>
          <w:szCs w:val="34"/>
        </w:rPr>
        <w:t xml:space="preserve">, tầm nhìn đến năm 2030 </w:t>
      </w:r>
      <w:r w:rsidR="003F2C95" w:rsidRPr="00822AF5">
        <w:rPr>
          <w:i/>
          <w:color w:val="000000" w:themeColor="text1"/>
          <w:spacing w:val="-4"/>
          <w:sz w:val="34"/>
          <w:szCs w:val="34"/>
        </w:rPr>
        <w:t xml:space="preserve">(Đề án </w:t>
      </w:r>
      <w:r w:rsidR="003F2C95" w:rsidRPr="00822AF5">
        <w:rPr>
          <w:b/>
          <w:i/>
          <w:color w:val="000000" w:themeColor="text1"/>
          <w:spacing w:val="-4"/>
          <w:sz w:val="34"/>
          <w:szCs w:val="34"/>
        </w:rPr>
        <w:t>06</w:t>
      </w:r>
      <w:r w:rsidR="003F2C95" w:rsidRPr="00822AF5">
        <w:rPr>
          <w:i/>
          <w:color w:val="000000" w:themeColor="text1"/>
          <w:spacing w:val="-4"/>
          <w:sz w:val="34"/>
          <w:szCs w:val="34"/>
        </w:rPr>
        <w:t>)</w:t>
      </w:r>
      <w:r w:rsidR="00857545" w:rsidRPr="00822AF5">
        <w:rPr>
          <w:rStyle w:val="FootnoteReference"/>
          <w:b/>
          <w:bCs/>
          <w:color w:val="000000" w:themeColor="text1"/>
          <w:spacing w:val="-4"/>
          <w:sz w:val="34"/>
          <w:szCs w:val="34"/>
          <w:lang w:val="sv-SE"/>
        </w:rPr>
        <w:footnoteReference w:id="16"/>
      </w:r>
      <w:r w:rsidR="00727385">
        <w:rPr>
          <w:bCs/>
          <w:color w:val="000000" w:themeColor="text1"/>
          <w:spacing w:val="-4"/>
          <w:sz w:val="34"/>
          <w:szCs w:val="34"/>
          <w:lang w:val="sv-SE"/>
        </w:rPr>
        <w:t>.</w:t>
      </w:r>
      <w:r w:rsidR="000B6262" w:rsidRPr="00822AF5">
        <w:rPr>
          <w:bCs/>
          <w:color w:val="000000" w:themeColor="text1"/>
          <w:spacing w:val="-4"/>
          <w:sz w:val="34"/>
          <w:szCs w:val="34"/>
          <w:lang w:val="sv-SE"/>
        </w:rPr>
        <w:t xml:space="preserve"> </w:t>
      </w:r>
    </w:p>
    <w:p w14:paraId="0FC5657F" w14:textId="14F2FB98" w:rsidR="000B6262" w:rsidRPr="00822AF5" w:rsidRDefault="00727385" w:rsidP="003731E7">
      <w:pPr>
        <w:widowControl w:val="0"/>
        <w:spacing w:line="400" w:lineRule="exact"/>
        <w:ind w:firstLine="567"/>
        <w:rPr>
          <w:bCs/>
          <w:color w:val="000000" w:themeColor="text1"/>
          <w:spacing w:val="-4"/>
          <w:sz w:val="34"/>
          <w:szCs w:val="34"/>
          <w:lang w:val="sv-SE"/>
        </w:rPr>
      </w:pPr>
      <w:r>
        <w:rPr>
          <w:bCs/>
          <w:color w:val="000000" w:themeColor="text1"/>
          <w:spacing w:val="-4"/>
          <w:sz w:val="34"/>
          <w:szCs w:val="34"/>
          <w:lang w:val="sv-SE"/>
        </w:rPr>
        <w:t>M</w:t>
      </w:r>
      <w:r w:rsidR="000B6262" w:rsidRPr="00822AF5">
        <w:rPr>
          <w:bCs/>
          <w:color w:val="000000" w:themeColor="text1"/>
          <w:spacing w:val="-4"/>
          <w:sz w:val="34"/>
          <w:szCs w:val="34"/>
          <w:lang w:val="sv-SE"/>
        </w:rPr>
        <w:t>ở rộng thị trường, thúc đẩy xuất khẩu</w:t>
      </w:r>
      <w:r w:rsidR="00E716B2" w:rsidRPr="00822AF5">
        <w:rPr>
          <w:rStyle w:val="FootnoteReference"/>
          <w:rFonts w:eastAsia="Times New Roman"/>
          <w:b/>
          <w:color w:val="000000" w:themeColor="text1"/>
          <w:sz w:val="34"/>
          <w:szCs w:val="34"/>
          <w:lang w:val="es-ES" w:eastAsia="en-US"/>
        </w:rPr>
        <w:footnoteReference w:id="17"/>
      </w:r>
      <w:r w:rsidR="000B6262" w:rsidRPr="00822AF5">
        <w:rPr>
          <w:bCs/>
          <w:color w:val="000000" w:themeColor="text1"/>
          <w:spacing w:val="-4"/>
          <w:sz w:val="34"/>
          <w:szCs w:val="34"/>
          <w:lang w:val="sv-SE"/>
        </w:rPr>
        <w:t>, du lịch, giải quyết các vấn đề về lao động, việc làm và đời sống người dân</w:t>
      </w:r>
      <w:r w:rsidR="00E716B2" w:rsidRPr="00822AF5">
        <w:rPr>
          <w:rStyle w:val="FootnoteReference"/>
          <w:rFonts w:eastAsia="Times New Roman"/>
          <w:b/>
          <w:color w:val="000000" w:themeColor="text1"/>
          <w:sz w:val="34"/>
          <w:szCs w:val="34"/>
          <w:lang w:val="es-ES" w:eastAsia="en-US"/>
        </w:rPr>
        <w:footnoteReference w:id="18"/>
      </w:r>
      <w:r w:rsidR="000B6262" w:rsidRPr="00822AF5">
        <w:rPr>
          <w:bCs/>
          <w:color w:val="000000" w:themeColor="text1"/>
          <w:spacing w:val="-4"/>
          <w:sz w:val="34"/>
          <w:szCs w:val="34"/>
          <w:lang w:val="sv-SE"/>
        </w:rPr>
        <w:t xml:space="preserve">. </w:t>
      </w:r>
      <w:r w:rsidR="006E53C5" w:rsidRPr="00822AF5">
        <w:rPr>
          <w:bCs/>
          <w:color w:val="000000" w:themeColor="text1"/>
          <w:spacing w:val="-4"/>
          <w:sz w:val="34"/>
          <w:szCs w:val="34"/>
          <w:lang w:val="sv-SE"/>
        </w:rPr>
        <w:t>T</w:t>
      </w:r>
      <w:r w:rsidR="000B6262" w:rsidRPr="00822AF5">
        <w:rPr>
          <w:bCs/>
          <w:color w:val="000000" w:themeColor="text1"/>
          <w:spacing w:val="-4"/>
          <w:sz w:val="34"/>
          <w:szCs w:val="34"/>
        </w:rPr>
        <w:t xml:space="preserve">ập trung chỉ đạo xử lý các dự án tồn đọng kéo dài </w:t>
      </w:r>
      <w:r w:rsidR="000B6262" w:rsidRPr="00822AF5">
        <w:rPr>
          <w:bCs/>
          <w:i/>
          <w:color w:val="000000" w:themeColor="text1"/>
          <w:spacing w:val="-4"/>
          <w:sz w:val="34"/>
          <w:szCs w:val="34"/>
        </w:rPr>
        <w:t xml:space="preserve">(trong đó có </w:t>
      </w:r>
      <w:r w:rsidR="000B6262" w:rsidRPr="00822AF5">
        <w:rPr>
          <w:b/>
          <w:i/>
          <w:color w:val="000000" w:themeColor="text1"/>
          <w:spacing w:val="-4"/>
          <w:sz w:val="34"/>
          <w:szCs w:val="34"/>
        </w:rPr>
        <w:t>8/12</w:t>
      </w:r>
      <w:r w:rsidR="000B6262" w:rsidRPr="00822AF5">
        <w:rPr>
          <w:bCs/>
          <w:i/>
          <w:color w:val="000000" w:themeColor="text1"/>
          <w:spacing w:val="-4"/>
          <w:sz w:val="34"/>
          <w:szCs w:val="34"/>
        </w:rPr>
        <w:t xml:space="preserve"> dự án, doanh nghiệp kém hiệu quả, thua lỗ kéo dài, </w:t>
      </w:r>
      <w:r w:rsidR="00A74CB7" w:rsidRPr="00822AF5">
        <w:rPr>
          <w:b/>
          <w:bCs/>
          <w:i/>
          <w:color w:val="000000" w:themeColor="text1"/>
          <w:spacing w:val="-4"/>
          <w:sz w:val="34"/>
          <w:szCs w:val="34"/>
        </w:rPr>
        <w:t>0</w:t>
      </w:r>
      <w:r w:rsidR="00E716B2" w:rsidRPr="00822AF5">
        <w:rPr>
          <w:b/>
          <w:i/>
          <w:color w:val="000000" w:themeColor="text1"/>
          <w:spacing w:val="-4"/>
          <w:sz w:val="34"/>
          <w:szCs w:val="34"/>
          <w:lang w:val="vi-VN"/>
        </w:rPr>
        <w:t>6</w:t>
      </w:r>
      <w:r w:rsidR="00E716B2" w:rsidRPr="00822AF5">
        <w:rPr>
          <w:bCs/>
          <w:i/>
          <w:color w:val="000000" w:themeColor="text1"/>
          <w:spacing w:val="-4"/>
          <w:sz w:val="34"/>
          <w:szCs w:val="34"/>
        </w:rPr>
        <w:t xml:space="preserve"> </w:t>
      </w:r>
      <w:r w:rsidR="000B6262" w:rsidRPr="00822AF5">
        <w:rPr>
          <w:bCs/>
          <w:i/>
          <w:color w:val="000000" w:themeColor="text1"/>
          <w:spacing w:val="-4"/>
          <w:sz w:val="34"/>
          <w:szCs w:val="34"/>
        </w:rPr>
        <w:t xml:space="preserve">ngân hàng </w:t>
      </w:r>
      <w:r w:rsidR="000B6262" w:rsidRPr="00822AF5">
        <w:rPr>
          <w:bCs/>
          <w:i/>
          <w:color w:val="000000" w:themeColor="text1"/>
          <w:spacing w:val="4"/>
          <w:sz w:val="34"/>
          <w:szCs w:val="34"/>
        </w:rPr>
        <w:t>thương mại yếu kém…)</w:t>
      </w:r>
      <w:r w:rsidR="000B6262" w:rsidRPr="00822AF5">
        <w:rPr>
          <w:bCs/>
          <w:color w:val="000000" w:themeColor="text1"/>
          <w:spacing w:val="4"/>
          <w:sz w:val="34"/>
          <w:szCs w:val="34"/>
        </w:rPr>
        <w:t>;</w:t>
      </w:r>
      <w:r w:rsidR="000B6262" w:rsidRPr="00822AF5">
        <w:rPr>
          <w:i/>
          <w:iCs/>
          <w:color w:val="000000" w:themeColor="text1"/>
          <w:spacing w:val="4"/>
          <w:sz w:val="34"/>
          <w:szCs w:val="34"/>
          <w:lang w:val="de-DE"/>
        </w:rPr>
        <w:t xml:space="preserve"> </w:t>
      </w:r>
      <w:r w:rsidR="000B6262" w:rsidRPr="00822AF5">
        <w:rPr>
          <w:iCs/>
          <w:color w:val="000000" w:themeColor="text1"/>
          <w:spacing w:val="4"/>
          <w:sz w:val="34"/>
          <w:szCs w:val="34"/>
          <w:lang w:val="de-DE"/>
        </w:rPr>
        <w:t>phát huy vai trò của các tập đoàn, tổng công ty</w:t>
      </w:r>
      <w:r w:rsidR="000B6262" w:rsidRPr="00822AF5">
        <w:rPr>
          <w:iCs/>
          <w:color w:val="000000" w:themeColor="text1"/>
          <w:spacing w:val="-4"/>
          <w:sz w:val="34"/>
          <w:szCs w:val="34"/>
          <w:lang w:val="de-DE"/>
        </w:rPr>
        <w:t xml:space="preserve"> nhà nước</w:t>
      </w:r>
      <w:r w:rsidR="000B6262" w:rsidRPr="00822AF5">
        <w:rPr>
          <w:rStyle w:val="FootnoteReference"/>
          <w:b/>
          <w:iCs/>
          <w:color w:val="000000" w:themeColor="text1"/>
          <w:spacing w:val="-4"/>
          <w:sz w:val="34"/>
          <w:szCs w:val="34"/>
          <w:lang w:val="de-DE"/>
        </w:rPr>
        <w:footnoteReference w:id="19"/>
      </w:r>
      <w:r w:rsidR="000B6262" w:rsidRPr="00822AF5">
        <w:rPr>
          <w:iCs/>
          <w:color w:val="000000" w:themeColor="text1"/>
          <w:spacing w:val="-4"/>
          <w:sz w:val="34"/>
          <w:szCs w:val="34"/>
          <w:lang w:val="de-DE"/>
        </w:rPr>
        <w:t xml:space="preserve">. </w:t>
      </w:r>
      <w:r w:rsidR="006E53C5" w:rsidRPr="00822AF5">
        <w:rPr>
          <w:iCs/>
          <w:color w:val="000000" w:themeColor="text1"/>
          <w:spacing w:val="-4"/>
          <w:sz w:val="34"/>
          <w:szCs w:val="34"/>
          <w:lang w:val="de-DE"/>
        </w:rPr>
        <w:t>Đồng</w:t>
      </w:r>
      <w:r w:rsidR="006E53C5" w:rsidRPr="00822AF5">
        <w:rPr>
          <w:iCs/>
          <w:color w:val="000000" w:themeColor="text1"/>
          <w:spacing w:val="-4"/>
          <w:sz w:val="34"/>
          <w:szCs w:val="34"/>
          <w:lang w:val="vi-VN"/>
        </w:rPr>
        <w:t xml:space="preserve"> thời, </w:t>
      </w:r>
      <w:r w:rsidR="006E53C5" w:rsidRPr="00822AF5">
        <w:rPr>
          <w:bCs/>
          <w:color w:val="000000" w:themeColor="text1"/>
          <w:spacing w:val="-4"/>
          <w:sz w:val="34"/>
          <w:szCs w:val="34"/>
        </w:rPr>
        <w:t>c</w:t>
      </w:r>
      <w:r w:rsidR="000B6262" w:rsidRPr="00822AF5">
        <w:rPr>
          <w:bCs/>
          <w:color w:val="000000" w:themeColor="text1"/>
          <w:spacing w:val="-4"/>
          <w:sz w:val="34"/>
          <w:szCs w:val="34"/>
        </w:rPr>
        <w:t>hú trọng phát triển các lĩnh vực văn hoá, xã hội, bảo vệ môi trường, củng cố quốc phòng, an ninh</w:t>
      </w:r>
      <w:r w:rsidR="00E716B2" w:rsidRPr="00822AF5">
        <w:rPr>
          <w:bCs/>
          <w:color w:val="000000" w:themeColor="text1"/>
          <w:spacing w:val="-4"/>
          <w:sz w:val="34"/>
          <w:szCs w:val="34"/>
          <w:lang w:val="vi-VN"/>
        </w:rPr>
        <w:t>; đẩy mạnh</w:t>
      </w:r>
      <w:r w:rsidR="000B6262" w:rsidRPr="00822AF5">
        <w:rPr>
          <w:bCs/>
          <w:color w:val="000000" w:themeColor="text1"/>
          <w:spacing w:val="-4"/>
          <w:sz w:val="34"/>
          <w:szCs w:val="34"/>
        </w:rPr>
        <w:t xml:space="preserve"> phòng, chống tham nhũng, tiêu cực và </w:t>
      </w:r>
      <w:r w:rsidR="00E716B2" w:rsidRPr="00822AF5">
        <w:rPr>
          <w:bCs/>
          <w:color w:val="000000" w:themeColor="text1"/>
          <w:spacing w:val="-4"/>
          <w:sz w:val="34"/>
          <w:szCs w:val="34"/>
        </w:rPr>
        <w:t>nâng</w:t>
      </w:r>
      <w:r w:rsidR="00E716B2" w:rsidRPr="00822AF5">
        <w:rPr>
          <w:bCs/>
          <w:color w:val="000000" w:themeColor="text1"/>
          <w:spacing w:val="-4"/>
          <w:sz w:val="34"/>
          <w:szCs w:val="34"/>
          <w:lang w:val="vi-VN"/>
        </w:rPr>
        <w:t xml:space="preserve"> cao hiệu quả </w:t>
      </w:r>
      <w:r w:rsidR="000B6262" w:rsidRPr="00822AF5">
        <w:rPr>
          <w:bCs/>
          <w:color w:val="000000" w:themeColor="text1"/>
          <w:spacing w:val="-4"/>
          <w:sz w:val="34"/>
          <w:szCs w:val="34"/>
        </w:rPr>
        <w:t>công tác đối ngoại, hội nhập quốc tế.</w:t>
      </w:r>
      <w:r w:rsidR="000B6262" w:rsidRPr="00822AF5">
        <w:rPr>
          <w:bCs/>
          <w:color w:val="000000" w:themeColor="text1"/>
          <w:spacing w:val="-4"/>
          <w:sz w:val="34"/>
          <w:szCs w:val="34"/>
          <w:lang w:val="sv-SE"/>
        </w:rPr>
        <w:t xml:space="preserve"> </w:t>
      </w:r>
    </w:p>
    <w:p w14:paraId="01ACD6EE" w14:textId="74999B02" w:rsidR="000B6262" w:rsidRPr="00822AF5" w:rsidRDefault="000B6262" w:rsidP="003731E7">
      <w:pPr>
        <w:widowControl w:val="0"/>
        <w:spacing w:line="400" w:lineRule="exact"/>
        <w:ind w:firstLine="567"/>
        <w:rPr>
          <w:b/>
          <w:i/>
          <w:color w:val="000000" w:themeColor="text1"/>
          <w:sz w:val="34"/>
          <w:szCs w:val="34"/>
          <w:lang w:val="de-DE"/>
        </w:rPr>
      </w:pPr>
      <w:r w:rsidRPr="00822AF5">
        <w:rPr>
          <w:b/>
          <w:i/>
          <w:color w:val="000000" w:themeColor="text1"/>
          <w:sz w:val="34"/>
          <w:szCs w:val="34"/>
          <w:lang w:val="de-DE"/>
        </w:rPr>
        <w:t>2.3. Kết quả đạt được những tháng đầu năm 2023</w:t>
      </w:r>
    </w:p>
    <w:p w14:paraId="2EEE4EF9" w14:textId="643C40DE" w:rsidR="000B6262" w:rsidRPr="00822AF5" w:rsidRDefault="000B6262" w:rsidP="003731E7">
      <w:pPr>
        <w:widowControl w:val="0"/>
        <w:spacing w:line="400" w:lineRule="exact"/>
        <w:ind w:firstLine="567"/>
        <w:rPr>
          <w:b/>
          <w:color w:val="000000" w:themeColor="text1"/>
          <w:sz w:val="34"/>
          <w:szCs w:val="34"/>
          <w:lang w:val="sv-SE"/>
        </w:rPr>
      </w:pPr>
      <w:r w:rsidRPr="00822AF5">
        <w:rPr>
          <w:b/>
          <w:color w:val="000000" w:themeColor="text1"/>
          <w:sz w:val="34"/>
          <w:szCs w:val="34"/>
          <w:lang w:val="sv-SE"/>
        </w:rPr>
        <w:t>a) Về kinh tế</w:t>
      </w:r>
    </w:p>
    <w:p w14:paraId="1A21525C" w14:textId="77777777" w:rsidR="008769D8" w:rsidRDefault="000B6262" w:rsidP="003731E7">
      <w:pPr>
        <w:widowControl w:val="0"/>
        <w:spacing w:line="400" w:lineRule="exact"/>
        <w:ind w:firstLine="567"/>
        <w:rPr>
          <w:color w:val="000000" w:themeColor="text1"/>
          <w:sz w:val="34"/>
          <w:szCs w:val="34"/>
          <w:lang w:val="de-DE"/>
        </w:rPr>
      </w:pPr>
      <w:r w:rsidRPr="00822AF5">
        <w:rPr>
          <w:color w:val="000000" w:themeColor="text1"/>
          <w:sz w:val="34"/>
          <w:szCs w:val="34"/>
          <w:lang w:val="de-DE"/>
        </w:rPr>
        <w:t>Kinh tế vĩ mô cơ bản ổn định, lạm phát được kiểm soát, tăng trưởng được thúc đẩy, các cân đối lớn được bảo đảm</w:t>
      </w:r>
      <w:r w:rsidRPr="00822AF5">
        <w:rPr>
          <w:rStyle w:val="FootnoteReference"/>
          <w:b/>
          <w:color w:val="000000" w:themeColor="text1"/>
          <w:sz w:val="34"/>
          <w:szCs w:val="34"/>
          <w:lang w:val="de-DE"/>
        </w:rPr>
        <w:footnoteReference w:id="20"/>
      </w:r>
      <w:r w:rsidRPr="00822AF5">
        <w:rPr>
          <w:color w:val="000000" w:themeColor="text1"/>
          <w:sz w:val="34"/>
          <w:szCs w:val="34"/>
          <w:lang w:val="de-DE"/>
        </w:rPr>
        <w:t xml:space="preserve">. </w:t>
      </w:r>
    </w:p>
    <w:p w14:paraId="276BC59B" w14:textId="179DC1D2" w:rsidR="006737B5" w:rsidRPr="008769D8" w:rsidRDefault="00443C0C" w:rsidP="003731E7">
      <w:pPr>
        <w:widowControl w:val="0"/>
        <w:spacing w:line="400" w:lineRule="exact"/>
        <w:ind w:firstLine="567"/>
        <w:rPr>
          <w:color w:val="000000" w:themeColor="text1"/>
          <w:spacing w:val="-4"/>
          <w:sz w:val="34"/>
          <w:szCs w:val="34"/>
          <w:lang w:val="de-DE"/>
        </w:rPr>
      </w:pPr>
      <w:r w:rsidRPr="008769D8">
        <w:rPr>
          <w:color w:val="000000" w:themeColor="text1"/>
          <w:spacing w:val="-4"/>
          <w:sz w:val="34"/>
          <w:szCs w:val="34"/>
          <w:lang w:val="de-DE"/>
        </w:rPr>
        <w:lastRenderedPageBreak/>
        <w:t>Trong</w:t>
      </w:r>
      <w:r w:rsidRPr="008769D8">
        <w:rPr>
          <w:color w:val="000000" w:themeColor="text1"/>
          <w:spacing w:val="-4"/>
          <w:sz w:val="34"/>
          <w:szCs w:val="34"/>
          <w:lang w:val="vi-VN"/>
        </w:rPr>
        <w:t xml:space="preserve"> điều kiện rất khó khăn,</w:t>
      </w:r>
      <w:r w:rsidRPr="008769D8">
        <w:rPr>
          <w:color w:val="000000" w:themeColor="text1"/>
          <w:spacing w:val="-4"/>
          <w:sz w:val="34"/>
          <w:szCs w:val="34"/>
          <w:lang w:val="de-DE"/>
        </w:rPr>
        <w:t xml:space="preserve"> </w:t>
      </w:r>
      <w:r w:rsidRPr="008769D8">
        <w:rPr>
          <w:iCs/>
          <w:color w:val="000000" w:themeColor="text1"/>
          <w:spacing w:val="-4"/>
          <w:sz w:val="34"/>
          <w:szCs w:val="34"/>
          <w:lang w:val="de-DE"/>
        </w:rPr>
        <w:t>GDP quý I</w:t>
      </w:r>
      <w:r w:rsidR="00E716B2" w:rsidRPr="008769D8">
        <w:rPr>
          <w:iCs/>
          <w:color w:val="000000" w:themeColor="text1"/>
          <w:spacing w:val="-4"/>
          <w:sz w:val="34"/>
          <w:szCs w:val="34"/>
          <w:lang w:val="vi-VN"/>
        </w:rPr>
        <w:t xml:space="preserve"> vẫn</w:t>
      </w:r>
      <w:r w:rsidRPr="008769D8">
        <w:rPr>
          <w:iCs/>
          <w:color w:val="000000" w:themeColor="text1"/>
          <w:spacing w:val="-4"/>
          <w:sz w:val="34"/>
          <w:szCs w:val="34"/>
          <w:lang w:val="de-DE"/>
        </w:rPr>
        <w:t xml:space="preserve"> duy</w:t>
      </w:r>
      <w:r w:rsidRPr="008769D8">
        <w:rPr>
          <w:iCs/>
          <w:color w:val="000000" w:themeColor="text1"/>
          <w:spacing w:val="-4"/>
          <w:sz w:val="34"/>
          <w:szCs w:val="34"/>
          <w:lang w:val="vi-VN"/>
        </w:rPr>
        <w:t xml:space="preserve"> trì đà tăng</w:t>
      </w:r>
      <w:r w:rsidR="00266BA2" w:rsidRPr="008769D8">
        <w:rPr>
          <w:iCs/>
          <w:color w:val="000000" w:themeColor="text1"/>
          <w:spacing w:val="-4"/>
          <w:sz w:val="34"/>
          <w:szCs w:val="34"/>
          <w:lang w:val="vi-VN"/>
        </w:rPr>
        <w:t xml:space="preserve"> trưởng nhưng không cao, chỉ đạt</w:t>
      </w:r>
      <w:r w:rsidRPr="008769D8">
        <w:rPr>
          <w:iCs/>
          <w:color w:val="000000" w:themeColor="text1"/>
          <w:spacing w:val="-4"/>
          <w:sz w:val="34"/>
          <w:szCs w:val="34"/>
          <w:lang w:val="vi-VN"/>
        </w:rPr>
        <w:t xml:space="preserve"> </w:t>
      </w:r>
      <w:r w:rsidRPr="008769D8">
        <w:rPr>
          <w:b/>
          <w:bCs/>
          <w:iCs/>
          <w:color w:val="000000" w:themeColor="text1"/>
          <w:spacing w:val="-4"/>
          <w:sz w:val="34"/>
          <w:szCs w:val="34"/>
          <w:lang w:val="de-DE"/>
        </w:rPr>
        <w:t>3,32%</w:t>
      </w:r>
      <w:r w:rsidRPr="008769D8">
        <w:rPr>
          <w:iCs/>
          <w:color w:val="000000" w:themeColor="text1"/>
          <w:spacing w:val="-4"/>
          <w:sz w:val="34"/>
          <w:szCs w:val="34"/>
          <w:lang w:val="de-DE"/>
        </w:rPr>
        <w:t xml:space="preserve"> so với cùng kỳ</w:t>
      </w:r>
      <w:r w:rsidRPr="008769D8">
        <w:rPr>
          <w:iCs/>
          <w:color w:val="000000" w:themeColor="text1"/>
          <w:spacing w:val="-4"/>
          <w:sz w:val="34"/>
          <w:szCs w:val="34"/>
          <w:lang w:val="vi-VN"/>
        </w:rPr>
        <w:t>.</w:t>
      </w:r>
      <w:r w:rsidRPr="008769D8">
        <w:rPr>
          <w:b/>
          <w:bCs/>
          <w:iCs/>
          <w:color w:val="000000" w:themeColor="text1"/>
          <w:spacing w:val="-4"/>
          <w:sz w:val="34"/>
          <w:szCs w:val="34"/>
          <w:lang w:val="vi-VN"/>
        </w:rPr>
        <w:t xml:space="preserve"> </w:t>
      </w:r>
      <w:r w:rsidR="000B6262" w:rsidRPr="008769D8">
        <w:rPr>
          <w:color w:val="000000" w:themeColor="text1"/>
          <w:spacing w:val="-4"/>
          <w:sz w:val="34"/>
          <w:szCs w:val="34"/>
          <w:lang w:val="de-DE"/>
        </w:rPr>
        <w:t xml:space="preserve">Chỉ số giá tiêu dùng (CPI) </w:t>
      </w:r>
      <w:r w:rsidRPr="008769D8">
        <w:rPr>
          <w:color w:val="000000" w:themeColor="text1"/>
          <w:spacing w:val="-4"/>
          <w:sz w:val="34"/>
          <w:szCs w:val="34"/>
          <w:lang w:val="de-DE"/>
        </w:rPr>
        <w:t>có</w:t>
      </w:r>
      <w:r w:rsidRPr="008769D8">
        <w:rPr>
          <w:color w:val="000000" w:themeColor="text1"/>
          <w:spacing w:val="-4"/>
          <w:sz w:val="34"/>
          <w:szCs w:val="34"/>
          <w:lang w:val="vi-VN"/>
        </w:rPr>
        <w:t xml:space="preserve"> xu hướng giảm, </w:t>
      </w:r>
      <w:r w:rsidR="000B6262" w:rsidRPr="008769D8">
        <w:rPr>
          <w:color w:val="000000" w:themeColor="text1"/>
          <w:spacing w:val="-4"/>
          <w:sz w:val="34"/>
          <w:szCs w:val="34"/>
          <w:lang w:val="de-DE"/>
        </w:rPr>
        <w:t xml:space="preserve">bình quân 4 tháng tăng </w:t>
      </w:r>
      <w:r w:rsidR="000B6262" w:rsidRPr="008769D8">
        <w:rPr>
          <w:b/>
          <w:color w:val="000000" w:themeColor="text1"/>
          <w:spacing w:val="-4"/>
          <w:sz w:val="34"/>
          <w:szCs w:val="34"/>
          <w:lang w:val="de-DE"/>
        </w:rPr>
        <w:t>3,84%</w:t>
      </w:r>
      <w:r w:rsidR="002D6507" w:rsidRPr="008769D8">
        <w:rPr>
          <w:b/>
          <w:color w:val="000000" w:themeColor="text1"/>
          <w:spacing w:val="-4"/>
          <w:sz w:val="34"/>
          <w:szCs w:val="34"/>
          <w:vertAlign w:val="superscript"/>
        </w:rPr>
        <w:footnoteReference w:id="21"/>
      </w:r>
      <w:r w:rsidR="000B6262" w:rsidRPr="008769D8">
        <w:rPr>
          <w:color w:val="000000" w:themeColor="text1"/>
          <w:spacing w:val="-4"/>
          <w:sz w:val="34"/>
          <w:szCs w:val="34"/>
          <w:lang w:val="de-DE"/>
        </w:rPr>
        <w:t xml:space="preserve">. </w:t>
      </w:r>
    </w:p>
    <w:p w14:paraId="502080E4" w14:textId="77777777" w:rsidR="006737B5" w:rsidRDefault="000B6262" w:rsidP="003731E7">
      <w:pPr>
        <w:widowControl w:val="0"/>
        <w:spacing w:line="400" w:lineRule="exact"/>
        <w:ind w:firstLine="567"/>
        <w:rPr>
          <w:color w:val="000000" w:themeColor="text1"/>
          <w:spacing w:val="-2"/>
          <w:sz w:val="34"/>
          <w:szCs w:val="34"/>
          <w:lang w:val="de-DE"/>
        </w:rPr>
      </w:pPr>
      <w:r w:rsidRPr="00822AF5">
        <w:rPr>
          <w:color w:val="000000" w:themeColor="text1"/>
          <w:spacing w:val="-2"/>
          <w:sz w:val="34"/>
          <w:szCs w:val="34"/>
          <w:lang w:val="de-DE"/>
        </w:rPr>
        <w:t xml:space="preserve">Thị trường tiền tệ, tín dụng, ngoại tệ cơ bản ổn định; mặt bằng lãi suất tiếp tục xu hướng giảm, trong đó lãi suất cho vay bình quân giảm </w:t>
      </w:r>
      <w:r w:rsidRPr="00822AF5">
        <w:rPr>
          <w:b/>
          <w:color w:val="000000" w:themeColor="text1"/>
          <w:spacing w:val="-2"/>
          <w:sz w:val="34"/>
          <w:szCs w:val="34"/>
          <w:lang w:val="de-DE"/>
        </w:rPr>
        <w:t xml:space="preserve">0,7% </w:t>
      </w:r>
      <w:r w:rsidRPr="00822AF5">
        <w:rPr>
          <w:color w:val="000000" w:themeColor="text1"/>
          <w:spacing w:val="-2"/>
          <w:sz w:val="34"/>
          <w:szCs w:val="34"/>
          <w:lang w:val="de-DE"/>
        </w:rPr>
        <w:t>so với cuối năm 2022</w:t>
      </w:r>
      <w:r w:rsidRPr="00822AF5">
        <w:rPr>
          <w:rStyle w:val="FootnoteReference"/>
          <w:b/>
          <w:color w:val="000000" w:themeColor="text1"/>
          <w:spacing w:val="-2"/>
          <w:sz w:val="34"/>
          <w:szCs w:val="34"/>
        </w:rPr>
        <w:footnoteReference w:id="22"/>
      </w:r>
      <w:r w:rsidRPr="00822AF5">
        <w:rPr>
          <w:color w:val="000000" w:themeColor="text1"/>
          <w:spacing w:val="-2"/>
          <w:sz w:val="34"/>
          <w:szCs w:val="34"/>
        </w:rPr>
        <w:t>;</w:t>
      </w:r>
      <w:r w:rsidRPr="00822AF5">
        <w:rPr>
          <w:color w:val="000000" w:themeColor="text1"/>
          <w:spacing w:val="-2"/>
          <w:sz w:val="34"/>
          <w:szCs w:val="34"/>
          <w:lang w:val="de-DE"/>
        </w:rPr>
        <w:t xml:space="preserve"> thanh khoản của hệ thống ngân hàng được bảo đảm;</w:t>
      </w:r>
      <w:r w:rsidRPr="00822AF5">
        <w:rPr>
          <w:i/>
          <w:color w:val="000000" w:themeColor="text1"/>
          <w:spacing w:val="-2"/>
          <w:sz w:val="34"/>
          <w:szCs w:val="34"/>
        </w:rPr>
        <w:t xml:space="preserve"> </w:t>
      </w:r>
      <w:r w:rsidRPr="00822AF5">
        <w:rPr>
          <w:color w:val="000000" w:themeColor="text1"/>
          <w:spacing w:val="-2"/>
          <w:sz w:val="34"/>
          <w:szCs w:val="34"/>
        </w:rPr>
        <w:t>thanh toán không dùng tiền mặt đạt kết quả tích cực</w:t>
      </w:r>
      <w:r w:rsidRPr="00822AF5">
        <w:rPr>
          <w:b/>
          <w:color w:val="000000" w:themeColor="text1"/>
          <w:spacing w:val="-2"/>
          <w:sz w:val="34"/>
          <w:szCs w:val="34"/>
          <w:vertAlign w:val="superscript"/>
        </w:rPr>
        <w:footnoteReference w:id="23"/>
      </w:r>
      <w:r w:rsidRPr="00822AF5">
        <w:rPr>
          <w:color w:val="000000" w:themeColor="text1"/>
          <w:spacing w:val="-2"/>
          <w:sz w:val="34"/>
          <w:szCs w:val="34"/>
          <w:lang w:val="de-DE"/>
        </w:rPr>
        <w:t xml:space="preserve">. Thu NSNN 4 tháng ước đạt </w:t>
      </w:r>
      <w:r w:rsidRPr="00822AF5">
        <w:rPr>
          <w:b/>
          <w:color w:val="000000" w:themeColor="text1"/>
          <w:spacing w:val="-2"/>
          <w:sz w:val="34"/>
          <w:szCs w:val="34"/>
          <w:lang w:val="de-DE"/>
        </w:rPr>
        <w:t xml:space="preserve">632,5 </w:t>
      </w:r>
      <w:r w:rsidRPr="00822AF5">
        <w:rPr>
          <w:color w:val="000000" w:themeColor="text1"/>
          <w:spacing w:val="-2"/>
          <w:sz w:val="34"/>
          <w:szCs w:val="34"/>
          <w:lang w:val="de-DE"/>
        </w:rPr>
        <w:t xml:space="preserve">nghìn tỷ đồng, bằng </w:t>
      </w:r>
      <w:r w:rsidRPr="00822AF5">
        <w:rPr>
          <w:b/>
          <w:color w:val="000000" w:themeColor="text1"/>
          <w:spacing w:val="-2"/>
          <w:sz w:val="34"/>
          <w:szCs w:val="34"/>
          <w:lang w:val="de-DE"/>
        </w:rPr>
        <w:t>39%</w:t>
      </w:r>
      <w:r w:rsidRPr="00822AF5">
        <w:rPr>
          <w:color w:val="000000" w:themeColor="text1"/>
          <w:spacing w:val="-2"/>
          <w:sz w:val="34"/>
          <w:szCs w:val="34"/>
          <w:lang w:val="de-DE"/>
        </w:rPr>
        <w:t xml:space="preserve"> dự toán năm. Xuất siêu </w:t>
      </w:r>
      <w:r w:rsidRPr="00822AF5">
        <w:rPr>
          <w:b/>
          <w:color w:val="000000" w:themeColor="text1"/>
          <w:spacing w:val="-2"/>
          <w:sz w:val="34"/>
          <w:szCs w:val="34"/>
          <w:lang w:val="de-DE"/>
        </w:rPr>
        <w:t>7,56</w:t>
      </w:r>
      <w:r w:rsidRPr="00822AF5">
        <w:rPr>
          <w:color w:val="000000" w:themeColor="text1"/>
          <w:spacing w:val="-2"/>
          <w:sz w:val="34"/>
          <w:szCs w:val="34"/>
          <w:lang w:val="de-DE"/>
        </w:rPr>
        <w:t xml:space="preserve"> tỷ USD </w:t>
      </w:r>
      <w:r w:rsidRPr="00822AF5">
        <w:rPr>
          <w:i/>
          <w:color w:val="000000" w:themeColor="text1"/>
          <w:spacing w:val="-2"/>
          <w:sz w:val="34"/>
          <w:szCs w:val="34"/>
          <w:lang w:val="de-DE"/>
        </w:rPr>
        <w:t xml:space="preserve">(cùng kỳ xuất siêu </w:t>
      </w:r>
      <w:r w:rsidRPr="00822AF5">
        <w:rPr>
          <w:b/>
          <w:i/>
          <w:color w:val="000000" w:themeColor="text1"/>
          <w:spacing w:val="-2"/>
          <w:sz w:val="34"/>
          <w:szCs w:val="34"/>
          <w:lang w:val="de-DE"/>
        </w:rPr>
        <w:t>2,25</w:t>
      </w:r>
      <w:r w:rsidRPr="00822AF5">
        <w:rPr>
          <w:i/>
          <w:color w:val="000000" w:themeColor="text1"/>
          <w:spacing w:val="-2"/>
          <w:sz w:val="34"/>
          <w:szCs w:val="34"/>
          <w:lang w:val="de-DE"/>
        </w:rPr>
        <w:t xml:space="preserve"> tỷ USD)</w:t>
      </w:r>
      <w:r w:rsidRPr="00822AF5">
        <w:rPr>
          <w:color w:val="000000" w:themeColor="text1"/>
          <w:spacing w:val="-2"/>
          <w:sz w:val="34"/>
          <w:szCs w:val="34"/>
          <w:lang w:val="de-DE"/>
        </w:rPr>
        <w:t>.</w:t>
      </w:r>
      <w:r w:rsidRPr="00822AF5">
        <w:rPr>
          <w:i/>
          <w:color w:val="000000" w:themeColor="text1"/>
          <w:spacing w:val="-2"/>
          <w:sz w:val="34"/>
          <w:szCs w:val="34"/>
          <w:lang w:val="de-DE"/>
        </w:rPr>
        <w:t xml:space="preserve"> </w:t>
      </w:r>
      <w:r w:rsidRPr="00822AF5">
        <w:rPr>
          <w:color w:val="000000" w:themeColor="text1"/>
          <w:spacing w:val="-2"/>
          <w:sz w:val="34"/>
          <w:szCs w:val="34"/>
          <w:lang w:val="de-DE"/>
        </w:rPr>
        <w:t xml:space="preserve">Giải ngân vốn đầu tư công tăng </w:t>
      </w:r>
      <w:r w:rsidRPr="00822AF5">
        <w:rPr>
          <w:b/>
          <w:color w:val="000000" w:themeColor="text1"/>
          <w:spacing w:val="-2"/>
          <w:sz w:val="34"/>
          <w:szCs w:val="34"/>
          <w:lang w:val="de-DE"/>
        </w:rPr>
        <w:t xml:space="preserve">15 </w:t>
      </w:r>
      <w:r w:rsidRPr="00822AF5">
        <w:rPr>
          <w:bCs/>
          <w:color w:val="000000" w:themeColor="text1"/>
          <w:spacing w:val="-2"/>
          <w:sz w:val="34"/>
          <w:szCs w:val="34"/>
          <w:lang w:val="de-DE"/>
        </w:rPr>
        <w:t xml:space="preserve">nghìn </w:t>
      </w:r>
      <w:r w:rsidRPr="00822AF5">
        <w:rPr>
          <w:color w:val="000000" w:themeColor="text1"/>
          <w:spacing w:val="-2"/>
          <w:sz w:val="34"/>
          <w:szCs w:val="34"/>
          <w:lang w:val="de-DE"/>
        </w:rPr>
        <w:t>tỷ đồng so với cùng kỳ</w:t>
      </w:r>
      <w:r w:rsidRPr="00822AF5">
        <w:rPr>
          <w:i/>
          <w:color w:val="000000" w:themeColor="text1"/>
          <w:spacing w:val="-2"/>
          <w:sz w:val="34"/>
          <w:szCs w:val="34"/>
          <w:lang w:val="de-DE"/>
        </w:rPr>
        <w:t xml:space="preserve">. </w:t>
      </w:r>
    </w:p>
    <w:p w14:paraId="1F3D386D" w14:textId="6C889DF4" w:rsidR="000B6262" w:rsidRPr="00822AF5" w:rsidRDefault="000B6262" w:rsidP="003731E7">
      <w:pPr>
        <w:widowControl w:val="0"/>
        <w:spacing w:line="400" w:lineRule="exact"/>
        <w:ind w:firstLine="567"/>
        <w:rPr>
          <w:i/>
          <w:color w:val="000000" w:themeColor="text1"/>
          <w:spacing w:val="-4"/>
          <w:sz w:val="34"/>
          <w:szCs w:val="34"/>
          <w:lang w:val="vi-VN"/>
        </w:rPr>
      </w:pPr>
      <w:r w:rsidRPr="00822AF5">
        <w:rPr>
          <w:color w:val="000000" w:themeColor="text1"/>
          <w:spacing w:val="-2"/>
          <w:sz w:val="34"/>
          <w:szCs w:val="34"/>
          <w:lang w:val="de-DE"/>
        </w:rPr>
        <w:t>Đã công bố Quy hoạch tổng thể quốc gia và phê duyệt nhiều quy hoạch quốc gia, vùng, tỉnh, thành phố</w:t>
      </w:r>
      <w:r w:rsidRPr="00822AF5">
        <w:rPr>
          <w:rStyle w:val="FootnoteReference"/>
          <w:b/>
          <w:color w:val="000000" w:themeColor="text1"/>
          <w:spacing w:val="-2"/>
          <w:sz w:val="34"/>
          <w:szCs w:val="34"/>
        </w:rPr>
        <w:footnoteReference w:id="24"/>
      </w:r>
      <w:r w:rsidRPr="00822AF5">
        <w:rPr>
          <w:color w:val="000000" w:themeColor="text1"/>
          <w:spacing w:val="-2"/>
          <w:sz w:val="34"/>
          <w:szCs w:val="34"/>
          <w:lang w:val="de-DE"/>
        </w:rPr>
        <w:t>.</w:t>
      </w:r>
      <w:r w:rsidR="002D6507" w:rsidRPr="00822AF5">
        <w:rPr>
          <w:color w:val="000000" w:themeColor="text1"/>
          <w:spacing w:val="-2"/>
          <w:sz w:val="34"/>
          <w:szCs w:val="34"/>
          <w:lang w:val="vi-VN"/>
        </w:rPr>
        <w:t xml:space="preserve"> </w:t>
      </w:r>
      <w:r w:rsidRPr="00822AF5">
        <w:rPr>
          <w:color w:val="000000" w:themeColor="text1"/>
          <w:spacing w:val="-2"/>
          <w:sz w:val="34"/>
          <w:szCs w:val="34"/>
          <w:lang w:val="de-DE"/>
        </w:rPr>
        <w:t xml:space="preserve">Khu vực nông </w:t>
      </w:r>
      <w:r w:rsidRPr="00822AF5">
        <w:rPr>
          <w:color w:val="000000" w:themeColor="text1"/>
          <w:spacing w:val="-4"/>
          <w:sz w:val="34"/>
          <w:szCs w:val="34"/>
          <w:lang w:val="de-DE"/>
        </w:rPr>
        <w:t xml:space="preserve">nghiệp tiếp tục phát triển ổn định, khẳng định vai trò trụ đỡ quan trọng của nền kinh tế trong khó khăn; sản lượng lúa 4 tháng đạt </w:t>
      </w:r>
      <w:r w:rsidRPr="00822AF5">
        <w:rPr>
          <w:b/>
          <w:bCs/>
          <w:color w:val="000000" w:themeColor="text1"/>
          <w:spacing w:val="-4"/>
          <w:sz w:val="34"/>
          <w:szCs w:val="34"/>
          <w:lang w:val="de-DE"/>
        </w:rPr>
        <w:t xml:space="preserve">12,6 </w:t>
      </w:r>
      <w:r w:rsidRPr="00822AF5">
        <w:rPr>
          <w:bCs/>
          <w:color w:val="000000" w:themeColor="text1"/>
          <w:spacing w:val="-4"/>
          <w:sz w:val="34"/>
          <w:szCs w:val="34"/>
          <w:lang w:val="de-DE"/>
        </w:rPr>
        <w:t>triệu tấn</w:t>
      </w:r>
      <w:r w:rsidRPr="00822AF5">
        <w:rPr>
          <w:color w:val="000000" w:themeColor="text1"/>
          <w:spacing w:val="-4"/>
          <w:sz w:val="34"/>
          <w:szCs w:val="34"/>
          <w:lang w:val="de-DE"/>
        </w:rPr>
        <w:t>; xây dựng nông thôn mới đạt kết quả tích cực</w:t>
      </w:r>
      <w:r w:rsidRPr="00822AF5">
        <w:rPr>
          <w:rStyle w:val="FootnoteReference"/>
          <w:b/>
          <w:color w:val="000000" w:themeColor="text1"/>
          <w:spacing w:val="-4"/>
          <w:sz w:val="34"/>
          <w:szCs w:val="34"/>
          <w:lang w:val="de-DE"/>
        </w:rPr>
        <w:footnoteReference w:id="25"/>
      </w:r>
      <w:r w:rsidRPr="00822AF5">
        <w:rPr>
          <w:color w:val="000000" w:themeColor="text1"/>
          <w:spacing w:val="-4"/>
          <w:sz w:val="34"/>
          <w:szCs w:val="34"/>
          <w:lang w:val="de-DE"/>
        </w:rPr>
        <w:t xml:space="preserve">. Chỉ </w:t>
      </w:r>
      <w:r w:rsidRPr="00822AF5">
        <w:rPr>
          <w:color w:val="000000" w:themeColor="text1"/>
          <w:spacing w:val="2"/>
          <w:sz w:val="34"/>
          <w:szCs w:val="34"/>
          <w:lang w:val="de-DE"/>
        </w:rPr>
        <w:t xml:space="preserve">số sản xuất công nghiệp (IIP) phục hồi trong tháng 4, tăng </w:t>
      </w:r>
      <w:r w:rsidRPr="00822AF5">
        <w:rPr>
          <w:b/>
          <w:bCs/>
          <w:color w:val="000000" w:themeColor="text1"/>
          <w:spacing w:val="2"/>
          <w:sz w:val="34"/>
          <w:szCs w:val="34"/>
          <w:lang w:val="de-DE"/>
        </w:rPr>
        <w:t>3,6%</w:t>
      </w:r>
      <w:r w:rsidRPr="00822AF5">
        <w:rPr>
          <w:color w:val="000000" w:themeColor="text1"/>
          <w:spacing w:val="2"/>
          <w:sz w:val="34"/>
          <w:szCs w:val="34"/>
          <w:lang w:val="de-DE"/>
        </w:rPr>
        <w:t xml:space="preserve"> so với </w:t>
      </w:r>
      <w:r w:rsidRPr="00822AF5">
        <w:rPr>
          <w:color w:val="000000" w:themeColor="text1"/>
          <w:spacing w:val="-6"/>
          <w:sz w:val="34"/>
          <w:szCs w:val="34"/>
          <w:lang w:val="de-DE"/>
        </w:rPr>
        <w:t xml:space="preserve">tháng 3 và tăng </w:t>
      </w:r>
      <w:r w:rsidRPr="00822AF5">
        <w:rPr>
          <w:b/>
          <w:color w:val="000000" w:themeColor="text1"/>
          <w:spacing w:val="-6"/>
          <w:sz w:val="34"/>
          <w:szCs w:val="34"/>
          <w:lang w:val="de-DE"/>
        </w:rPr>
        <w:t>0,5%</w:t>
      </w:r>
      <w:r w:rsidRPr="00822AF5">
        <w:rPr>
          <w:color w:val="000000" w:themeColor="text1"/>
          <w:spacing w:val="-6"/>
          <w:sz w:val="34"/>
          <w:szCs w:val="34"/>
          <w:lang w:val="de-DE"/>
        </w:rPr>
        <w:t xml:space="preserve"> so với cùng kỳ. Thương mại, dịch vụ tiếp tục tăng mạnh;</w:t>
      </w:r>
      <w:r w:rsidRPr="00822AF5">
        <w:rPr>
          <w:color w:val="000000" w:themeColor="text1"/>
          <w:spacing w:val="-4"/>
          <w:sz w:val="34"/>
          <w:szCs w:val="34"/>
          <w:lang w:val="de-DE"/>
        </w:rPr>
        <w:t xml:space="preserve"> tổng mức bán lẻ hàng hóa và doanh thu dịch vụ tiêu dùng 4 tháng tăng </w:t>
      </w:r>
      <w:r w:rsidRPr="00822AF5">
        <w:rPr>
          <w:b/>
          <w:color w:val="000000" w:themeColor="text1"/>
          <w:spacing w:val="-4"/>
          <w:sz w:val="34"/>
          <w:szCs w:val="34"/>
          <w:lang w:val="de-DE"/>
        </w:rPr>
        <w:t>12,8%</w:t>
      </w:r>
      <w:r w:rsidRPr="00822AF5">
        <w:rPr>
          <w:color w:val="000000" w:themeColor="text1"/>
          <w:spacing w:val="-4"/>
          <w:sz w:val="34"/>
          <w:szCs w:val="34"/>
          <w:lang w:val="de-DE"/>
        </w:rPr>
        <w:t xml:space="preserve">; thu hút </w:t>
      </w:r>
      <w:r w:rsidRPr="00822AF5">
        <w:rPr>
          <w:b/>
          <w:bCs/>
          <w:color w:val="000000" w:themeColor="text1"/>
          <w:spacing w:val="-4"/>
          <w:sz w:val="34"/>
          <w:szCs w:val="34"/>
          <w:lang w:val="de-DE"/>
        </w:rPr>
        <w:t>3,7</w:t>
      </w:r>
      <w:r w:rsidRPr="00822AF5">
        <w:rPr>
          <w:color w:val="000000" w:themeColor="text1"/>
          <w:spacing w:val="-4"/>
          <w:sz w:val="34"/>
          <w:szCs w:val="34"/>
          <w:lang w:val="de-DE"/>
        </w:rPr>
        <w:t xml:space="preserve"> triệu lượt khách quốc tế.</w:t>
      </w:r>
      <w:r w:rsidR="001659A2" w:rsidRPr="00822AF5">
        <w:rPr>
          <w:color w:val="000000" w:themeColor="text1"/>
          <w:spacing w:val="-4"/>
          <w:sz w:val="34"/>
          <w:szCs w:val="34"/>
          <w:lang w:val="vi-VN"/>
        </w:rPr>
        <w:t xml:space="preserve"> </w:t>
      </w:r>
      <w:r w:rsidR="001659A2" w:rsidRPr="00822AF5">
        <w:rPr>
          <w:rFonts w:eastAsia="Times New Roman"/>
          <w:color w:val="000000" w:themeColor="text1"/>
          <w:spacing w:val="-2"/>
          <w:sz w:val="34"/>
          <w:szCs w:val="34"/>
          <w:lang w:val="es-ES" w:eastAsia="en-US"/>
        </w:rPr>
        <w:t xml:space="preserve">Các tổ chức quốc tế uy tín tiếp </w:t>
      </w:r>
      <w:r w:rsidR="001659A2" w:rsidRPr="00822AF5">
        <w:rPr>
          <w:rFonts w:eastAsia="Times New Roman"/>
          <w:color w:val="000000" w:themeColor="text1"/>
          <w:spacing w:val="4"/>
          <w:sz w:val="34"/>
          <w:szCs w:val="34"/>
          <w:lang w:val="es-ES" w:eastAsia="en-US"/>
        </w:rPr>
        <w:t>tục đánh giá và dự báo tích cực về triển vọng kinh tế Việt Nam trong</w:t>
      </w:r>
      <w:r w:rsidR="001659A2" w:rsidRPr="00822AF5">
        <w:rPr>
          <w:rFonts w:eastAsia="Times New Roman"/>
          <w:color w:val="000000" w:themeColor="text1"/>
          <w:spacing w:val="-2"/>
          <w:sz w:val="34"/>
          <w:szCs w:val="34"/>
          <w:lang w:val="es-ES" w:eastAsia="en-US"/>
        </w:rPr>
        <w:t xml:space="preserve"> năm 2023 và thời gian tới</w:t>
      </w:r>
      <w:r w:rsidR="001659A2" w:rsidRPr="00822AF5">
        <w:rPr>
          <w:rStyle w:val="FootnoteReference"/>
          <w:rFonts w:eastAsia="Times New Roman"/>
          <w:b/>
          <w:color w:val="000000" w:themeColor="text1"/>
          <w:spacing w:val="-2"/>
          <w:sz w:val="34"/>
          <w:szCs w:val="34"/>
          <w:lang w:val="es-ES" w:eastAsia="en-US"/>
        </w:rPr>
        <w:footnoteReference w:id="26"/>
      </w:r>
      <w:r w:rsidR="001659A2" w:rsidRPr="00822AF5">
        <w:rPr>
          <w:rFonts w:eastAsia="Times New Roman"/>
          <w:color w:val="000000" w:themeColor="text1"/>
          <w:spacing w:val="-2"/>
          <w:sz w:val="34"/>
          <w:szCs w:val="34"/>
          <w:lang w:val="es-ES" w:eastAsia="en-US"/>
        </w:rPr>
        <w:t>.</w:t>
      </w:r>
    </w:p>
    <w:p w14:paraId="2B8F3EE7" w14:textId="3C91BFA4" w:rsidR="000B6262" w:rsidRPr="00822AF5" w:rsidRDefault="003731E7" w:rsidP="003731E7">
      <w:pPr>
        <w:rPr>
          <w:i/>
          <w:iCs/>
          <w:color w:val="000000" w:themeColor="text1"/>
          <w:sz w:val="34"/>
          <w:szCs w:val="34"/>
          <w:lang w:val="de-DE"/>
        </w:rPr>
      </w:pPr>
      <w:r>
        <w:rPr>
          <w:i/>
          <w:color w:val="000000" w:themeColor="text1"/>
          <w:spacing w:val="-4"/>
          <w:sz w:val="34"/>
          <w:szCs w:val="34"/>
          <w:lang w:val="de-DE"/>
        </w:rPr>
        <w:br w:type="page"/>
      </w:r>
      <w:r w:rsidR="000B6262" w:rsidRPr="00822AF5">
        <w:rPr>
          <w:color w:val="000000" w:themeColor="text1"/>
          <w:spacing w:val="-4"/>
          <w:sz w:val="34"/>
          <w:szCs w:val="34"/>
          <w:lang w:val="de-DE"/>
        </w:rPr>
        <w:lastRenderedPageBreak/>
        <w:t xml:space="preserve">Tập trung triển khai nhiều công trình hạ tầng giao thông trọng điểm, quan trọng quốc gia (khởi công đồng loạt </w:t>
      </w:r>
      <w:r w:rsidR="000B6262" w:rsidRPr="00822AF5">
        <w:rPr>
          <w:b/>
          <w:color w:val="000000" w:themeColor="text1"/>
          <w:spacing w:val="-4"/>
          <w:sz w:val="34"/>
          <w:szCs w:val="34"/>
          <w:lang w:val="de-DE"/>
        </w:rPr>
        <w:t>12</w:t>
      </w:r>
      <w:r w:rsidR="000B6262" w:rsidRPr="00822AF5">
        <w:rPr>
          <w:color w:val="000000" w:themeColor="text1"/>
          <w:spacing w:val="-4"/>
          <w:sz w:val="34"/>
          <w:szCs w:val="34"/>
          <w:lang w:val="de-DE"/>
        </w:rPr>
        <w:t xml:space="preserve"> dự án cao tốc Bắc </w:t>
      </w:r>
      <w:r w:rsidR="005937DD" w:rsidRPr="00822AF5">
        <w:rPr>
          <w:color w:val="000000" w:themeColor="text1"/>
          <w:spacing w:val="-4"/>
          <w:sz w:val="34"/>
          <w:szCs w:val="34"/>
          <w:lang w:val="de-DE"/>
        </w:rPr>
        <w:t>-</w:t>
      </w:r>
      <w:r w:rsidR="000B6262" w:rsidRPr="00822AF5">
        <w:rPr>
          <w:color w:val="000000" w:themeColor="text1"/>
          <w:spacing w:val="-4"/>
          <w:sz w:val="34"/>
          <w:szCs w:val="34"/>
          <w:lang w:val="de-DE"/>
        </w:rPr>
        <w:t xml:space="preserve"> Nam</w:t>
      </w:r>
      <w:r w:rsidR="00266BA2" w:rsidRPr="00822AF5">
        <w:rPr>
          <w:color w:val="000000" w:themeColor="text1"/>
          <w:spacing w:val="-4"/>
          <w:sz w:val="34"/>
          <w:szCs w:val="34"/>
          <w:lang w:val="vi-VN"/>
        </w:rPr>
        <w:t xml:space="preserve"> với tổng chiều dài </w:t>
      </w:r>
      <w:r w:rsidR="00266BA2" w:rsidRPr="00822AF5">
        <w:rPr>
          <w:b/>
          <w:bCs/>
          <w:color w:val="000000" w:themeColor="text1"/>
          <w:spacing w:val="-4"/>
          <w:sz w:val="34"/>
          <w:szCs w:val="34"/>
          <w:lang w:val="vi-VN"/>
        </w:rPr>
        <w:t xml:space="preserve">723,7 </w:t>
      </w:r>
      <w:r w:rsidR="00266BA2" w:rsidRPr="00822AF5">
        <w:rPr>
          <w:color w:val="000000" w:themeColor="text1"/>
          <w:spacing w:val="-4"/>
          <w:sz w:val="34"/>
          <w:szCs w:val="34"/>
          <w:lang w:val="vi-VN"/>
        </w:rPr>
        <w:t>km</w:t>
      </w:r>
      <w:r w:rsidR="00D069D4" w:rsidRPr="00822AF5">
        <w:rPr>
          <w:rStyle w:val="FootnoteReference"/>
          <w:b/>
          <w:color w:val="000000" w:themeColor="text1"/>
          <w:spacing w:val="-4"/>
          <w:sz w:val="34"/>
          <w:szCs w:val="34"/>
          <w:lang w:val="de-DE"/>
        </w:rPr>
        <w:footnoteReference w:id="27"/>
      </w:r>
      <w:r w:rsidR="00D069D4" w:rsidRPr="00822AF5">
        <w:rPr>
          <w:color w:val="000000" w:themeColor="text1"/>
          <w:spacing w:val="-4"/>
          <w:sz w:val="34"/>
          <w:szCs w:val="34"/>
          <w:lang w:val="de-DE"/>
        </w:rPr>
        <w:t xml:space="preserve">; </w:t>
      </w:r>
      <w:r w:rsidR="000B6262" w:rsidRPr="00822AF5">
        <w:rPr>
          <w:color w:val="000000" w:themeColor="text1"/>
          <w:spacing w:val="-4"/>
          <w:sz w:val="34"/>
          <w:szCs w:val="34"/>
          <w:lang w:val="de-DE"/>
        </w:rPr>
        <w:t>tháng 6/2023</w:t>
      </w:r>
      <w:r w:rsidR="00266BA2" w:rsidRPr="00822AF5">
        <w:rPr>
          <w:color w:val="000000" w:themeColor="text1"/>
          <w:spacing w:val="-4"/>
          <w:sz w:val="34"/>
          <w:szCs w:val="34"/>
          <w:lang w:val="vi-VN"/>
        </w:rPr>
        <w:t xml:space="preserve"> sẽ phấn đấu</w:t>
      </w:r>
      <w:r w:rsidR="000B6262" w:rsidRPr="00822AF5">
        <w:rPr>
          <w:color w:val="000000" w:themeColor="text1"/>
          <w:spacing w:val="-4"/>
          <w:sz w:val="34"/>
          <w:szCs w:val="34"/>
          <w:lang w:val="de-DE"/>
        </w:rPr>
        <w:t xml:space="preserve"> khởi công </w:t>
      </w:r>
      <w:r w:rsidR="000B6262" w:rsidRPr="00822AF5">
        <w:rPr>
          <w:iCs/>
          <w:color w:val="000000" w:themeColor="text1"/>
          <w:spacing w:val="-4"/>
          <w:sz w:val="34"/>
          <w:szCs w:val="34"/>
          <w:lang w:val="de-DE"/>
        </w:rPr>
        <w:t xml:space="preserve">đường vành đai </w:t>
      </w:r>
      <w:r w:rsidR="000B6262" w:rsidRPr="00822AF5">
        <w:rPr>
          <w:b/>
          <w:iCs/>
          <w:color w:val="000000" w:themeColor="text1"/>
          <w:spacing w:val="-4"/>
          <w:sz w:val="34"/>
          <w:szCs w:val="34"/>
          <w:lang w:val="de-DE"/>
        </w:rPr>
        <w:t>3</w:t>
      </w:r>
      <w:r w:rsidR="000B6262" w:rsidRPr="00822AF5">
        <w:rPr>
          <w:iCs/>
          <w:color w:val="000000" w:themeColor="text1"/>
          <w:spacing w:val="-4"/>
          <w:sz w:val="34"/>
          <w:szCs w:val="34"/>
          <w:lang w:val="de-DE"/>
        </w:rPr>
        <w:t xml:space="preserve"> </w:t>
      </w:r>
      <w:r w:rsidR="000D23BB" w:rsidRPr="00822AF5">
        <w:rPr>
          <w:iCs/>
          <w:color w:val="000000" w:themeColor="text1"/>
          <w:spacing w:val="-4"/>
          <w:sz w:val="34"/>
          <w:szCs w:val="34"/>
          <w:lang w:val="de-DE"/>
        </w:rPr>
        <w:t>Thành phố</w:t>
      </w:r>
      <w:r w:rsidR="000B6262" w:rsidRPr="00822AF5">
        <w:rPr>
          <w:iCs/>
          <w:color w:val="000000" w:themeColor="text1"/>
          <w:spacing w:val="-4"/>
          <w:sz w:val="34"/>
          <w:szCs w:val="34"/>
          <w:lang w:val="de-DE"/>
        </w:rPr>
        <w:t xml:space="preserve"> Hồ Chí Minh, vành đai </w:t>
      </w:r>
      <w:r w:rsidR="000B6262" w:rsidRPr="00822AF5">
        <w:rPr>
          <w:b/>
          <w:iCs/>
          <w:color w:val="000000" w:themeColor="text1"/>
          <w:spacing w:val="-4"/>
          <w:sz w:val="34"/>
          <w:szCs w:val="34"/>
          <w:lang w:val="de-DE"/>
        </w:rPr>
        <w:t>4</w:t>
      </w:r>
      <w:r w:rsidR="000B6262" w:rsidRPr="00822AF5">
        <w:rPr>
          <w:iCs/>
          <w:color w:val="000000" w:themeColor="text1"/>
          <w:spacing w:val="-4"/>
          <w:sz w:val="34"/>
          <w:szCs w:val="34"/>
          <w:lang w:val="de-DE"/>
        </w:rPr>
        <w:t xml:space="preserve"> Hà Nội;</w:t>
      </w:r>
      <w:r w:rsidR="000B6262" w:rsidRPr="00822AF5">
        <w:rPr>
          <w:color w:val="000000" w:themeColor="text1"/>
          <w:spacing w:val="-4"/>
          <w:sz w:val="34"/>
          <w:szCs w:val="34"/>
          <w:lang w:val="de-DE"/>
        </w:rPr>
        <w:t xml:space="preserve"> thúc đẩy tiến độ Cảng hàng không quốc tế Long Thành...)</w:t>
      </w:r>
      <w:r w:rsidR="002D6507" w:rsidRPr="00822AF5">
        <w:rPr>
          <w:color w:val="000000" w:themeColor="text1"/>
          <w:spacing w:val="-4"/>
          <w:sz w:val="34"/>
          <w:szCs w:val="34"/>
          <w:lang w:val="vi-VN"/>
        </w:rPr>
        <w:t>; h</w:t>
      </w:r>
      <w:r w:rsidR="000B6262" w:rsidRPr="00822AF5">
        <w:rPr>
          <w:color w:val="000000" w:themeColor="text1"/>
          <w:spacing w:val="-4"/>
          <w:sz w:val="34"/>
          <w:szCs w:val="34"/>
          <w:lang w:val="de-DE"/>
        </w:rPr>
        <w:t xml:space="preserve">oàn thành, đưa vào sử dụng </w:t>
      </w:r>
      <w:r w:rsidR="000B6262" w:rsidRPr="00822AF5">
        <w:rPr>
          <w:b/>
          <w:color w:val="000000" w:themeColor="text1"/>
          <w:spacing w:val="-4"/>
          <w:sz w:val="34"/>
          <w:szCs w:val="34"/>
          <w:lang w:val="de-DE"/>
        </w:rPr>
        <w:t>310</w:t>
      </w:r>
      <w:r w:rsidR="000B6262" w:rsidRPr="00822AF5">
        <w:rPr>
          <w:color w:val="000000" w:themeColor="text1"/>
          <w:spacing w:val="-4"/>
          <w:sz w:val="34"/>
          <w:szCs w:val="34"/>
          <w:lang w:val="de-DE"/>
        </w:rPr>
        <w:t xml:space="preserve"> km đường bộ cao tốc (các tuyến: Mai Sơn - Quốc lộ 45, Phan Thiết - Dầu Giây, Nha Trang - Cam Lâm, Phan Thiết </w:t>
      </w:r>
      <w:r w:rsidR="00B45E9E" w:rsidRPr="00822AF5">
        <w:rPr>
          <w:color w:val="000000" w:themeColor="text1"/>
          <w:spacing w:val="-4"/>
          <w:sz w:val="34"/>
          <w:szCs w:val="34"/>
          <w:lang w:val="de-DE"/>
        </w:rPr>
        <w:t>-</w:t>
      </w:r>
      <w:r w:rsidR="000B6262" w:rsidRPr="00822AF5">
        <w:rPr>
          <w:color w:val="000000" w:themeColor="text1"/>
          <w:spacing w:val="-4"/>
          <w:sz w:val="34"/>
          <w:szCs w:val="34"/>
          <w:lang w:val="de-DE"/>
        </w:rPr>
        <w:t xml:space="preserve"> Vĩnh Hảo) và</w:t>
      </w:r>
      <w:r w:rsidR="000B6262" w:rsidRPr="00822AF5">
        <w:rPr>
          <w:iCs/>
          <w:color w:val="000000" w:themeColor="text1"/>
          <w:spacing w:val="-4"/>
          <w:sz w:val="34"/>
          <w:szCs w:val="34"/>
          <w:lang w:val="de-DE"/>
        </w:rPr>
        <w:t xml:space="preserve"> một số tuyến đường bộ ven biển (</w:t>
      </w:r>
      <w:r w:rsidR="00266BA2" w:rsidRPr="00822AF5">
        <w:rPr>
          <w:iCs/>
          <w:color w:val="000000" w:themeColor="text1"/>
          <w:spacing w:val="-4"/>
          <w:sz w:val="34"/>
          <w:szCs w:val="34"/>
          <w:lang w:val="de-DE"/>
        </w:rPr>
        <w:t>Quảng</w:t>
      </w:r>
      <w:r w:rsidR="00266BA2" w:rsidRPr="00822AF5">
        <w:rPr>
          <w:iCs/>
          <w:color w:val="000000" w:themeColor="text1"/>
          <w:spacing w:val="-4"/>
          <w:sz w:val="34"/>
          <w:szCs w:val="34"/>
          <w:lang w:val="vi-VN"/>
        </w:rPr>
        <w:t xml:space="preserve"> Ninh, </w:t>
      </w:r>
      <w:r w:rsidR="000B6262" w:rsidRPr="00822AF5">
        <w:rPr>
          <w:iCs/>
          <w:color w:val="000000" w:themeColor="text1"/>
          <w:spacing w:val="-4"/>
          <w:sz w:val="34"/>
          <w:szCs w:val="34"/>
          <w:lang w:val="de-DE"/>
        </w:rPr>
        <w:t>Phú Yên, Bình Thuận, Bình Định)</w:t>
      </w:r>
      <w:r w:rsidR="000B6262" w:rsidRPr="00822AF5">
        <w:rPr>
          <w:rStyle w:val="FootnoteReference"/>
          <w:b/>
          <w:iCs/>
          <w:color w:val="000000" w:themeColor="text1"/>
          <w:spacing w:val="-4"/>
          <w:sz w:val="34"/>
          <w:szCs w:val="34"/>
          <w:lang w:val="de-DE"/>
        </w:rPr>
        <w:footnoteReference w:id="28"/>
      </w:r>
      <w:r w:rsidR="000B6262" w:rsidRPr="00822AF5">
        <w:rPr>
          <w:color w:val="000000" w:themeColor="text1"/>
          <w:spacing w:val="-4"/>
          <w:sz w:val="34"/>
          <w:szCs w:val="34"/>
          <w:lang w:val="de-DE"/>
        </w:rPr>
        <w:t xml:space="preserve">. </w:t>
      </w:r>
      <w:r w:rsidR="000B6262" w:rsidRPr="00822AF5">
        <w:rPr>
          <w:iCs/>
          <w:color w:val="000000" w:themeColor="text1"/>
          <w:spacing w:val="-4"/>
          <w:sz w:val="34"/>
          <w:szCs w:val="34"/>
          <w:lang w:val="de-DE"/>
        </w:rPr>
        <w:t xml:space="preserve">Nhiều vấn đề, dự án tồn đọng, kéo dài được tích cực xử lý, đạt kết quả bước đầu; khánh thành </w:t>
      </w:r>
      <w:r w:rsidR="000B6262" w:rsidRPr="00822AF5">
        <w:rPr>
          <w:color w:val="000000" w:themeColor="text1"/>
          <w:spacing w:val="-4"/>
          <w:sz w:val="34"/>
          <w:szCs w:val="34"/>
          <w:lang w:val="de-DE"/>
        </w:rPr>
        <w:t>Nhà máy Nhiệt điện Sông Hậu</w:t>
      </w:r>
      <w:r w:rsidR="000B6262" w:rsidRPr="00822AF5">
        <w:rPr>
          <w:color w:val="000000" w:themeColor="text1"/>
          <w:sz w:val="34"/>
          <w:szCs w:val="34"/>
          <w:lang w:val="de-DE"/>
        </w:rPr>
        <w:t xml:space="preserve"> 1, Thái Bình 2</w:t>
      </w:r>
      <w:r w:rsidR="00266BA2" w:rsidRPr="00822AF5">
        <w:rPr>
          <w:color w:val="000000" w:themeColor="text1"/>
          <w:sz w:val="34"/>
          <w:szCs w:val="34"/>
          <w:lang w:val="vi-VN"/>
        </w:rPr>
        <w:t xml:space="preserve"> sau nhiều năm bị gián đoạn</w:t>
      </w:r>
      <w:r w:rsidR="000B6262" w:rsidRPr="00822AF5">
        <w:rPr>
          <w:color w:val="000000" w:themeColor="text1"/>
          <w:sz w:val="34"/>
          <w:szCs w:val="34"/>
          <w:lang w:val="de-DE"/>
        </w:rPr>
        <w:t xml:space="preserve">; </w:t>
      </w:r>
      <w:r w:rsidR="00266BA2" w:rsidRPr="00822AF5">
        <w:rPr>
          <w:color w:val="000000" w:themeColor="text1"/>
          <w:sz w:val="34"/>
          <w:szCs w:val="34"/>
          <w:lang w:val="de-DE"/>
        </w:rPr>
        <w:t>đang</w:t>
      </w:r>
      <w:r w:rsidR="00266BA2" w:rsidRPr="00822AF5">
        <w:rPr>
          <w:color w:val="000000" w:themeColor="text1"/>
          <w:sz w:val="34"/>
          <w:szCs w:val="34"/>
          <w:lang w:val="vi-VN"/>
        </w:rPr>
        <w:t xml:space="preserve"> tích cực </w:t>
      </w:r>
      <w:r w:rsidR="000B6262" w:rsidRPr="00822AF5">
        <w:rPr>
          <w:color w:val="000000" w:themeColor="text1"/>
          <w:sz w:val="34"/>
          <w:szCs w:val="34"/>
          <w:lang w:val="de-DE"/>
        </w:rPr>
        <w:t xml:space="preserve">triển khai các Kết luận của Bộ Chính trị về </w:t>
      </w:r>
      <w:r w:rsidR="000B6262" w:rsidRPr="00822AF5">
        <w:rPr>
          <w:iCs/>
          <w:color w:val="000000" w:themeColor="text1"/>
          <w:sz w:val="34"/>
          <w:szCs w:val="34"/>
          <w:lang w:val="de-DE"/>
        </w:rPr>
        <w:t xml:space="preserve">cơ cấu lại Tổng công ty Công nghiệp Tàu thủy, Ngân hàng Phát triển Việt Nam và các ngân hàng thương mại yếu kém; </w:t>
      </w:r>
      <w:r w:rsidR="000B6262" w:rsidRPr="00822AF5">
        <w:rPr>
          <w:b/>
          <w:iCs/>
          <w:color w:val="000000" w:themeColor="text1"/>
          <w:sz w:val="34"/>
          <w:szCs w:val="34"/>
          <w:lang w:val="de-DE"/>
        </w:rPr>
        <w:t>03</w:t>
      </w:r>
      <w:r w:rsidR="000B6262" w:rsidRPr="00822AF5">
        <w:rPr>
          <w:iCs/>
          <w:color w:val="000000" w:themeColor="text1"/>
          <w:sz w:val="34"/>
          <w:szCs w:val="34"/>
          <w:lang w:val="de-DE"/>
        </w:rPr>
        <w:t xml:space="preserve"> nhà máy đạm</w:t>
      </w:r>
      <w:r w:rsidR="00266BA2" w:rsidRPr="00822AF5">
        <w:rPr>
          <w:iCs/>
          <w:color w:val="000000" w:themeColor="text1"/>
          <w:sz w:val="34"/>
          <w:szCs w:val="34"/>
          <w:lang w:val="vi-VN"/>
        </w:rPr>
        <w:t xml:space="preserve"> đang cơ cấu lại nợ vay, bước đầu đã có lãi</w:t>
      </w:r>
      <w:r w:rsidR="000B6262" w:rsidRPr="00822AF5">
        <w:rPr>
          <w:iCs/>
          <w:color w:val="000000" w:themeColor="text1"/>
          <w:sz w:val="34"/>
          <w:szCs w:val="34"/>
          <w:lang w:val="de-DE"/>
        </w:rPr>
        <w:t xml:space="preserve"> (Hà Bắc, Ninh Bình và DAP số 2 Lào Cai)... </w:t>
      </w:r>
    </w:p>
    <w:p w14:paraId="2CBCE4AF" w14:textId="6EA2D465" w:rsidR="000B6262" w:rsidRPr="00822AF5" w:rsidRDefault="000B6262" w:rsidP="003731E7">
      <w:pPr>
        <w:widowControl w:val="0"/>
        <w:spacing w:line="400" w:lineRule="exact"/>
        <w:ind w:firstLine="567"/>
        <w:rPr>
          <w:b/>
          <w:bCs/>
          <w:color w:val="000000" w:themeColor="text1"/>
          <w:sz w:val="34"/>
          <w:szCs w:val="34"/>
          <w:lang w:val="pl-PL"/>
        </w:rPr>
      </w:pPr>
      <w:r w:rsidRPr="00822AF5">
        <w:rPr>
          <w:b/>
          <w:bCs/>
          <w:color w:val="000000" w:themeColor="text1"/>
          <w:sz w:val="34"/>
          <w:szCs w:val="34"/>
          <w:lang w:val="pl-PL"/>
        </w:rPr>
        <w:t>b) Về văn hóa, xã hội và môi trường</w:t>
      </w:r>
    </w:p>
    <w:p w14:paraId="2FD9A498" w14:textId="77777777" w:rsidR="003731E7" w:rsidRDefault="000B6262" w:rsidP="003731E7">
      <w:pPr>
        <w:widowControl w:val="0"/>
        <w:spacing w:line="400" w:lineRule="exact"/>
        <w:ind w:firstLine="567"/>
        <w:rPr>
          <w:color w:val="000000" w:themeColor="text1"/>
          <w:sz w:val="34"/>
          <w:szCs w:val="34"/>
          <w:lang w:val="pl-PL"/>
        </w:rPr>
      </w:pPr>
      <w:r w:rsidRPr="00822AF5">
        <w:rPr>
          <w:color w:val="000000" w:themeColor="text1"/>
          <w:sz w:val="34"/>
          <w:szCs w:val="34"/>
          <w:lang w:val="pl-PL"/>
        </w:rPr>
        <w:t xml:space="preserve">Tiếp tục thực hiện tốt chính sách người có công với cách mạng, </w:t>
      </w:r>
      <w:r w:rsidR="002D6507" w:rsidRPr="00822AF5">
        <w:rPr>
          <w:color w:val="000000" w:themeColor="text1"/>
          <w:sz w:val="34"/>
          <w:szCs w:val="34"/>
          <w:lang w:val="pl-PL"/>
        </w:rPr>
        <w:t>bảo</w:t>
      </w:r>
      <w:r w:rsidR="002D6507" w:rsidRPr="00822AF5">
        <w:rPr>
          <w:color w:val="000000" w:themeColor="text1"/>
          <w:sz w:val="34"/>
          <w:szCs w:val="34"/>
          <w:lang w:val="vi-VN"/>
        </w:rPr>
        <w:t xml:space="preserve"> trợ xã hội, </w:t>
      </w:r>
      <w:r w:rsidRPr="00822AF5">
        <w:rPr>
          <w:color w:val="000000" w:themeColor="text1"/>
          <w:sz w:val="34"/>
          <w:szCs w:val="34"/>
          <w:lang w:val="pl-PL"/>
        </w:rPr>
        <w:t>bảo đảm an sinh xã hội</w:t>
      </w:r>
      <w:r w:rsidRPr="00822AF5">
        <w:rPr>
          <w:rStyle w:val="FootnoteReference"/>
          <w:b/>
          <w:bCs/>
          <w:color w:val="000000" w:themeColor="text1"/>
          <w:sz w:val="34"/>
          <w:szCs w:val="34"/>
          <w:lang w:val="pl-PL"/>
        </w:rPr>
        <w:footnoteReference w:id="29"/>
      </w:r>
      <w:r w:rsidRPr="00822AF5">
        <w:rPr>
          <w:color w:val="000000" w:themeColor="text1"/>
          <w:sz w:val="34"/>
          <w:szCs w:val="34"/>
          <w:lang w:val="pl-PL"/>
        </w:rPr>
        <w:t>. Tổ chức Tết Nguyên đán Quý Mão năm 2023 vui tươi, đầm ấm, lành mạnh, an toàn, tiết kiệm, bảo đảm mọi người, mọi nhà đều có Tết</w:t>
      </w:r>
      <w:r w:rsidRPr="00822AF5">
        <w:rPr>
          <w:rStyle w:val="FootnoteReference"/>
          <w:b/>
          <w:bCs/>
          <w:color w:val="000000" w:themeColor="text1"/>
          <w:sz w:val="34"/>
          <w:szCs w:val="34"/>
          <w:lang w:val="pl-PL"/>
        </w:rPr>
        <w:footnoteReference w:id="30"/>
      </w:r>
      <w:r w:rsidRPr="00822AF5">
        <w:rPr>
          <w:color w:val="000000" w:themeColor="text1"/>
          <w:sz w:val="34"/>
          <w:szCs w:val="34"/>
          <w:lang w:val="pl-PL"/>
        </w:rPr>
        <w:t>. Thị trường lao động được chú trọng phát triển</w:t>
      </w:r>
      <w:r w:rsidRPr="00822AF5">
        <w:rPr>
          <w:rStyle w:val="FootnoteReference"/>
          <w:b/>
          <w:color w:val="000000" w:themeColor="text1"/>
          <w:sz w:val="34"/>
          <w:szCs w:val="34"/>
        </w:rPr>
        <w:footnoteReference w:id="31"/>
      </w:r>
      <w:r w:rsidRPr="00822AF5">
        <w:rPr>
          <w:color w:val="000000" w:themeColor="text1"/>
          <w:sz w:val="34"/>
          <w:szCs w:val="34"/>
          <w:lang w:val="pl-PL"/>
        </w:rPr>
        <w:t>; tăng cường kết nối cung cầu lao động, hỗ trợ người lao động tìm kiếm việc làm</w:t>
      </w:r>
      <w:r w:rsidR="00A16EA9" w:rsidRPr="00822AF5">
        <w:rPr>
          <w:color w:val="000000" w:themeColor="text1"/>
          <w:sz w:val="34"/>
          <w:szCs w:val="34"/>
          <w:lang w:val="pl-PL"/>
        </w:rPr>
        <w:t xml:space="preserve"> và </w:t>
      </w:r>
      <w:r w:rsidRPr="00822AF5">
        <w:rPr>
          <w:color w:val="000000" w:themeColor="text1"/>
          <w:sz w:val="34"/>
          <w:szCs w:val="34"/>
          <w:lang w:val="pl-PL"/>
        </w:rPr>
        <w:t>lần đầu tiên triển khai thí điểm sàn giao dịch làm việc trực tuyến toàn quốc; kịp thời hỗ trợ người dân, người lao động bị mất việc, giảm giờ làm</w:t>
      </w:r>
      <w:r w:rsidRPr="00822AF5">
        <w:rPr>
          <w:rStyle w:val="FootnoteReference"/>
          <w:b/>
          <w:color w:val="000000" w:themeColor="text1"/>
          <w:sz w:val="34"/>
          <w:szCs w:val="34"/>
          <w:lang w:val="pl-PL"/>
        </w:rPr>
        <w:footnoteReference w:id="32"/>
      </w:r>
      <w:r w:rsidRPr="00822AF5">
        <w:rPr>
          <w:color w:val="000000" w:themeColor="text1"/>
          <w:sz w:val="34"/>
          <w:szCs w:val="34"/>
          <w:lang w:val="pl-PL"/>
        </w:rPr>
        <w:t xml:space="preserve">. </w:t>
      </w:r>
    </w:p>
    <w:p w14:paraId="3D5CCF65" w14:textId="3E71D3DD" w:rsidR="001111D9" w:rsidRPr="00AD6A02" w:rsidRDefault="000B6262" w:rsidP="003731E7">
      <w:pPr>
        <w:widowControl w:val="0"/>
        <w:spacing w:line="400" w:lineRule="exact"/>
        <w:ind w:firstLine="567"/>
        <w:rPr>
          <w:color w:val="000000" w:themeColor="text1"/>
          <w:spacing w:val="-6"/>
          <w:sz w:val="34"/>
          <w:szCs w:val="34"/>
          <w:lang w:val="pl-PL"/>
        </w:rPr>
      </w:pPr>
      <w:r w:rsidRPr="00AD6A02">
        <w:rPr>
          <w:color w:val="000000" w:themeColor="text1"/>
          <w:spacing w:val="-6"/>
          <w:sz w:val="34"/>
          <w:szCs w:val="34"/>
          <w:lang w:val="pl-PL"/>
        </w:rPr>
        <w:lastRenderedPageBreak/>
        <w:t xml:space="preserve">Quan tâm phát triển nhà ở xã hội, ban hành Đề án xây dựng ít nhất </w:t>
      </w:r>
      <w:r w:rsidRPr="00AD6A02">
        <w:rPr>
          <w:b/>
          <w:color w:val="000000" w:themeColor="text1"/>
          <w:spacing w:val="-6"/>
          <w:sz w:val="34"/>
          <w:szCs w:val="34"/>
          <w:lang w:val="pl-PL"/>
        </w:rPr>
        <w:t>1</w:t>
      </w:r>
      <w:r w:rsidRPr="00AD6A02">
        <w:rPr>
          <w:color w:val="000000" w:themeColor="text1"/>
          <w:spacing w:val="-6"/>
          <w:sz w:val="34"/>
          <w:szCs w:val="34"/>
          <w:lang w:val="pl-PL"/>
        </w:rPr>
        <w:t xml:space="preserve"> triệu căn hộ cho đối tượng thu nhập thấp, công nhân khu công nghiệp và đang </w:t>
      </w:r>
      <w:r w:rsidR="002D6507" w:rsidRPr="00AD6A02">
        <w:rPr>
          <w:color w:val="000000" w:themeColor="text1"/>
          <w:spacing w:val="-6"/>
          <w:sz w:val="34"/>
          <w:szCs w:val="34"/>
          <w:lang w:val="pl-PL"/>
        </w:rPr>
        <w:t>tích</w:t>
      </w:r>
      <w:r w:rsidR="002D6507" w:rsidRPr="00AD6A02">
        <w:rPr>
          <w:color w:val="000000" w:themeColor="text1"/>
          <w:spacing w:val="-6"/>
          <w:sz w:val="34"/>
          <w:szCs w:val="34"/>
          <w:lang w:val="vi-VN"/>
        </w:rPr>
        <w:t xml:space="preserve"> cực </w:t>
      </w:r>
      <w:r w:rsidRPr="00AD6A02">
        <w:rPr>
          <w:color w:val="000000" w:themeColor="text1"/>
          <w:spacing w:val="-6"/>
          <w:sz w:val="34"/>
          <w:szCs w:val="34"/>
          <w:lang w:val="pl-PL"/>
        </w:rPr>
        <w:t xml:space="preserve">triển khai gói tín dụng </w:t>
      </w:r>
      <w:r w:rsidRPr="00AD6A02">
        <w:rPr>
          <w:b/>
          <w:color w:val="000000" w:themeColor="text1"/>
          <w:spacing w:val="-6"/>
          <w:sz w:val="34"/>
          <w:szCs w:val="34"/>
          <w:lang w:val="pl-PL"/>
        </w:rPr>
        <w:t>120</w:t>
      </w:r>
      <w:r w:rsidRPr="00AD6A02">
        <w:rPr>
          <w:color w:val="000000" w:themeColor="text1"/>
          <w:spacing w:val="-6"/>
          <w:sz w:val="34"/>
          <w:szCs w:val="34"/>
          <w:lang w:val="pl-PL"/>
        </w:rPr>
        <w:t xml:space="preserve"> nghìn tỷ đồng.</w:t>
      </w:r>
      <w:r w:rsidR="001111D9" w:rsidRPr="00AD6A02">
        <w:rPr>
          <w:color w:val="000000" w:themeColor="text1"/>
          <w:spacing w:val="-6"/>
          <w:sz w:val="34"/>
          <w:szCs w:val="34"/>
          <w:lang w:val="vi-VN"/>
        </w:rPr>
        <w:t xml:space="preserve"> </w:t>
      </w:r>
    </w:p>
    <w:p w14:paraId="257B8232" w14:textId="77777777" w:rsidR="009D1A62" w:rsidRDefault="002D6507" w:rsidP="003731E7">
      <w:pPr>
        <w:widowControl w:val="0"/>
        <w:spacing w:line="400" w:lineRule="exact"/>
        <w:ind w:firstLine="567"/>
        <w:rPr>
          <w:color w:val="000000" w:themeColor="text1"/>
          <w:sz w:val="34"/>
          <w:szCs w:val="34"/>
          <w:lang w:val="vi-VN"/>
        </w:rPr>
      </w:pPr>
      <w:r w:rsidRPr="00822AF5">
        <w:rPr>
          <w:color w:val="000000" w:themeColor="text1"/>
          <w:sz w:val="34"/>
          <w:szCs w:val="34"/>
          <w:lang w:val="pl-PL"/>
        </w:rPr>
        <w:t>Tập</w:t>
      </w:r>
      <w:r w:rsidRPr="00822AF5">
        <w:rPr>
          <w:color w:val="000000" w:themeColor="text1"/>
          <w:sz w:val="34"/>
          <w:szCs w:val="34"/>
          <w:lang w:val="vi-VN"/>
        </w:rPr>
        <w:t xml:space="preserve"> trung k</w:t>
      </w:r>
      <w:r w:rsidRPr="00822AF5">
        <w:rPr>
          <w:color w:val="000000" w:themeColor="text1"/>
          <w:sz w:val="34"/>
          <w:szCs w:val="34"/>
          <w:lang w:val="pl-PL"/>
        </w:rPr>
        <w:t>iểm soát hiệu quả dịch COVID-19 và các dịch bệnh khác</w:t>
      </w:r>
      <w:r w:rsidRPr="00822AF5">
        <w:rPr>
          <w:color w:val="000000" w:themeColor="text1"/>
          <w:sz w:val="34"/>
          <w:szCs w:val="34"/>
          <w:lang w:val="vi-VN"/>
        </w:rPr>
        <w:t xml:space="preserve">; có giải pháp </w:t>
      </w:r>
      <w:r w:rsidR="00266BA2" w:rsidRPr="00822AF5">
        <w:rPr>
          <w:color w:val="000000" w:themeColor="text1"/>
          <w:sz w:val="34"/>
          <w:szCs w:val="34"/>
          <w:lang w:val="vi-VN"/>
        </w:rPr>
        <w:t xml:space="preserve">từng bước </w:t>
      </w:r>
      <w:r w:rsidRPr="00822AF5">
        <w:rPr>
          <w:color w:val="000000" w:themeColor="text1"/>
          <w:sz w:val="34"/>
          <w:szCs w:val="34"/>
          <w:lang w:val="pl-PL"/>
        </w:rPr>
        <w:t>xử lý dứt điểm những vướng mắc trong đấu thầu, mua sắm thuốc, trang thiết bị, vật tư y tế</w:t>
      </w:r>
      <w:r w:rsidRPr="00822AF5">
        <w:rPr>
          <w:color w:val="000000" w:themeColor="text1"/>
          <w:sz w:val="34"/>
          <w:szCs w:val="34"/>
          <w:lang w:val="vi-VN"/>
        </w:rPr>
        <w:t xml:space="preserve">; </w:t>
      </w:r>
      <w:r w:rsidRPr="00822AF5">
        <w:rPr>
          <w:color w:val="000000" w:themeColor="text1"/>
          <w:sz w:val="34"/>
          <w:szCs w:val="34"/>
          <w:lang w:val="pl-PL"/>
        </w:rPr>
        <w:t xml:space="preserve">nâng phụ cấp ưu đãi theo nghề đối với viên chức y tế dự phòng, y tế cơ sở lên mức </w:t>
      </w:r>
      <w:r w:rsidRPr="00822AF5">
        <w:rPr>
          <w:b/>
          <w:color w:val="000000" w:themeColor="text1"/>
          <w:sz w:val="34"/>
          <w:szCs w:val="34"/>
          <w:lang w:val="pl-PL"/>
        </w:rPr>
        <w:t>100%</w:t>
      </w:r>
      <w:r w:rsidRPr="00822AF5">
        <w:rPr>
          <w:color w:val="000000" w:themeColor="text1"/>
          <w:sz w:val="34"/>
          <w:szCs w:val="34"/>
          <w:lang w:val="pl-PL"/>
        </w:rPr>
        <w:t>.</w:t>
      </w:r>
      <w:r w:rsidRPr="00822AF5">
        <w:rPr>
          <w:color w:val="000000" w:themeColor="text1"/>
          <w:sz w:val="34"/>
          <w:szCs w:val="34"/>
          <w:lang w:val="vi-VN"/>
        </w:rPr>
        <w:t xml:space="preserve"> </w:t>
      </w:r>
    </w:p>
    <w:p w14:paraId="1143243D" w14:textId="77777777" w:rsidR="009D1A62" w:rsidRDefault="000B6262" w:rsidP="003731E7">
      <w:pPr>
        <w:widowControl w:val="0"/>
        <w:spacing w:line="400" w:lineRule="exact"/>
        <w:ind w:firstLine="567"/>
        <w:rPr>
          <w:color w:val="000000" w:themeColor="text1"/>
          <w:sz w:val="34"/>
          <w:szCs w:val="34"/>
          <w:lang w:val="vi-VN"/>
        </w:rPr>
      </w:pPr>
      <w:r w:rsidRPr="00822AF5">
        <w:rPr>
          <w:color w:val="000000" w:themeColor="text1"/>
          <w:sz w:val="34"/>
          <w:szCs w:val="34"/>
          <w:lang w:val="pl-PL"/>
        </w:rPr>
        <w:t xml:space="preserve">Triển khai hiệu quả Chương trình giáo dục phổ thông 2018; </w:t>
      </w:r>
      <w:r w:rsidR="00266BA2" w:rsidRPr="00822AF5">
        <w:rPr>
          <w:color w:val="000000" w:themeColor="text1"/>
          <w:sz w:val="34"/>
          <w:szCs w:val="34"/>
          <w:lang w:val="pl-PL"/>
        </w:rPr>
        <w:t>bảo</w:t>
      </w:r>
      <w:r w:rsidR="00266BA2" w:rsidRPr="00822AF5">
        <w:rPr>
          <w:color w:val="000000" w:themeColor="text1"/>
          <w:sz w:val="34"/>
          <w:szCs w:val="34"/>
          <w:lang w:val="vi-VN"/>
        </w:rPr>
        <w:t xml:space="preserve"> đảm </w:t>
      </w:r>
      <w:r w:rsidRPr="00822AF5">
        <w:rPr>
          <w:color w:val="000000" w:themeColor="text1"/>
          <w:sz w:val="34"/>
          <w:szCs w:val="34"/>
          <w:lang w:val="pl-PL"/>
        </w:rPr>
        <w:t>tiến độ chương trình, nội dung năm học 2022</w:t>
      </w:r>
      <w:r w:rsidR="0091523F" w:rsidRPr="00822AF5">
        <w:rPr>
          <w:color w:val="000000" w:themeColor="text1"/>
          <w:sz w:val="34"/>
          <w:szCs w:val="34"/>
          <w:lang w:val="pl-PL"/>
        </w:rPr>
        <w:t xml:space="preserve"> </w:t>
      </w:r>
      <w:r w:rsidRPr="00822AF5">
        <w:rPr>
          <w:color w:val="000000" w:themeColor="text1"/>
          <w:sz w:val="34"/>
          <w:szCs w:val="34"/>
          <w:lang w:val="pl-PL"/>
        </w:rPr>
        <w:t>-</w:t>
      </w:r>
      <w:r w:rsidR="0091523F" w:rsidRPr="00822AF5">
        <w:rPr>
          <w:color w:val="000000" w:themeColor="text1"/>
          <w:sz w:val="34"/>
          <w:szCs w:val="34"/>
          <w:lang w:val="pl-PL"/>
        </w:rPr>
        <w:t xml:space="preserve"> </w:t>
      </w:r>
      <w:r w:rsidRPr="00822AF5">
        <w:rPr>
          <w:color w:val="000000" w:themeColor="text1"/>
          <w:sz w:val="34"/>
          <w:szCs w:val="34"/>
          <w:lang w:val="pl-PL"/>
        </w:rPr>
        <w:t xml:space="preserve">2023; tiếp tục triển khai mô hình giáo dục đại học số; chuẩn bị tổ chức tốt Kỳ thi tốt nghiệp </w:t>
      </w:r>
      <w:r w:rsidR="00C37377" w:rsidRPr="00822AF5">
        <w:rPr>
          <w:color w:val="000000" w:themeColor="text1"/>
          <w:sz w:val="34"/>
          <w:szCs w:val="34"/>
          <w:lang w:val="pl-PL"/>
        </w:rPr>
        <w:t xml:space="preserve">trung học phổ thông </w:t>
      </w:r>
      <w:r w:rsidRPr="00822AF5">
        <w:rPr>
          <w:color w:val="000000" w:themeColor="text1"/>
          <w:sz w:val="34"/>
          <w:szCs w:val="34"/>
          <w:lang w:val="pl-PL"/>
        </w:rPr>
        <w:t>và tuyển sinh đại học, cao đẳng năm 2023. Chỉ đạo thực hiện kế hoạch tuyển dụng, quản lý, sử dụng hiệu quả chỉ tiêu biên chế giáo viên, khắc phục tình trạng thừa, thiếu giáo viên.</w:t>
      </w:r>
      <w:r w:rsidR="002D6507" w:rsidRPr="00822AF5">
        <w:rPr>
          <w:color w:val="000000" w:themeColor="text1"/>
          <w:sz w:val="34"/>
          <w:szCs w:val="34"/>
          <w:lang w:val="vi-VN"/>
        </w:rPr>
        <w:t xml:space="preserve"> </w:t>
      </w:r>
    </w:p>
    <w:p w14:paraId="578B03F3" w14:textId="0E3E90BC" w:rsidR="000B6262" w:rsidRPr="00822AF5" w:rsidRDefault="000B6262" w:rsidP="003731E7">
      <w:pPr>
        <w:widowControl w:val="0"/>
        <w:spacing w:line="400" w:lineRule="exact"/>
        <w:ind w:firstLine="567"/>
        <w:rPr>
          <w:color w:val="000000" w:themeColor="text1"/>
          <w:spacing w:val="4"/>
          <w:sz w:val="34"/>
          <w:szCs w:val="34"/>
          <w:lang w:val="pl-PL"/>
        </w:rPr>
      </w:pPr>
      <w:r w:rsidRPr="00822AF5">
        <w:rPr>
          <w:color w:val="000000" w:themeColor="text1"/>
          <w:sz w:val="34"/>
          <w:szCs w:val="34"/>
          <w:lang w:val="pl-PL"/>
        </w:rPr>
        <w:t xml:space="preserve">Tích cực triển khai Chiến lược phát triển khoa học, công nghệ và đổi mới sáng tạo đến năm 2030; tinh thần khởi nghiệp, đổi </w:t>
      </w:r>
      <w:r w:rsidRPr="00822AF5">
        <w:rPr>
          <w:color w:val="000000" w:themeColor="text1"/>
          <w:spacing w:val="4"/>
          <w:sz w:val="34"/>
          <w:szCs w:val="34"/>
          <w:lang w:val="pl-PL"/>
        </w:rPr>
        <w:t>mới sáng tạo không ngừng được lan tỏa</w:t>
      </w:r>
      <w:r w:rsidRPr="00822AF5">
        <w:rPr>
          <w:rStyle w:val="FootnoteReference"/>
          <w:b/>
          <w:color w:val="000000" w:themeColor="text1"/>
          <w:spacing w:val="4"/>
          <w:sz w:val="34"/>
          <w:szCs w:val="34"/>
          <w:lang w:val="pl-PL"/>
        </w:rPr>
        <w:footnoteReference w:id="33"/>
      </w:r>
      <w:r w:rsidRPr="00822AF5">
        <w:rPr>
          <w:color w:val="000000" w:themeColor="text1"/>
          <w:spacing w:val="4"/>
          <w:sz w:val="34"/>
          <w:szCs w:val="34"/>
          <w:lang w:val="pl-PL"/>
        </w:rPr>
        <w:t xml:space="preserve">. Thị trường khoa học công nghệ có bước phát triển; </w:t>
      </w:r>
      <w:r w:rsidRPr="00822AF5">
        <w:rPr>
          <w:color w:val="000000" w:themeColor="text1"/>
          <w:spacing w:val="4"/>
          <w:sz w:val="34"/>
          <w:szCs w:val="34"/>
        </w:rPr>
        <w:t>việc xác lập sở hữu trí tuệ được tăng cường</w:t>
      </w:r>
      <w:r w:rsidRPr="00822AF5">
        <w:rPr>
          <w:rStyle w:val="FootnoteReference"/>
          <w:b/>
          <w:color w:val="000000" w:themeColor="text1"/>
          <w:spacing w:val="4"/>
          <w:sz w:val="34"/>
          <w:szCs w:val="34"/>
        </w:rPr>
        <w:footnoteReference w:id="34"/>
      </w:r>
      <w:r w:rsidRPr="00822AF5">
        <w:rPr>
          <w:color w:val="000000" w:themeColor="text1"/>
          <w:spacing w:val="4"/>
          <w:sz w:val="34"/>
          <w:szCs w:val="34"/>
        </w:rPr>
        <w:t xml:space="preserve">. </w:t>
      </w:r>
      <w:r w:rsidRPr="00822AF5">
        <w:rPr>
          <w:color w:val="000000" w:themeColor="text1"/>
          <w:spacing w:val="4"/>
          <w:sz w:val="34"/>
          <w:szCs w:val="34"/>
          <w:lang w:val="pl-PL"/>
        </w:rPr>
        <w:t xml:space="preserve">Chỉ đạo đánh giá thí điểm và hoàn thiện Bộ chỉ số đổi mới sáng tạo cấp địa phương (PII). </w:t>
      </w:r>
    </w:p>
    <w:p w14:paraId="2A388A2D" w14:textId="77777777" w:rsidR="009D1A62" w:rsidRDefault="000B6262" w:rsidP="003731E7">
      <w:pPr>
        <w:widowControl w:val="0"/>
        <w:spacing w:line="400" w:lineRule="exact"/>
        <w:ind w:firstLine="567"/>
        <w:rPr>
          <w:color w:val="000000" w:themeColor="text1"/>
          <w:spacing w:val="-4"/>
          <w:sz w:val="34"/>
          <w:szCs w:val="34"/>
          <w:lang w:val="pl-PL"/>
        </w:rPr>
      </w:pPr>
      <w:r w:rsidRPr="00822AF5">
        <w:rPr>
          <w:color w:val="000000" w:themeColor="text1"/>
          <w:spacing w:val="-4"/>
          <w:sz w:val="34"/>
          <w:szCs w:val="34"/>
          <w:lang w:val="pl-PL"/>
        </w:rPr>
        <w:t xml:space="preserve">Các lĩnh vực văn hóa, xã hội được chú trọng. Nhiều lễ hội truyền thống và hoạt động văn hóa, văn nghệ diễn ra sôi động; tổ chức thành công nhiều sự kiện chính trị, chương trình, hoạt động nghệ thuật đặc sắc, ý nghĩa nhân kỷ niệm </w:t>
      </w:r>
      <w:r w:rsidRPr="00822AF5">
        <w:rPr>
          <w:b/>
          <w:color w:val="000000" w:themeColor="text1"/>
          <w:spacing w:val="-4"/>
          <w:sz w:val="34"/>
          <w:szCs w:val="34"/>
          <w:lang w:val="pl-PL"/>
        </w:rPr>
        <w:t>93</w:t>
      </w:r>
      <w:r w:rsidRPr="00822AF5">
        <w:rPr>
          <w:color w:val="000000" w:themeColor="text1"/>
          <w:spacing w:val="-4"/>
          <w:sz w:val="34"/>
          <w:szCs w:val="34"/>
          <w:lang w:val="pl-PL"/>
        </w:rPr>
        <w:t xml:space="preserve"> năm ngày thành lập Đảng; </w:t>
      </w:r>
      <w:r w:rsidRPr="00822AF5">
        <w:rPr>
          <w:b/>
          <w:color w:val="000000" w:themeColor="text1"/>
          <w:spacing w:val="-4"/>
          <w:sz w:val="34"/>
          <w:szCs w:val="34"/>
          <w:lang w:val="pl-PL"/>
        </w:rPr>
        <w:t>80</w:t>
      </w:r>
      <w:r w:rsidRPr="00822AF5">
        <w:rPr>
          <w:color w:val="000000" w:themeColor="text1"/>
          <w:spacing w:val="-4"/>
          <w:sz w:val="34"/>
          <w:szCs w:val="34"/>
          <w:lang w:val="pl-PL"/>
        </w:rPr>
        <w:t xml:space="preserve"> năm ra đời Đề cương </w:t>
      </w:r>
      <w:r w:rsidR="00345809" w:rsidRPr="00822AF5">
        <w:rPr>
          <w:color w:val="000000" w:themeColor="text1"/>
          <w:spacing w:val="-4"/>
          <w:sz w:val="34"/>
          <w:szCs w:val="34"/>
          <w:lang w:val="pl-PL"/>
        </w:rPr>
        <w:t>về</w:t>
      </w:r>
      <w:r w:rsidR="00345809" w:rsidRPr="00822AF5">
        <w:rPr>
          <w:color w:val="000000" w:themeColor="text1"/>
          <w:spacing w:val="-4"/>
          <w:sz w:val="34"/>
          <w:szCs w:val="34"/>
          <w:lang w:val="vi-VN"/>
        </w:rPr>
        <w:t xml:space="preserve"> </w:t>
      </w:r>
      <w:r w:rsidR="00E546DD" w:rsidRPr="00822AF5">
        <w:rPr>
          <w:color w:val="000000" w:themeColor="text1"/>
          <w:spacing w:val="-4"/>
          <w:sz w:val="34"/>
          <w:szCs w:val="34"/>
          <w:lang w:val="pl-PL"/>
        </w:rPr>
        <w:t>v</w:t>
      </w:r>
      <w:r w:rsidRPr="00822AF5">
        <w:rPr>
          <w:color w:val="000000" w:themeColor="text1"/>
          <w:spacing w:val="-4"/>
          <w:sz w:val="34"/>
          <w:szCs w:val="34"/>
          <w:lang w:val="pl-PL"/>
        </w:rPr>
        <w:t xml:space="preserve">ăn hóa Việt Nam, </w:t>
      </w:r>
      <w:r w:rsidRPr="00822AF5">
        <w:rPr>
          <w:b/>
          <w:color w:val="000000" w:themeColor="text1"/>
          <w:spacing w:val="-4"/>
          <w:sz w:val="34"/>
          <w:szCs w:val="34"/>
          <w:lang w:val="pl-PL"/>
        </w:rPr>
        <w:t>48</w:t>
      </w:r>
      <w:r w:rsidRPr="00822AF5">
        <w:rPr>
          <w:color w:val="000000" w:themeColor="text1"/>
          <w:spacing w:val="-4"/>
          <w:sz w:val="34"/>
          <w:szCs w:val="34"/>
          <w:lang w:val="pl-PL"/>
        </w:rPr>
        <w:t xml:space="preserve"> năm Ngày giải phóng miền Nam, thống nhất đất nước</w:t>
      </w:r>
      <w:r w:rsidR="002D6507" w:rsidRPr="00822AF5">
        <w:rPr>
          <w:color w:val="000000" w:themeColor="text1"/>
          <w:spacing w:val="-4"/>
          <w:sz w:val="34"/>
          <w:szCs w:val="34"/>
          <w:lang w:val="vi-VN"/>
        </w:rPr>
        <w:t>…</w:t>
      </w:r>
      <w:r w:rsidRPr="00822AF5">
        <w:rPr>
          <w:color w:val="000000" w:themeColor="text1"/>
          <w:spacing w:val="-4"/>
          <w:sz w:val="34"/>
          <w:szCs w:val="34"/>
          <w:lang w:val="pl-PL"/>
        </w:rPr>
        <w:t xml:space="preserve"> </w:t>
      </w:r>
    </w:p>
    <w:p w14:paraId="10DC31A4" w14:textId="57D1E484" w:rsidR="000B6262" w:rsidRPr="00822AF5" w:rsidRDefault="000B6262" w:rsidP="003731E7">
      <w:pPr>
        <w:widowControl w:val="0"/>
        <w:spacing w:line="400" w:lineRule="exact"/>
        <w:ind w:firstLine="567"/>
        <w:rPr>
          <w:color w:val="000000" w:themeColor="text1"/>
          <w:spacing w:val="-4"/>
          <w:sz w:val="34"/>
          <w:szCs w:val="34"/>
          <w:lang w:val="pl-PL"/>
        </w:rPr>
      </w:pPr>
      <w:r w:rsidRPr="00F02C1A">
        <w:rPr>
          <w:color w:val="000000" w:themeColor="text1"/>
          <w:spacing w:val="-10"/>
          <w:sz w:val="34"/>
          <w:szCs w:val="34"/>
          <w:lang w:val="pl-PL"/>
        </w:rPr>
        <w:t>Các chính sách dân tộc, tôn giáo, tín ngưỡng, chăm sóc người cao tuổi, bảo vệ trẻ em, gia đình, bình đẳng giới và vì sự tiến bộ của phụ nữ được quan tâm</w:t>
      </w:r>
      <w:r w:rsidRPr="00F02C1A">
        <w:rPr>
          <w:rStyle w:val="FootnoteReference"/>
          <w:b/>
          <w:color w:val="000000" w:themeColor="text1"/>
          <w:spacing w:val="-10"/>
          <w:sz w:val="34"/>
          <w:szCs w:val="34"/>
          <w:lang w:val="pl-PL"/>
        </w:rPr>
        <w:footnoteReference w:id="35"/>
      </w:r>
      <w:r w:rsidRPr="00F02C1A">
        <w:rPr>
          <w:color w:val="000000" w:themeColor="text1"/>
          <w:spacing w:val="-10"/>
          <w:sz w:val="34"/>
          <w:szCs w:val="34"/>
          <w:lang w:val="pl-PL"/>
        </w:rPr>
        <w:t xml:space="preserve">. Thể thao thành tích cao </w:t>
      </w:r>
      <w:r w:rsidR="00DB2ECC" w:rsidRPr="00F02C1A">
        <w:rPr>
          <w:color w:val="000000" w:themeColor="text1"/>
          <w:spacing w:val="-10"/>
          <w:sz w:val="34"/>
          <w:szCs w:val="34"/>
          <w:lang w:val="pl-PL"/>
        </w:rPr>
        <w:t>tiếp tục</w:t>
      </w:r>
      <w:r w:rsidRPr="00F02C1A">
        <w:rPr>
          <w:color w:val="000000" w:themeColor="text1"/>
          <w:spacing w:val="-10"/>
          <w:sz w:val="34"/>
          <w:szCs w:val="34"/>
          <w:lang w:val="pl-PL"/>
        </w:rPr>
        <w:t xml:space="preserve"> </w:t>
      </w:r>
      <w:r w:rsidR="00345809" w:rsidRPr="00F02C1A">
        <w:rPr>
          <w:color w:val="000000" w:themeColor="text1"/>
          <w:spacing w:val="-10"/>
          <w:sz w:val="34"/>
          <w:szCs w:val="34"/>
          <w:lang w:val="pl-PL"/>
        </w:rPr>
        <w:t>được</w:t>
      </w:r>
      <w:r w:rsidR="00345809" w:rsidRPr="00F02C1A">
        <w:rPr>
          <w:color w:val="000000" w:themeColor="text1"/>
          <w:spacing w:val="-10"/>
          <w:sz w:val="34"/>
          <w:szCs w:val="34"/>
          <w:lang w:val="vi-VN"/>
        </w:rPr>
        <w:t xml:space="preserve"> đẩy </w:t>
      </w:r>
      <w:r w:rsidR="00345809" w:rsidRPr="00822AF5">
        <w:rPr>
          <w:color w:val="000000" w:themeColor="text1"/>
          <w:spacing w:val="-4"/>
          <w:sz w:val="34"/>
          <w:szCs w:val="34"/>
          <w:lang w:val="vi-VN"/>
        </w:rPr>
        <w:t>mạnh</w:t>
      </w:r>
      <w:r w:rsidRPr="00822AF5">
        <w:rPr>
          <w:color w:val="000000" w:themeColor="text1"/>
          <w:spacing w:val="-4"/>
          <w:sz w:val="34"/>
          <w:szCs w:val="34"/>
          <w:lang w:val="pl-PL"/>
        </w:rPr>
        <w:t xml:space="preserve">; </w:t>
      </w:r>
      <w:r w:rsidRPr="00822AF5">
        <w:rPr>
          <w:color w:val="000000" w:themeColor="text1"/>
          <w:spacing w:val="-4"/>
          <w:sz w:val="34"/>
          <w:szCs w:val="34"/>
          <w:lang w:val="pl-PL"/>
        </w:rPr>
        <w:lastRenderedPageBreak/>
        <w:t>đặc biệt, đoàn Việt Nam đạt kết quả nhất toàn đoàn tại SEA Games 32</w:t>
      </w:r>
      <w:r w:rsidRPr="00822AF5">
        <w:rPr>
          <w:rStyle w:val="FootnoteReference"/>
          <w:b/>
          <w:color w:val="000000" w:themeColor="text1"/>
          <w:spacing w:val="-4"/>
          <w:sz w:val="34"/>
          <w:szCs w:val="34"/>
          <w:lang w:val="pl-PL"/>
        </w:rPr>
        <w:footnoteReference w:id="36"/>
      </w:r>
      <w:r w:rsidRPr="00822AF5">
        <w:rPr>
          <w:color w:val="000000" w:themeColor="text1"/>
          <w:spacing w:val="-4"/>
          <w:sz w:val="34"/>
          <w:szCs w:val="34"/>
          <w:lang w:val="pl-PL"/>
        </w:rPr>
        <w:t>.</w:t>
      </w:r>
      <w:r w:rsidR="00A32657" w:rsidRPr="00822AF5">
        <w:rPr>
          <w:color w:val="000000" w:themeColor="text1"/>
          <w:sz w:val="34"/>
          <w:szCs w:val="34"/>
          <w:lang w:val="vi-VN"/>
        </w:rPr>
        <w:t xml:space="preserve"> </w:t>
      </w:r>
      <w:r w:rsidR="005860F6" w:rsidRPr="00822AF5">
        <w:rPr>
          <w:color w:val="000000" w:themeColor="text1"/>
          <w:sz w:val="34"/>
          <w:szCs w:val="34"/>
        </w:rPr>
        <w:t>Xếp hạng về C</w:t>
      </w:r>
      <w:r w:rsidR="005860F6" w:rsidRPr="00822AF5">
        <w:rPr>
          <w:color w:val="000000" w:themeColor="text1"/>
          <w:sz w:val="34"/>
          <w:szCs w:val="34"/>
          <w:lang w:val="pl-PL"/>
        </w:rPr>
        <w:t xml:space="preserve">hỉ số hạnh phúc </w:t>
      </w:r>
      <w:r w:rsidR="00A32657" w:rsidRPr="00822AF5">
        <w:rPr>
          <w:color w:val="000000" w:themeColor="text1"/>
          <w:sz w:val="34"/>
          <w:szCs w:val="34"/>
          <w:lang w:val="vi-VN"/>
        </w:rPr>
        <w:t>của V</w:t>
      </w:r>
      <w:r w:rsidR="00A32657" w:rsidRPr="00822AF5">
        <w:rPr>
          <w:color w:val="000000" w:themeColor="text1"/>
          <w:sz w:val="34"/>
          <w:szCs w:val="34"/>
          <w:lang w:val="pl-PL"/>
        </w:rPr>
        <w:t xml:space="preserve">iệt Nam tăng </w:t>
      </w:r>
      <w:r w:rsidR="00A32657" w:rsidRPr="00822AF5">
        <w:rPr>
          <w:b/>
          <w:color w:val="000000" w:themeColor="text1"/>
          <w:sz w:val="34"/>
          <w:szCs w:val="34"/>
          <w:lang w:val="pl-PL"/>
        </w:rPr>
        <w:t>12</w:t>
      </w:r>
      <w:r w:rsidR="00A32657" w:rsidRPr="00822AF5">
        <w:rPr>
          <w:color w:val="000000" w:themeColor="text1"/>
          <w:sz w:val="34"/>
          <w:szCs w:val="34"/>
          <w:lang w:val="pl-PL"/>
        </w:rPr>
        <w:t xml:space="preserve"> bậc, từ vị trí thứ </w:t>
      </w:r>
      <w:r w:rsidR="00A32657" w:rsidRPr="00822AF5">
        <w:rPr>
          <w:b/>
          <w:color w:val="000000" w:themeColor="text1"/>
          <w:sz w:val="34"/>
          <w:szCs w:val="34"/>
          <w:lang w:val="pl-PL"/>
        </w:rPr>
        <w:t>77</w:t>
      </w:r>
      <w:r w:rsidR="00A32657" w:rsidRPr="00822AF5">
        <w:rPr>
          <w:color w:val="000000" w:themeColor="text1"/>
          <w:sz w:val="34"/>
          <w:szCs w:val="34"/>
          <w:lang w:val="pl-PL"/>
        </w:rPr>
        <w:t xml:space="preserve"> năm 2022 lên thứ </w:t>
      </w:r>
      <w:r w:rsidR="00A32657" w:rsidRPr="00822AF5">
        <w:rPr>
          <w:b/>
          <w:color w:val="000000" w:themeColor="text1"/>
          <w:sz w:val="34"/>
          <w:szCs w:val="34"/>
          <w:lang w:val="pl-PL"/>
        </w:rPr>
        <w:t>65</w:t>
      </w:r>
      <w:r w:rsidR="00A32657" w:rsidRPr="00822AF5">
        <w:rPr>
          <w:color w:val="000000" w:themeColor="text1"/>
          <w:sz w:val="34"/>
          <w:szCs w:val="34"/>
          <w:lang w:val="pl-PL"/>
        </w:rPr>
        <w:t xml:space="preserve"> năm 2023</w:t>
      </w:r>
      <w:r w:rsidR="00A32657" w:rsidRPr="00822AF5">
        <w:rPr>
          <w:color w:val="000000" w:themeColor="text1"/>
          <w:sz w:val="34"/>
          <w:szCs w:val="34"/>
          <w:lang w:val="vi-VN"/>
        </w:rPr>
        <w:t xml:space="preserve"> trong Báo cáo Hạnh phúc Thế giới của Liên </w:t>
      </w:r>
      <w:r w:rsidR="00B02519" w:rsidRPr="00822AF5">
        <w:rPr>
          <w:color w:val="000000" w:themeColor="text1"/>
          <w:sz w:val="34"/>
          <w:szCs w:val="34"/>
        </w:rPr>
        <w:t>h</w:t>
      </w:r>
      <w:r w:rsidR="00A32657" w:rsidRPr="00822AF5">
        <w:rPr>
          <w:color w:val="000000" w:themeColor="text1"/>
          <w:sz w:val="34"/>
          <w:szCs w:val="34"/>
          <w:lang w:val="vi-VN"/>
        </w:rPr>
        <w:t>ợp quốc.</w:t>
      </w:r>
    </w:p>
    <w:p w14:paraId="64867F7B" w14:textId="328C6491" w:rsidR="000B6262" w:rsidRPr="00822AF5" w:rsidRDefault="000B6262" w:rsidP="003731E7">
      <w:pPr>
        <w:widowControl w:val="0"/>
        <w:spacing w:line="400" w:lineRule="exact"/>
        <w:ind w:firstLine="567"/>
        <w:rPr>
          <w:b/>
          <w:bCs/>
          <w:color w:val="000000" w:themeColor="text1"/>
          <w:sz w:val="34"/>
          <w:szCs w:val="34"/>
          <w:lang w:val="pl-PL"/>
        </w:rPr>
      </w:pPr>
      <w:r w:rsidRPr="00822AF5">
        <w:rPr>
          <w:b/>
          <w:bCs/>
          <w:color w:val="000000" w:themeColor="text1"/>
          <w:sz w:val="34"/>
          <w:szCs w:val="34"/>
          <w:lang w:val="pl-PL"/>
        </w:rPr>
        <w:t>c) Về xây dựng, hoàn thiện pháp luật, cải cách thủ tục hành chính, cải thiện môi trường đầu tư kinh doanh; công tác thanh tra, giải quyết khiếu nại, tố cáo</w:t>
      </w:r>
      <w:r w:rsidR="005860F6" w:rsidRPr="00822AF5">
        <w:rPr>
          <w:b/>
          <w:bCs/>
          <w:color w:val="000000" w:themeColor="text1"/>
          <w:sz w:val="34"/>
          <w:szCs w:val="34"/>
          <w:lang w:val="pl-PL"/>
        </w:rPr>
        <w:t>;</w:t>
      </w:r>
      <w:r w:rsidRPr="00822AF5">
        <w:rPr>
          <w:b/>
          <w:bCs/>
          <w:color w:val="000000" w:themeColor="text1"/>
          <w:sz w:val="34"/>
          <w:szCs w:val="34"/>
          <w:lang w:val="pl-PL"/>
        </w:rPr>
        <w:t xml:space="preserve"> phòng</w:t>
      </w:r>
      <w:r w:rsidR="008A13F5" w:rsidRPr="00822AF5">
        <w:rPr>
          <w:b/>
          <w:bCs/>
          <w:color w:val="000000" w:themeColor="text1"/>
          <w:sz w:val="34"/>
          <w:szCs w:val="34"/>
          <w:lang w:val="pl-PL"/>
        </w:rPr>
        <w:t>,</w:t>
      </w:r>
      <w:r w:rsidRPr="00822AF5">
        <w:rPr>
          <w:b/>
          <w:bCs/>
          <w:color w:val="000000" w:themeColor="text1"/>
          <w:sz w:val="34"/>
          <w:szCs w:val="34"/>
          <w:lang w:val="pl-PL"/>
        </w:rPr>
        <w:t xml:space="preserve"> chống tham nhũng, tiêu cực, lãng phí</w:t>
      </w:r>
    </w:p>
    <w:p w14:paraId="2F656A86" w14:textId="77777777" w:rsidR="009D1A62" w:rsidRDefault="000B6262" w:rsidP="003731E7">
      <w:pPr>
        <w:pStyle w:val="Normal1"/>
        <w:keepNext w:val="0"/>
        <w:spacing w:before="120" w:beforeAutospacing="0" w:after="120" w:afterAutospacing="0" w:line="400" w:lineRule="exact"/>
        <w:ind w:firstLine="567"/>
        <w:rPr>
          <w:i w:val="0"/>
          <w:color w:val="000000" w:themeColor="text1"/>
          <w:sz w:val="34"/>
          <w:szCs w:val="34"/>
          <w:lang w:val="pl-PL"/>
        </w:rPr>
      </w:pPr>
      <w:r w:rsidRPr="00822AF5">
        <w:rPr>
          <w:i w:val="0"/>
          <w:color w:val="000000" w:themeColor="text1"/>
          <w:sz w:val="34"/>
          <w:szCs w:val="34"/>
          <w:lang w:val="pl-PL"/>
        </w:rPr>
        <w:t xml:space="preserve">Chính phủ tổ chức </w:t>
      </w:r>
      <w:r w:rsidRPr="00822AF5">
        <w:rPr>
          <w:b/>
          <w:i w:val="0"/>
          <w:color w:val="000000" w:themeColor="text1"/>
          <w:sz w:val="34"/>
          <w:szCs w:val="34"/>
          <w:lang w:val="pl-PL"/>
        </w:rPr>
        <w:t>4</w:t>
      </w:r>
      <w:r w:rsidRPr="00822AF5">
        <w:rPr>
          <w:i w:val="0"/>
          <w:color w:val="000000" w:themeColor="text1"/>
          <w:sz w:val="34"/>
          <w:szCs w:val="34"/>
          <w:lang w:val="pl-PL"/>
        </w:rPr>
        <w:t xml:space="preserve"> phiên họp chuyên đề xây dựng pháp luật</w:t>
      </w:r>
      <w:r w:rsidR="00345809" w:rsidRPr="00822AF5">
        <w:rPr>
          <w:i w:val="0"/>
          <w:color w:val="000000" w:themeColor="text1"/>
          <w:sz w:val="34"/>
          <w:szCs w:val="34"/>
          <w:lang w:val="vi-VN"/>
        </w:rPr>
        <w:t xml:space="preserve"> trong 4 tháng đầu năm 2023</w:t>
      </w:r>
      <w:r w:rsidRPr="00822AF5">
        <w:rPr>
          <w:i w:val="0"/>
          <w:color w:val="000000" w:themeColor="text1"/>
          <w:sz w:val="34"/>
          <w:szCs w:val="34"/>
          <w:lang w:val="pl-PL"/>
        </w:rPr>
        <w:t xml:space="preserve">, </w:t>
      </w:r>
      <w:r w:rsidR="00266BA2" w:rsidRPr="00822AF5">
        <w:rPr>
          <w:i w:val="0"/>
          <w:color w:val="000000" w:themeColor="text1"/>
          <w:sz w:val="34"/>
          <w:szCs w:val="34"/>
          <w:lang w:val="pl-PL"/>
        </w:rPr>
        <w:t>l</w:t>
      </w:r>
      <w:r w:rsidR="009D67D0" w:rsidRPr="00822AF5">
        <w:rPr>
          <w:i w:val="0"/>
          <w:color w:val="000000" w:themeColor="text1"/>
          <w:sz w:val="34"/>
          <w:szCs w:val="34"/>
          <w:lang w:val="pl-PL"/>
        </w:rPr>
        <w:t>ũy</w:t>
      </w:r>
      <w:r w:rsidR="00266BA2" w:rsidRPr="00822AF5">
        <w:rPr>
          <w:i w:val="0"/>
          <w:color w:val="000000" w:themeColor="text1"/>
          <w:sz w:val="34"/>
          <w:szCs w:val="34"/>
          <w:lang w:val="vi-VN"/>
        </w:rPr>
        <w:t xml:space="preserve"> kế </w:t>
      </w:r>
      <w:r w:rsidRPr="00822AF5">
        <w:rPr>
          <w:i w:val="0"/>
          <w:color w:val="000000" w:themeColor="text1"/>
          <w:sz w:val="34"/>
          <w:szCs w:val="34"/>
          <w:lang w:val="pl-PL"/>
        </w:rPr>
        <w:t xml:space="preserve">lên </w:t>
      </w:r>
      <w:r w:rsidR="00167559" w:rsidRPr="00822AF5">
        <w:rPr>
          <w:b/>
          <w:i w:val="0"/>
          <w:color w:val="000000" w:themeColor="text1"/>
          <w:sz w:val="34"/>
          <w:szCs w:val="34"/>
          <w:lang w:val="pl-PL"/>
        </w:rPr>
        <w:t>16</w:t>
      </w:r>
      <w:r w:rsidR="00D177CF" w:rsidRPr="00822AF5">
        <w:rPr>
          <w:b/>
          <w:i w:val="0"/>
          <w:color w:val="000000" w:themeColor="text1"/>
          <w:sz w:val="34"/>
          <w:szCs w:val="34"/>
          <w:lang w:val="pl-PL"/>
        </w:rPr>
        <w:t xml:space="preserve"> </w:t>
      </w:r>
      <w:r w:rsidR="00D177CF" w:rsidRPr="00822AF5">
        <w:rPr>
          <w:i w:val="0"/>
          <w:color w:val="000000" w:themeColor="text1"/>
          <w:sz w:val="34"/>
          <w:szCs w:val="34"/>
          <w:lang w:val="pl-PL"/>
        </w:rPr>
        <w:t>phiên</w:t>
      </w:r>
      <w:r w:rsidR="00167559" w:rsidRPr="00822AF5">
        <w:rPr>
          <w:b/>
          <w:i w:val="0"/>
          <w:color w:val="000000" w:themeColor="text1"/>
          <w:sz w:val="34"/>
          <w:szCs w:val="34"/>
          <w:lang w:val="pl-PL"/>
        </w:rPr>
        <w:t xml:space="preserve"> </w:t>
      </w:r>
      <w:r w:rsidRPr="00822AF5">
        <w:rPr>
          <w:i w:val="0"/>
          <w:color w:val="000000" w:themeColor="text1"/>
          <w:sz w:val="34"/>
          <w:szCs w:val="34"/>
          <w:lang w:val="pl-PL"/>
        </w:rPr>
        <w:t xml:space="preserve">tính từ đầu nhiệm kỳ; chỉ đạo chuẩn bị </w:t>
      </w:r>
      <w:r w:rsidRPr="00822AF5">
        <w:rPr>
          <w:b/>
          <w:i w:val="0"/>
          <w:color w:val="000000" w:themeColor="text1"/>
          <w:sz w:val="34"/>
          <w:szCs w:val="34"/>
          <w:lang w:val="pl-PL"/>
        </w:rPr>
        <w:t>20</w:t>
      </w:r>
      <w:r w:rsidRPr="00822AF5">
        <w:rPr>
          <w:i w:val="0"/>
          <w:color w:val="000000" w:themeColor="text1"/>
          <w:sz w:val="34"/>
          <w:szCs w:val="34"/>
          <w:lang w:val="pl-PL"/>
        </w:rPr>
        <w:t xml:space="preserve"> dự án luật, pháp lệnh phục vụ Kỳ họp bất thường thứ 2, Kỳ họp thứ 5 Quốc hội khóa XV</w:t>
      </w:r>
      <w:r w:rsidR="00345809" w:rsidRPr="00822AF5">
        <w:rPr>
          <w:i w:val="0"/>
          <w:color w:val="000000" w:themeColor="text1"/>
          <w:sz w:val="34"/>
          <w:szCs w:val="34"/>
          <w:lang w:val="vi-VN"/>
        </w:rPr>
        <w:t>; tập trung</w:t>
      </w:r>
      <w:r w:rsidRPr="00822AF5">
        <w:rPr>
          <w:i w:val="0"/>
          <w:color w:val="000000" w:themeColor="text1"/>
          <w:sz w:val="34"/>
          <w:szCs w:val="34"/>
          <w:lang w:val="pl-PL"/>
        </w:rPr>
        <w:t xml:space="preserve"> rà soát, sửa đổi, bổ sung, ban hành các văn bản </w:t>
      </w:r>
      <w:r w:rsidR="00266BA2" w:rsidRPr="00822AF5">
        <w:rPr>
          <w:i w:val="0"/>
          <w:color w:val="000000" w:themeColor="text1"/>
          <w:sz w:val="34"/>
          <w:szCs w:val="34"/>
          <w:lang w:val="pl-PL"/>
        </w:rPr>
        <w:t>quy</w:t>
      </w:r>
      <w:r w:rsidR="00266BA2" w:rsidRPr="00822AF5">
        <w:rPr>
          <w:i w:val="0"/>
          <w:color w:val="000000" w:themeColor="text1"/>
          <w:sz w:val="34"/>
          <w:szCs w:val="34"/>
          <w:lang w:val="vi-VN"/>
        </w:rPr>
        <w:t xml:space="preserve"> phạm pháp luật </w:t>
      </w:r>
      <w:r w:rsidRPr="00822AF5">
        <w:rPr>
          <w:i w:val="0"/>
          <w:color w:val="000000" w:themeColor="text1"/>
          <w:sz w:val="34"/>
          <w:szCs w:val="34"/>
          <w:lang w:val="pl-PL"/>
        </w:rPr>
        <w:t>theo thẩm quyền, góp phần tháo gỡ khó khăn, thúc đẩy phát triển KTXH</w:t>
      </w:r>
      <w:r w:rsidRPr="00822AF5">
        <w:rPr>
          <w:rStyle w:val="FootnoteReference"/>
          <w:b/>
          <w:i w:val="0"/>
          <w:color w:val="000000" w:themeColor="text1"/>
          <w:sz w:val="34"/>
          <w:szCs w:val="34"/>
          <w:lang w:val="pl-PL"/>
        </w:rPr>
        <w:footnoteReference w:id="37"/>
      </w:r>
      <w:r w:rsidRPr="00822AF5">
        <w:rPr>
          <w:i w:val="0"/>
          <w:color w:val="000000" w:themeColor="text1"/>
          <w:sz w:val="34"/>
          <w:szCs w:val="34"/>
          <w:lang w:val="pl-PL"/>
        </w:rPr>
        <w:t xml:space="preserve">. </w:t>
      </w:r>
    </w:p>
    <w:p w14:paraId="0195FACD" w14:textId="77777777" w:rsidR="009D1A62" w:rsidRDefault="00FE01FF" w:rsidP="003731E7">
      <w:pPr>
        <w:pStyle w:val="Normal1"/>
        <w:keepNext w:val="0"/>
        <w:spacing w:before="120" w:beforeAutospacing="0" w:after="120" w:afterAutospacing="0" w:line="400" w:lineRule="exact"/>
        <w:ind w:firstLine="567"/>
        <w:rPr>
          <w:i w:val="0"/>
          <w:color w:val="000000" w:themeColor="text1"/>
          <w:sz w:val="34"/>
          <w:szCs w:val="34"/>
          <w:lang w:val="pl-PL"/>
        </w:rPr>
      </w:pPr>
      <w:r w:rsidRPr="00822AF5">
        <w:rPr>
          <w:i w:val="0"/>
          <w:color w:val="000000" w:themeColor="text1"/>
          <w:sz w:val="34"/>
          <w:szCs w:val="34"/>
          <w:lang w:val="pl-PL"/>
        </w:rPr>
        <w:t xml:space="preserve">Tổ chức </w:t>
      </w:r>
      <w:r w:rsidR="000B6262" w:rsidRPr="00822AF5">
        <w:rPr>
          <w:i w:val="0"/>
          <w:color w:val="000000" w:themeColor="text1"/>
          <w:sz w:val="34"/>
          <w:szCs w:val="34"/>
          <w:lang w:val="pl-PL"/>
        </w:rPr>
        <w:t xml:space="preserve">lấy ý kiến Nhân dân </w:t>
      </w:r>
      <w:r w:rsidRPr="00822AF5">
        <w:rPr>
          <w:i w:val="0"/>
          <w:color w:val="000000" w:themeColor="text1"/>
          <w:sz w:val="34"/>
          <w:szCs w:val="34"/>
          <w:lang w:val="pl-PL"/>
        </w:rPr>
        <w:t xml:space="preserve">đối với </w:t>
      </w:r>
      <w:r w:rsidR="000B6262" w:rsidRPr="00822AF5">
        <w:rPr>
          <w:i w:val="0"/>
          <w:color w:val="000000" w:themeColor="text1"/>
          <w:sz w:val="34"/>
          <w:szCs w:val="34"/>
          <w:lang w:val="pl-PL"/>
        </w:rPr>
        <w:t xml:space="preserve">dự thảo Luật Đất đai </w:t>
      </w:r>
      <w:r w:rsidR="000B6262" w:rsidRPr="00822AF5">
        <w:rPr>
          <w:color w:val="000000" w:themeColor="text1"/>
          <w:sz w:val="34"/>
          <w:szCs w:val="34"/>
          <w:lang w:val="pl-PL"/>
        </w:rPr>
        <w:t>(sửa đổi)</w:t>
      </w:r>
      <w:r w:rsidR="000B6262" w:rsidRPr="00822AF5">
        <w:rPr>
          <w:i w:val="0"/>
          <w:color w:val="000000" w:themeColor="text1"/>
          <w:sz w:val="34"/>
          <w:szCs w:val="34"/>
          <w:lang w:val="pl-PL"/>
        </w:rPr>
        <w:t xml:space="preserve"> một cách toàn diện, sâu rộng, thực chất, hiệu quả</w:t>
      </w:r>
      <w:r w:rsidR="00266BA2" w:rsidRPr="00822AF5">
        <w:rPr>
          <w:rStyle w:val="FootnoteReference"/>
          <w:b/>
          <w:i w:val="0"/>
          <w:color w:val="000000" w:themeColor="text1"/>
          <w:sz w:val="34"/>
          <w:szCs w:val="34"/>
          <w:lang w:val="pl-PL"/>
        </w:rPr>
        <w:footnoteReference w:id="38"/>
      </w:r>
      <w:r w:rsidR="000B6262" w:rsidRPr="00822AF5">
        <w:rPr>
          <w:i w:val="0"/>
          <w:color w:val="000000" w:themeColor="text1"/>
          <w:sz w:val="34"/>
          <w:szCs w:val="34"/>
          <w:lang w:val="pl-PL"/>
        </w:rPr>
        <w:t>. Đẩy mạnh cải cách thủ tục hành chính</w:t>
      </w:r>
      <w:r w:rsidR="000B6262" w:rsidRPr="00822AF5">
        <w:rPr>
          <w:rStyle w:val="FootnoteReference"/>
          <w:b/>
          <w:i w:val="0"/>
          <w:color w:val="000000" w:themeColor="text1"/>
          <w:sz w:val="34"/>
          <w:szCs w:val="34"/>
          <w:lang w:val="pl-PL"/>
        </w:rPr>
        <w:footnoteReference w:id="39"/>
      </w:r>
      <w:r w:rsidR="000B6262" w:rsidRPr="00822AF5">
        <w:rPr>
          <w:i w:val="0"/>
          <w:color w:val="000000" w:themeColor="text1"/>
          <w:sz w:val="34"/>
          <w:szCs w:val="34"/>
          <w:lang w:val="pl-PL"/>
        </w:rPr>
        <w:t>; sắp xếp, kiện toàn bộ máy tinh gọn, hoạt động hiệu lực, hiệu quả, giảm đầu mối, giảm cấp trung gian</w:t>
      </w:r>
      <w:r w:rsidR="000B6262" w:rsidRPr="00822AF5">
        <w:rPr>
          <w:rStyle w:val="FootnoteReference"/>
          <w:b/>
          <w:i w:val="0"/>
          <w:color w:val="000000" w:themeColor="text1"/>
          <w:sz w:val="34"/>
          <w:szCs w:val="34"/>
        </w:rPr>
        <w:footnoteReference w:id="40"/>
      </w:r>
      <w:r w:rsidR="000B6262" w:rsidRPr="00822AF5">
        <w:rPr>
          <w:i w:val="0"/>
          <w:color w:val="000000" w:themeColor="text1"/>
          <w:sz w:val="34"/>
          <w:szCs w:val="34"/>
          <w:lang w:val="pl-PL"/>
        </w:rPr>
        <w:t>. Chấn chỉnh kỷ luật, kỷ cương, đề cao trách nhiệm người đứng đầu, phát huy tinh thần dám nghĩ, dám làm, dám chịu trách nhiệm vì lợi ích của đất nước, của Nhân dân</w:t>
      </w:r>
      <w:r w:rsidR="000B6262" w:rsidRPr="00822AF5">
        <w:rPr>
          <w:rStyle w:val="FootnoteReference"/>
          <w:b/>
          <w:i w:val="0"/>
          <w:color w:val="000000" w:themeColor="text1"/>
          <w:sz w:val="34"/>
          <w:szCs w:val="34"/>
          <w:lang w:val="pl-PL"/>
        </w:rPr>
        <w:footnoteReference w:id="41"/>
      </w:r>
      <w:r w:rsidR="000B6262" w:rsidRPr="00822AF5">
        <w:rPr>
          <w:i w:val="0"/>
          <w:color w:val="000000" w:themeColor="text1"/>
          <w:sz w:val="34"/>
          <w:szCs w:val="34"/>
          <w:lang w:val="pl-PL"/>
        </w:rPr>
        <w:t xml:space="preserve">. </w:t>
      </w:r>
    </w:p>
    <w:p w14:paraId="0E28846E" w14:textId="77777777" w:rsidR="00EB2F53" w:rsidRDefault="00EB2F53" w:rsidP="003731E7">
      <w:pPr>
        <w:pStyle w:val="Normal1"/>
        <w:keepNext w:val="0"/>
        <w:spacing w:before="120" w:beforeAutospacing="0" w:after="120" w:afterAutospacing="0" w:line="400" w:lineRule="exact"/>
        <w:ind w:firstLine="567"/>
        <w:rPr>
          <w:i w:val="0"/>
          <w:color w:val="000000" w:themeColor="text1"/>
          <w:sz w:val="34"/>
          <w:szCs w:val="34"/>
          <w:lang w:val="pl-PL"/>
        </w:rPr>
      </w:pPr>
    </w:p>
    <w:p w14:paraId="792D443E" w14:textId="4E32CE7E" w:rsidR="000B6262" w:rsidRPr="00822AF5" w:rsidRDefault="000B6262" w:rsidP="00B24820">
      <w:pPr>
        <w:pStyle w:val="Normal1"/>
        <w:keepNext w:val="0"/>
        <w:spacing w:before="120" w:beforeAutospacing="0" w:after="120" w:afterAutospacing="0" w:line="396" w:lineRule="exact"/>
        <w:ind w:firstLine="567"/>
        <w:rPr>
          <w:i w:val="0"/>
          <w:color w:val="000000" w:themeColor="text1"/>
          <w:sz w:val="34"/>
          <w:szCs w:val="34"/>
          <w:lang w:val="pl-PL"/>
        </w:rPr>
      </w:pPr>
      <w:r w:rsidRPr="00822AF5">
        <w:rPr>
          <w:i w:val="0"/>
          <w:color w:val="000000" w:themeColor="text1"/>
          <w:sz w:val="34"/>
          <w:szCs w:val="34"/>
          <w:lang w:val="pl-PL"/>
        </w:rPr>
        <w:lastRenderedPageBreak/>
        <w:t>Công tác thanh tra, kiểm tra, phòng</w:t>
      </w:r>
      <w:r w:rsidR="008A13F5" w:rsidRPr="00822AF5">
        <w:rPr>
          <w:i w:val="0"/>
          <w:color w:val="000000" w:themeColor="text1"/>
          <w:sz w:val="34"/>
          <w:szCs w:val="34"/>
          <w:lang w:val="pl-PL"/>
        </w:rPr>
        <w:t>,</w:t>
      </w:r>
      <w:r w:rsidRPr="00822AF5">
        <w:rPr>
          <w:i w:val="0"/>
          <w:color w:val="000000" w:themeColor="text1"/>
          <w:sz w:val="34"/>
          <w:szCs w:val="34"/>
          <w:lang w:val="pl-PL"/>
        </w:rPr>
        <w:t xml:space="preserve"> chống tham nhũng, tiêu cực, lãng phí được đẩy mạnh, góp phần củng cố niềm tin của Nhân dân. Chuyển đổi số quốc gia được đẩy mạnh ở tất cả các cấp, các ngành, các lĩnh vực, nhất là Đề án </w:t>
      </w:r>
      <w:r w:rsidRPr="00822AF5">
        <w:rPr>
          <w:b/>
          <w:i w:val="0"/>
          <w:color w:val="000000" w:themeColor="text1"/>
          <w:sz w:val="34"/>
          <w:szCs w:val="34"/>
          <w:lang w:val="pl-PL"/>
        </w:rPr>
        <w:t>06</w:t>
      </w:r>
      <w:r w:rsidRPr="00822AF5">
        <w:rPr>
          <w:i w:val="0"/>
          <w:color w:val="000000" w:themeColor="text1"/>
          <w:sz w:val="34"/>
          <w:szCs w:val="34"/>
          <w:lang w:val="pl-PL"/>
        </w:rPr>
        <w:t xml:space="preserve"> và xây dựng, triển khai các cơ sở dữ liệu quốc gia</w:t>
      </w:r>
      <w:r w:rsidRPr="00822AF5">
        <w:rPr>
          <w:rStyle w:val="FootnoteReference"/>
          <w:b/>
          <w:i w:val="0"/>
          <w:color w:val="000000" w:themeColor="text1"/>
          <w:sz w:val="34"/>
          <w:szCs w:val="34"/>
          <w:lang w:val="pl-PL"/>
        </w:rPr>
        <w:footnoteReference w:id="42"/>
      </w:r>
      <w:r w:rsidRPr="00822AF5">
        <w:rPr>
          <w:i w:val="0"/>
          <w:color w:val="000000" w:themeColor="text1"/>
          <w:sz w:val="34"/>
          <w:szCs w:val="34"/>
          <w:lang w:val="pl-PL"/>
        </w:rPr>
        <w:t xml:space="preserve">. </w:t>
      </w:r>
    </w:p>
    <w:p w14:paraId="3A428FE0" w14:textId="7B9C7F9B" w:rsidR="000B6262" w:rsidRPr="00822AF5" w:rsidRDefault="000B6262" w:rsidP="00B24820">
      <w:pPr>
        <w:widowControl w:val="0"/>
        <w:spacing w:line="396" w:lineRule="exact"/>
        <w:ind w:firstLine="567"/>
        <w:rPr>
          <w:b/>
          <w:bCs/>
          <w:iCs/>
          <w:color w:val="000000" w:themeColor="text1"/>
          <w:sz w:val="34"/>
          <w:szCs w:val="34"/>
          <w:lang w:val="pl-PL"/>
        </w:rPr>
      </w:pPr>
      <w:r w:rsidRPr="00822AF5">
        <w:rPr>
          <w:b/>
          <w:bCs/>
          <w:iCs/>
          <w:color w:val="000000" w:themeColor="text1"/>
          <w:sz w:val="34"/>
          <w:szCs w:val="34"/>
          <w:lang w:val="pl-PL"/>
        </w:rPr>
        <w:t>d) Về quốc phòng, an ninh, đối ngoại</w:t>
      </w:r>
    </w:p>
    <w:p w14:paraId="678EA315" w14:textId="77777777" w:rsidR="009D1A62" w:rsidRDefault="000B6262" w:rsidP="00B24820">
      <w:pPr>
        <w:widowControl w:val="0"/>
        <w:spacing w:line="396" w:lineRule="exact"/>
        <w:ind w:firstLine="567"/>
        <w:rPr>
          <w:color w:val="000000" w:themeColor="text1"/>
          <w:sz w:val="34"/>
          <w:szCs w:val="34"/>
          <w:lang w:val="nl-NL"/>
        </w:rPr>
      </w:pPr>
      <w:r w:rsidRPr="00822AF5">
        <w:rPr>
          <w:color w:val="000000" w:themeColor="text1"/>
          <w:sz w:val="34"/>
          <w:szCs w:val="34"/>
          <w:lang w:val="nl-NL"/>
        </w:rPr>
        <w:t xml:space="preserve">Quốc phòng an ninh được củng cố; trật tự an toàn xã hội được bảo đảm; theo dõi chặt chẽ </w:t>
      </w:r>
      <w:r w:rsidR="00082D9D" w:rsidRPr="00822AF5">
        <w:rPr>
          <w:color w:val="000000" w:themeColor="text1"/>
          <w:sz w:val="34"/>
          <w:szCs w:val="34"/>
          <w:lang w:val="nl-NL"/>
        </w:rPr>
        <w:t xml:space="preserve">diễn biến </w:t>
      </w:r>
      <w:r w:rsidRPr="00822AF5">
        <w:rPr>
          <w:color w:val="000000" w:themeColor="text1"/>
          <w:sz w:val="34"/>
          <w:szCs w:val="34"/>
          <w:lang w:val="nl-NL"/>
        </w:rPr>
        <w:t>tình hình, không để bị động, bất ngờ; bảo vệ vững chắc độc lập, chủ quyền, thống nhất</w:t>
      </w:r>
      <w:r w:rsidR="00FE01FF" w:rsidRPr="00822AF5">
        <w:rPr>
          <w:color w:val="000000" w:themeColor="text1"/>
          <w:sz w:val="34"/>
          <w:szCs w:val="34"/>
          <w:lang w:val="nl-NL"/>
        </w:rPr>
        <w:t>,</w:t>
      </w:r>
      <w:r w:rsidRPr="00822AF5">
        <w:rPr>
          <w:color w:val="000000" w:themeColor="text1"/>
          <w:sz w:val="34"/>
          <w:szCs w:val="34"/>
          <w:lang w:val="nl-NL"/>
        </w:rPr>
        <w:t xml:space="preserve"> toàn vẹn lãnh thổ; bảo đảm an toàn tuyệt đối các sự kiện chính trị, kỷ niệm các ngày lễ lớn. Công tác đấu tranh phòng</w:t>
      </w:r>
      <w:r w:rsidR="00FE01FF" w:rsidRPr="00822AF5">
        <w:rPr>
          <w:color w:val="000000" w:themeColor="text1"/>
          <w:sz w:val="34"/>
          <w:szCs w:val="34"/>
          <w:lang w:val="nl-NL"/>
        </w:rPr>
        <w:t>,</w:t>
      </w:r>
      <w:r w:rsidRPr="00822AF5">
        <w:rPr>
          <w:color w:val="000000" w:themeColor="text1"/>
          <w:sz w:val="34"/>
          <w:szCs w:val="34"/>
          <w:lang w:val="nl-NL"/>
        </w:rPr>
        <w:t xml:space="preserve"> chống tội phạm đạt nhiều kết quả quan trọng, nhất là</w:t>
      </w:r>
      <w:r w:rsidR="00A53C9E" w:rsidRPr="00822AF5">
        <w:rPr>
          <w:color w:val="000000" w:themeColor="text1"/>
          <w:sz w:val="34"/>
          <w:szCs w:val="34"/>
          <w:lang w:val="vi-VN"/>
        </w:rPr>
        <w:t xml:space="preserve"> về</w:t>
      </w:r>
      <w:r w:rsidRPr="00822AF5">
        <w:rPr>
          <w:color w:val="000000" w:themeColor="text1"/>
          <w:sz w:val="34"/>
          <w:szCs w:val="34"/>
          <w:lang w:val="nl-NL"/>
        </w:rPr>
        <w:t xml:space="preserve"> ma túy, buôn lậu, buôn bán người qua biên giới, trên biển, vượt nhiều chỉ tiêu Quốc hội giao</w:t>
      </w:r>
      <w:r w:rsidR="001D6153" w:rsidRPr="00822AF5">
        <w:rPr>
          <w:rStyle w:val="FootnoteReference"/>
          <w:b/>
          <w:color w:val="000000" w:themeColor="text1"/>
          <w:sz w:val="34"/>
          <w:szCs w:val="34"/>
          <w:lang w:val="nl-NL"/>
        </w:rPr>
        <w:footnoteReference w:id="43"/>
      </w:r>
      <w:r w:rsidRPr="00822AF5">
        <w:rPr>
          <w:color w:val="000000" w:themeColor="text1"/>
          <w:sz w:val="34"/>
          <w:szCs w:val="34"/>
          <w:lang w:val="nl-NL"/>
        </w:rPr>
        <w:t>, tạo chuyển biến tích cực về trật tự an toàn xã hội, góp phần từng bước xây dựng xã hội trật tự, kỷ cương, an ninh, an toàn, lành mạnh</w:t>
      </w:r>
      <w:r w:rsidR="00A53C9E" w:rsidRPr="00822AF5">
        <w:rPr>
          <w:color w:val="000000" w:themeColor="text1"/>
          <w:sz w:val="34"/>
          <w:szCs w:val="34"/>
          <w:lang w:val="vi-VN"/>
        </w:rPr>
        <w:t>.</w:t>
      </w:r>
      <w:r w:rsidRPr="00822AF5">
        <w:rPr>
          <w:color w:val="000000" w:themeColor="text1"/>
          <w:sz w:val="34"/>
          <w:szCs w:val="34"/>
          <w:lang w:val="nl-NL"/>
        </w:rPr>
        <w:t xml:space="preserve"> </w:t>
      </w:r>
      <w:r w:rsidR="00A53C9E" w:rsidRPr="00822AF5">
        <w:rPr>
          <w:color w:val="000000" w:themeColor="text1"/>
          <w:sz w:val="34"/>
          <w:szCs w:val="34"/>
          <w:lang w:val="nl-NL"/>
        </w:rPr>
        <w:t>T</w:t>
      </w:r>
      <w:r w:rsidRPr="00822AF5">
        <w:rPr>
          <w:color w:val="000000" w:themeColor="text1"/>
          <w:sz w:val="34"/>
          <w:szCs w:val="34"/>
          <w:lang w:val="nl-NL"/>
        </w:rPr>
        <w:t xml:space="preserve">ích cực triển khai các giải pháp tháo gỡ khó khăn, vướng mắc về phòng cháy, chữa cháy; xử lý nghiêm hành vi sử dụng rượu, bia, </w:t>
      </w:r>
      <w:r w:rsidRPr="00822AF5">
        <w:rPr>
          <w:color w:val="000000" w:themeColor="text1"/>
          <w:spacing w:val="-4"/>
          <w:sz w:val="34"/>
          <w:szCs w:val="34"/>
          <w:lang w:val="nl-NL"/>
        </w:rPr>
        <w:t>chất kích thích khi điều khiển các phương tiện giao thông; tai nạn giao thông</w:t>
      </w:r>
      <w:r w:rsidRPr="00822AF5">
        <w:rPr>
          <w:color w:val="000000" w:themeColor="text1"/>
          <w:sz w:val="34"/>
          <w:szCs w:val="34"/>
          <w:lang w:val="nl-NL"/>
        </w:rPr>
        <w:t xml:space="preserve"> giảm cả </w:t>
      </w:r>
      <w:r w:rsidRPr="00822AF5">
        <w:rPr>
          <w:b/>
          <w:color w:val="000000" w:themeColor="text1"/>
          <w:sz w:val="34"/>
          <w:szCs w:val="34"/>
          <w:lang w:val="nl-NL"/>
        </w:rPr>
        <w:t>3</w:t>
      </w:r>
      <w:r w:rsidRPr="00822AF5">
        <w:rPr>
          <w:color w:val="000000" w:themeColor="text1"/>
          <w:sz w:val="34"/>
          <w:szCs w:val="34"/>
          <w:lang w:val="nl-NL"/>
        </w:rPr>
        <w:t xml:space="preserve"> tiêu chí</w:t>
      </w:r>
      <w:r w:rsidRPr="00822AF5">
        <w:rPr>
          <w:rStyle w:val="FootnoteReference"/>
          <w:b/>
          <w:color w:val="000000" w:themeColor="text1"/>
          <w:sz w:val="34"/>
          <w:szCs w:val="34"/>
          <w:lang w:val="af-ZA"/>
        </w:rPr>
        <w:footnoteReference w:id="44"/>
      </w:r>
      <w:r w:rsidRPr="00822AF5">
        <w:rPr>
          <w:color w:val="000000" w:themeColor="text1"/>
          <w:sz w:val="34"/>
          <w:szCs w:val="34"/>
          <w:lang w:val="nl-NL"/>
        </w:rPr>
        <w:t xml:space="preserve">. </w:t>
      </w:r>
    </w:p>
    <w:p w14:paraId="6E6743A4" w14:textId="702E7A71" w:rsidR="00B24820" w:rsidRDefault="000B6262" w:rsidP="00B24820">
      <w:pPr>
        <w:widowControl w:val="0"/>
        <w:spacing w:line="396" w:lineRule="exact"/>
        <w:ind w:firstLine="567"/>
        <w:rPr>
          <w:color w:val="000000" w:themeColor="text1"/>
          <w:sz w:val="34"/>
          <w:szCs w:val="34"/>
          <w:lang w:val="nl-NL"/>
        </w:rPr>
      </w:pPr>
      <w:r w:rsidRPr="00822AF5">
        <w:rPr>
          <w:color w:val="000000" w:themeColor="text1"/>
          <w:sz w:val="34"/>
          <w:szCs w:val="34"/>
          <w:lang w:val="nl-NL"/>
        </w:rPr>
        <w:t xml:space="preserve">Công tác đối ngoại và hội nhập quốc tế được triển khai chủ động, tích cực, hiệu quả, toàn diện. </w:t>
      </w:r>
      <w:r w:rsidR="007C61CC" w:rsidRPr="00822AF5">
        <w:rPr>
          <w:color w:val="000000" w:themeColor="text1"/>
          <w:sz w:val="34"/>
          <w:szCs w:val="34"/>
          <w:lang w:val="nl-NL"/>
        </w:rPr>
        <w:t>Thực hiện</w:t>
      </w:r>
      <w:r w:rsidRPr="00822AF5">
        <w:rPr>
          <w:color w:val="000000" w:themeColor="text1"/>
          <w:sz w:val="34"/>
          <w:szCs w:val="34"/>
          <w:lang w:val="nl-NL"/>
        </w:rPr>
        <w:t xml:space="preserve"> hiệu quả các chương trình đối ngoại cấp cao của lãnh đạo Đảng, Nhà nước</w:t>
      </w:r>
      <w:r w:rsidRPr="00822AF5">
        <w:rPr>
          <w:rStyle w:val="FootnoteReference"/>
          <w:b/>
          <w:color w:val="000000" w:themeColor="text1"/>
          <w:sz w:val="34"/>
          <w:szCs w:val="34"/>
          <w:lang w:val="nl-NL"/>
        </w:rPr>
        <w:footnoteReference w:id="45"/>
      </w:r>
      <w:r w:rsidRPr="00822AF5">
        <w:rPr>
          <w:color w:val="000000" w:themeColor="text1"/>
          <w:sz w:val="34"/>
          <w:szCs w:val="34"/>
          <w:lang w:val="nl-NL"/>
        </w:rPr>
        <w:t xml:space="preserve">, góp phần tích cực đưa quan hệ hợp tác song phương vào chiều sâu, thực chất và phát huy vai trò tại các diễn đàn đa phương. Ngoại giao kinh tế được tập trung chỉ đạo và đạt nhiều kết quả, góp phần thu hút nguồn lực phục vụ phát triển; hoàn tất đàm phán Hiệp định Thương mại tự do </w:t>
      </w:r>
      <w:r w:rsidRPr="00822AF5">
        <w:rPr>
          <w:i/>
          <w:color w:val="000000" w:themeColor="text1"/>
          <w:sz w:val="34"/>
          <w:szCs w:val="34"/>
          <w:lang w:val="nl-NL"/>
        </w:rPr>
        <w:t>(FTA)</w:t>
      </w:r>
      <w:r w:rsidRPr="00822AF5">
        <w:rPr>
          <w:color w:val="000000" w:themeColor="text1"/>
          <w:sz w:val="34"/>
          <w:szCs w:val="34"/>
          <w:lang w:val="nl-NL"/>
        </w:rPr>
        <w:t xml:space="preserve"> Việt Nam - Israel. </w:t>
      </w:r>
    </w:p>
    <w:p w14:paraId="2ABD1568" w14:textId="2D74A193" w:rsidR="000B6262" w:rsidRPr="00822AF5" w:rsidRDefault="000B6262" w:rsidP="003731E7">
      <w:pPr>
        <w:widowControl w:val="0"/>
        <w:spacing w:line="400" w:lineRule="exact"/>
        <w:ind w:firstLine="567"/>
        <w:rPr>
          <w:color w:val="000000" w:themeColor="text1"/>
          <w:sz w:val="34"/>
          <w:szCs w:val="34"/>
          <w:lang w:val="nl-NL"/>
        </w:rPr>
      </w:pPr>
      <w:r w:rsidRPr="00822AF5">
        <w:rPr>
          <w:color w:val="000000" w:themeColor="text1"/>
          <w:sz w:val="34"/>
          <w:szCs w:val="34"/>
          <w:lang w:val="nl-NL"/>
        </w:rPr>
        <w:lastRenderedPageBreak/>
        <w:t xml:space="preserve">Kịp thời triển khai lực lượng tham gia cứu hộ, cứu nạn thảm họa động đất tại Thổ Nhĩ Kỳ, góp phần nâng cao uy tín và hình ảnh Việt Nam trên trường quốc tế. </w:t>
      </w:r>
    </w:p>
    <w:p w14:paraId="0985AEF6" w14:textId="5B2F8146" w:rsidR="000B6262" w:rsidRPr="00822AF5" w:rsidRDefault="000B6262" w:rsidP="003731E7">
      <w:pPr>
        <w:widowControl w:val="0"/>
        <w:spacing w:line="400" w:lineRule="exact"/>
        <w:ind w:firstLine="567"/>
        <w:rPr>
          <w:b/>
          <w:i/>
          <w:color w:val="000000" w:themeColor="text1"/>
          <w:sz w:val="34"/>
          <w:szCs w:val="34"/>
          <w:lang w:val="pl-PL"/>
        </w:rPr>
      </w:pPr>
      <w:r w:rsidRPr="00822AF5">
        <w:rPr>
          <w:b/>
          <w:i/>
          <w:color w:val="000000" w:themeColor="text1"/>
          <w:sz w:val="34"/>
          <w:szCs w:val="34"/>
          <w:lang w:val="pl-PL"/>
        </w:rPr>
        <w:t xml:space="preserve">2.4. Về tồn tại, hạn chế và khó khăn, thách thức </w:t>
      </w:r>
    </w:p>
    <w:p w14:paraId="0BF4D60F" w14:textId="77777777" w:rsidR="009D1A62" w:rsidRDefault="000B6262" w:rsidP="003731E7">
      <w:pPr>
        <w:widowControl w:val="0"/>
        <w:spacing w:line="400" w:lineRule="exact"/>
        <w:ind w:firstLine="567"/>
        <w:rPr>
          <w:bCs/>
          <w:color w:val="000000" w:themeColor="text1"/>
          <w:sz w:val="34"/>
          <w:szCs w:val="34"/>
          <w:lang w:val="pl-PL"/>
        </w:rPr>
      </w:pPr>
      <w:r w:rsidRPr="00822AF5">
        <w:rPr>
          <w:bCs/>
          <w:color w:val="000000" w:themeColor="text1"/>
          <w:spacing w:val="-4"/>
          <w:sz w:val="34"/>
          <w:szCs w:val="34"/>
          <w:lang w:val="pl-PL"/>
        </w:rPr>
        <w:t xml:space="preserve">Tăng trưởng GDP quý I năm 2023 </w:t>
      </w:r>
      <w:r w:rsidR="00A53C9E" w:rsidRPr="00822AF5">
        <w:rPr>
          <w:bCs/>
          <w:i/>
          <w:iCs/>
          <w:color w:val="000000" w:themeColor="text1"/>
          <w:spacing w:val="-4"/>
          <w:sz w:val="34"/>
          <w:szCs w:val="34"/>
          <w:lang w:val="vi-VN"/>
        </w:rPr>
        <w:t xml:space="preserve">(đạt </w:t>
      </w:r>
      <w:r w:rsidR="00A53C9E" w:rsidRPr="00822AF5">
        <w:rPr>
          <w:b/>
          <w:i/>
          <w:iCs/>
          <w:color w:val="000000" w:themeColor="text1"/>
          <w:spacing w:val="-4"/>
          <w:sz w:val="34"/>
          <w:szCs w:val="34"/>
          <w:lang w:val="vi-VN"/>
        </w:rPr>
        <w:t>3,32</w:t>
      </w:r>
      <w:r w:rsidR="00A53C9E" w:rsidRPr="00822AF5">
        <w:rPr>
          <w:bCs/>
          <w:i/>
          <w:iCs/>
          <w:color w:val="000000" w:themeColor="text1"/>
          <w:spacing w:val="-4"/>
          <w:sz w:val="34"/>
          <w:szCs w:val="34"/>
          <w:lang w:val="vi-VN"/>
        </w:rPr>
        <w:t>%)</w:t>
      </w:r>
      <w:r w:rsidR="00A53C9E" w:rsidRPr="00822AF5">
        <w:rPr>
          <w:bCs/>
          <w:color w:val="000000" w:themeColor="text1"/>
          <w:spacing w:val="-4"/>
          <w:sz w:val="34"/>
          <w:szCs w:val="34"/>
          <w:lang w:val="vi-VN"/>
        </w:rPr>
        <w:t xml:space="preserve"> </w:t>
      </w:r>
      <w:r w:rsidRPr="00822AF5">
        <w:rPr>
          <w:bCs/>
          <w:color w:val="000000" w:themeColor="text1"/>
          <w:spacing w:val="-4"/>
          <w:sz w:val="34"/>
          <w:szCs w:val="34"/>
          <w:lang w:val="pl-PL"/>
        </w:rPr>
        <w:t xml:space="preserve">thấp hơn </w:t>
      </w:r>
      <w:r w:rsidR="00345809" w:rsidRPr="00822AF5">
        <w:rPr>
          <w:bCs/>
          <w:color w:val="000000" w:themeColor="text1"/>
          <w:spacing w:val="-4"/>
          <w:sz w:val="34"/>
          <w:szCs w:val="34"/>
          <w:lang w:val="pl-PL"/>
        </w:rPr>
        <w:t>cùng</w:t>
      </w:r>
      <w:r w:rsidR="00345809" w:rsidRPr="00822AF5">
        <w:rPr>
          <w:bCs/>
          <w:color w:val="000000" w:themeColor="text1"/>
          <w:spacing w:val="-4"/>
          <w:sz w:val="34"/>
          <w:szCs w:val="34"/>
          <w:lang w:val="vi-VN"/>
        </w:rPr>
        <w:t xml:space="preserve"> kỳ </w:t>
      </w:r>
      <w:r w:rsidR="00345809" w:rsidRPr="00822AF5">
        <w:rPr>
          <w:bCs/>
          <w:i/>
          <w:iCs/>
          <w:color w:val="000000" w:themeColor="text1"/>
          <w:spacing w:val="-4"/>
          <w:sz w:val="34"/>
          <w:szCs w:val="34"/>
          <w:lang w:val="vi-VN"/>
        </w:rPr>
        <w:t>(</w:t>
      </w:r>
      <w:r w:rsidR="00A53C9E" w:rsidRPr="00822AF5">
        <w:rPr>
          <w:b/>
          <w:i/>
          <w:iCs/>
          <w:color w:val="000000" w:themeColor="text1"/>
          <w:spacing w:val="-4"/>
          <w:sz w:val="34"/>
          <w:szCs w:val="34"/>
          <w:lang w:val="vi-VN"/>
        </w:rPr>
        <w:t>5,03</w:t>
      </w:r>
      <w:r w:rsidR="00A53C9E" w:rsidRPr="00822AF5">
        <w:rPr>
          <w:bCs/>
          <w:i/>
          <w:iCs/>
          <w:color w:val="000000" w:themeColor="text1"/>
          <w:spacing w:val="-4"/>
          <w:sz w:val="34"/>
          <w:szCs w:val="34"/>
          <w:lang w:val="pl-PL"/>
        </w:rPr>
        <w:t>%</w:t>
      </w:r>
      <w:r w:rsidR="00A53C9E" w:rsidRPr="00822AF5">
        <w:rPr>
          <w:bCs/>
          <w:i/>
          <w:iCs/>
          <w:color w:val="000000" w:themeColor="text1"/>
          <w:spacing w:val="-4"/>
          <w:sz w:val="34"/>
          <w:szCs w:val="34"/>
          <w:lang w:val="vi-VN"/>
        </w:rPr>
        <w:t>)</w:t>
      </w:r>
      <w:r w:rsidR="00915F61" w:rsidRPr="00822AF5">
        <w:rPr>
          <w:bCs/>
          <w:color w:val="000000" w:themeColor="text1"/>
          <w:spacing w:val="-4"/>
          <w:sz w:val="34"/>
          <w:szCs w:val="34"/>
          <w:lang w:val="pl-PL"/>
        </w:rPr>
        <w:t>;</w:t>
      </w:r>
      <w:r w:rsidRPr="00822AF5">
        <w:rPr>
          <w:bCs/>
          <w:color w:val="000000" w:themeColor="text1"/>
          <w:spacing w:val="-4"/>
          <w:sz w:val="34"/>
          <w:szCs w:val="34"/>
          <w:lang w:val="pl-PL"/>
        </w:rPr>
        <w:t xml:space="preserve"> </w:t>
      </w:r>
      <w:r w:rsidR="00345809" w:rsidRPr="00822AF5">
        <w:rPr>
          <w:bCs/>
          <w:color w:val="000000" w:themeColor="text1"/>
          <w:sz w:val="34"/>
          <w:szCs w:val="34"/>
          <w:lang w:val="pl-PL"/>
        </w:rPr>
        <w:t>trong</w:t>
      </w:r>
      <w:r w:rsidR="00345809" w:rsidRPr="00822AF5">
        <w:rPr>
          <w:bCs/>
          <w:color w:val="000000" w:themeColor="text1"/>
          <w:sz w:val="34"/>
          <w:szCs w:val="34"/>
          <w:lang w:val="vi-VN"/>
        </w:rPr>
        <w:t xml:space="preserve"> đó </w:t>
      </w:r>
      <w:r w:rsidRPr="00822AF5">
        <w:rPr>
          <w:bCs/>
          <w:color w:val="000000" w:themeColor="text1"/>
          <w:sz w:val="34"/>
          <w:szCs w:val="34"/>
          <w:lang w:val="pl-PL"/>
        </w:rPr>
        <w:t>nhiều địa phương</w:t>
      </w:r>
      <w:r w:rsidR="00266BA2" w:rsidRPr="00822AF5">
        <w:rPr>
          <w:bCs/>
          <w:color w:val="000000" w:themeColor="text1"/>
          <w:sz w:val="34"/>
          <w:szCs w:val="34"/>
          <w:lang w:val="vi-VN"/>
        </w:rPr>
        <w:t xml:space="preserve"> sản xuất công nghiệp</w:t>
      </w:r>
      <w:r w:rsidRPr="00822AF5">
        <w:rPr>
          <w:bCs/>
          <w:color w:val="000000" w:themeColor="text1"/>
          <w:sz w:val="34"/>
          <w:szCs w:val="34"/>
          <w:lang w:val="pl-PL"/>
        </w:rPr>
        <w:t xml:space="preserve"> tăng trưởng thấp, thậm chí có địa phương tăng trưởng âm so với cùng kỳ</w:t>
      </w:r>
      <w:r w:rsidRPr="00822AF5">
        <w:rPr>
          <w:rStyle w:val="FootnoteReference"/>
          <w:b/>
          <w:bCs/>
          <w:color w:val="000000" w:themeColor="text1"/>
          <w:sz w:val="34"/>
          <w:szCs w:val="34"/>
          <w:lang w:val="pl-PL"/>
        </w:rPr>
        <w:footnoteReference w:id="46"/>
      </w:r>
      <w:r w:rsidR="00345809" w:rsidRPr="00822AF5">
        <w:rPr>
          <w:bCs/>
          <w:color w:val="000000" w:themeColor="text1"/>
          <w:sz w:val="34"/>
          <w:szCs w:val="34"/>
          <w:lang w:val="vi-VN"/>
        </w:rPr>
        <w:t xml:space="preserve">. </w:t>
      </w:r>
      <w:r w:rsidR="00345809" w:rsidRPr="00822AF5">
        <w:rPr>
          <w:bCs/>
          <w:color w:val="000000" w:themeColor="text1"/>
          <w:sz w:val="34"/>
          <w:szCs w:val="34"/>
          <w:lang w:val="pl-PL"/>
        </w:rPr>
        <w:t>H</w:t>
      </w:r>
      <w:r w:rsidRPr="00822AF5">
        <w:rPr>
          <w:bCs/>
          <w:color w:val="000000" w:themeColor="text1"/>
          <w:sz w:val="34"/>
          <w:szCs w:val="34"/>
          <w:lang w:val="pl-PL"/>
        </w:rPr>
        <w:t xml:space="preserve">oạt động sản xuất, kinh doanh gặp nhiều khó khăn, nhất là </w:t>
      </w:r>
      <w:r w:rsidR="00A53C9E" w:rsidRPr="00822AF5">
        <w:rPr>
          <w:bCs/>
          <w:color w:val="000000" w:themeColor="text1"/>
          <w:sz w:val="34"/>
          <w:szCs w:val="34"/>
          <w:lang w:val="pl-PL"/>
        </w:rPr>
        <w:t>các</w:t>
      </w:r>
      <w:r w:rsidR="00A53C9E" w:rsidRPr="00822AF5">
        <w:rPr>
          <w:bCs/>
          <w:color w:val="000000" w:themeColor="text1"/>
          <w:sz w:val="34"/>
          <w:szCs w:val="34"/>
          <w:lang w:val="vi-VN"/>
        </w:rPr>
        <w:t xml:space="preserve"> </w:t>
      </w:r>
      <w:r w:rsidRPr="00822AF5">
        <w:rPr>
          <w:bCs/>
          <w:color w:val="000000" w:themeColor="text1"/>
          <w:sz w:val="34"/>
          <w:szCs w:val="34"/>
          <w:lang w:val="pl-PL"/>
        </w:rPr>
        <w:t>lĩnh vực công nghiệp</w:t>
      </w:r>
      <w:r w:rsidR="00A53C9E" w:rsidRPr="00822AF5">
        <w:rPr>
          <w:bCs/>
          <w:color w:val="000000" w:themeColor="text1"/>
          <w:sz w:val="34"/>
          <w:szCs w:val="34"/>
          <w:lang w:val="vi-VN"/>
        </w:rPr>
        <w:t>, xây dựng</w:t>
      </w:r>
      <w:r w:rsidRPr="00822AF5">
        <w:rPr>
          <w:bCs/>
          <w:color w:val="000000" w:themeColor="text1"/>
          <w:sz w:val="34"/>
          <w:szCs w:val="34"/>
          <w:lang w:val="pl-PL"/>
        </w:rPr>
        <w:t xml:space="preserve"> và khu vực doanh nghiệp nhỏ và vừa</w:t>
      </w:r>
      <w:r w:rsidR="00345809" w:rsidRPr="00822AF5">
        <w:rPr>
          <w:bCs/>
          <w:color w:val="000000" w:themeColor="text1"/>
          <w:sz w:val="34"/>
          <w:szCs w:val="34"/>
          <w:lang w:val="vi-VN"/>
        </w:rPr>
        <w:t>.</w:t>
      </w:r>
      <w:r w:rsidRPr="00822AF5">
        <w:rPr>
          <w:bCs/>
          <w:color w:val="000000" w:themeColor="text1"/>
          <w:sz w:val="34"/>
          <w:szCs w:val="34"/>
          <w:lang w:val="pl-PL"/>
        </w:rPr>
        <w:t xml:space="preserve"> </w:t>
      </w:r>
      <w:r w:rsidR="00A53C9E" w:rsidRPr="00822AF5">
        <w:rPr>
          <w:bCs/>
          <w:color w:val="000000" w:themeColor="text1"/>
          <w:sz w:val="34"/>
          <w:szCs w:val="34"/>
          <w:lang w:val="pl-PL"/>
        </w:rPr>
        <w:t>Các</w:t>
      </w:r>
      <w:r w:rsidR="00345809" w:rsidRPr="00822AF5">
        <w:rPr>
          <w:bCs/>
          <w:color w:val="000000" w:themeColor="text1"/>
          <w:sz w:val="34"/>
          <w:szCs w:val="34"/>
          <w:lang w:val="vi-VN"/>
        </w:rPr>
        <w:t xml:space="preserve"> </w:t>
      </w:r>
      <w:r w:rsidRPr="00822AF5">
        <w:rPr>
          <w:bCs/>
          <w:color w:val="000000" w:themeColor="text1"/>
          <w:sz w:val="34"/>
          <w:szCs w:val="34"/>
          <w:lang w:val="pl-PL"/>
        </w:rPr>
        <w:t>thị trường xuất khẩu lớn, truyền thống của ta bị thu hẹp</w:t>
      </w:r>
      <w:r w:rsidRPr="00822AF5">
        <w:rPr>
          <w:rStyle w:val="FootnoteReference"/>
          <w:b/>
          <w:color w:val="000000" w:themeColor="text1"/>
          <w:sz w:val="34"/>
          <w:szCs w:val="34"/>
          <w:lang w:val="pl-PL"/>
        </w:rPr>
        <w:footnoteReference w:id="47"/>
      </w:r>
      <w:r w:rsidRPr="00822AF5">
        <w:rPr>
          <w:bCs/>
          <w:color w:val="000000" w:themeColor="text1"/>
          <w:sz w:val="34"/>
          <w:szCs w:val="34"/>
          <w:lang w:val="pl-PL"/>
        </w:rPr>
        <w:t xml:space="preserve">; nhiều doanh nghiệp thiếu đơn hàng. </w:t>
      </w:r>
    </w:p>
    <w:p w14:paraId="1EDF0519" w14:textId="661342C1" w:rsidR="000B6262" w:rsidRPr="00822AF5" w:rsidRDefault="00A53C9E" w:rsidP="003731E7">
      <w:pPr>
        <w:widowControl w:val="0"/>
        <w:spacing w:line="400" w:lineRule="exact"/>
        <w:ind w:firstLine="567"/>
        <w:rPr>
          <w:bCs/>
          <w:color w:val="000000" w:themeColor="text1"/>
          <w:sz w:val="34"/>
          <w:szCs w:val="34"/>
          <w:lang w:val="pl-PL"/>
        </w:rPr>
      </w:pPr>
      <w:r w:rsidRPr="00822AF5">
        <w:rPr>
          <w:bCs/>
          <w:color w:val="000000" w:themeColor="text1"/>
          <w:sz w:val="34"/>
          <w:szCs w:val="34"/>
          <w:lang w:val="pl-PL"/>
        </w:rPr>
        <w:t>T</w:t>
      </w:r>
      <w:r w:rsidR="000B6262" w:rsidRPr="00822AF5">
        <w:rPr>
          <w:bCs/>
          <w:color w:val="000000" w:themeColor="text1"/>
          <w:sz w:val="34"/>
          <w:szCs w:val="34"/>
          <w:lang w:val="pl-PL"/>
        </w:rPr>
        <w:t>hu NSNN có xu hướng giảm</w:t>
      </w:r>
      <w:r w:rsidR="000B6262" w:rsidRPr="00822AF5">
        <w:rPr>
          <w:rStyle w:val="FootnoteReference"/>
          <w:b/>
          <w:bCs/>
          <w:color w:val="000000" w:themeColor="text1"/>
          <w:sz w:val="34"/>
          <w:szCs w:val="34"/>
          <w:lang w:val="pl-PL"/>
        </w:rPr>
        <w:footnoteReference w:id="48"/>
      </w:r>
      <w:r w:rsidR="00345809" w:rsidRPr="00822AF5">
        <w:rPr>
          <w:bCs/>
          <w:color w:val="000000" w:themeColor="text1"/>
          <w:sz w:val="34"/>
          <w:szCs w:val="34"/>
          <w:lang w:val="vi-VN"/>
        </w:rPr>
        <w:t>;</w:t>
      </w:r>
      <w:r w:rsidRPr="00822AF5">
        <w:rPr>
          <w:bCs/>
          <w:color w:val="000000" w:themeColor="text1"/>
          <w:sz w:val="34"/>
          <w:szCs w:val="34"/>
          <w:lang w:val="vi-VN"/>
        </w:rPr>
        <w:t xml:space="preserve"> mặc dù số tuyệt đối tăng nhưng</w:t>
      </w:r>
      <w:r w:rsidR="000B6262" w:rsidRPr="00822AF5">
        <w:rPr>
          <w:bCs/>
          <w:color w:val="000000" w:themeColor="text1"/>
          <w:sz w:val="34"/>
          <w:szCs w:val="34"/>
          <w:lang w:val="pl-PL"/>
        </w:rPr>
        <w:t xml:space="preserve"> </w:t>
      </w:r>
      <w:r w:rsidR="00345809" w:rsidRPr="00822AF5">
        <w:rPr>
          <w:bCs/>
          <w:color w:val="000000" w:themeColor="text1"/>
          <w:sz w:val="34"/>
          <w:szCs w:val="34"/>
          <w:lang w:val="pl-PL"/>
        </w:rPr>
        <w:t>t</w:t>
      </w:r>
      <w:r w:rsidR="000B6262" w:rsidRPr="00822AF5">
        <w:rPr>
          <w:bCs/>
          <w:color w:val="000000" w:themeColor="text1"/>
          <w:sz w:val="34"/>
          <w:szCs w:val="34"/>
          <w:lang w:val="pl-PL"/>
        </w:rPr>
        <w:t xml:space="preserve">ỷ lệ giải ngân vốn đầu tư công 4 tháng mới đạt </w:t>
      </w:r>
      <w:r w:rsidR="000B6262" w:rsidRPr="00822AF5">
        <w:rPr>
          <w:b/>
          <w:color w:val="000000" w:themeColor="text1"/>
          <w:sz w:val="34"/>
          <w:szCs w:val="34"/>
          <w:lang w:val="pl-PL"/>
        </w:rPr>
        <w:t>15,65%</w:t>
      </w:r>
      <w:r w:rsidR="000B6262" w:rsidRPr="00822AF5">
        <w:rPr>
          <w:bCs/>
          <w:color w:val="000000" w:themeColor="text1"/>
          <w:sz w:val="34"/>
          <w:szCs w:val="34"/>
          <w:lang w:val="pl-PL"/>
        </w:rPr>
        <w:t xml:space="preserve"> kế hoạch năm, thấp hơn so với cùng kỳ </w:t>
      </w:r>
      <w:r w:rsidR="000B6262" w:rsidRPr="00822AF5">
        <w:rPr>
          <w:bCs/>
          <w:i/>
          <w:color w:val="000000" w:themeColor="text1"/>
          <w:sz w:val="34"/>
          <w:szCs w:val="34"/>
          <w:lang w:val="pl-PL"/>
        </w:rPr>
        <w:t>(</w:t>
      </w:r>
      <w:r w:rsidR="000B6262" w:rsidRPr="00822AF5">
        <w:rPr>
          <w:b/>
          <w:i/>
          <w:color w:val="000000" w:themeColor="text1"/>
          <w:sz w:val="34"/>
          <w:szCs w:val="34"/>
          <w:lang w:val="pl-PL"/>
        </w:rPr>
        <w:t>18,48</w:t>
      </w:r>
      <w:r w:rsidR="000B6262" w:rsidRPr="00822AF5">
        <w:rPr>
          <w:bCs/>
          <w:i/>
          <w:color w:val="000000" w:themeColor="text1"/>
          <w:sz w:val="34"/>
          <w:szCs w:val="34"/>
          <w:lang w:val="pl-PL"/>
        </w:rPr>
        <w:t>%)</w:t>
      </w:r>
      <w:r w:rsidR="000B6262" w:rsidRPr="00822AF5">
        <w:rPr>
          <w:bCs/>
          <w:color w:val="000000" w:themeColor="text1"/>
          <w:sz w:val="34"/>
          <w:szCs w:val="34"/>
          <w:lang w:val="pl-PL"/>
        </w:rPr>
        <w:t xml:space="preserve">. Vốn FDI đăng ký mới giảm </w:t>
      </w:r>
      <w:r w:rsidR="000B6262" w:rsidRPr="00822AF5">
        <w:rPr>
          <w:b/>
          <w:color w:val="000000" w:themeColor="text1"/>
          <w:sz w:val="34"/>
          <w:szCs w:val="34"/>
          <w:lang w:val="pl-PL"/>
        </w:rPr>
        <w:t>17,9%,</w:t>
      </w:r>
      <w:r w:rsidR="000B6262" w:rsidRPr="00822AF5">
        <w:rPr>
          <w:bCs/>
          <w:color w:val="000000" w:themeColor="text1"/>
          <w:sz w:val="34"/>
          <w:szCs w:val="34"/>
          <w:lang w:val="pl-PL"/>
        </w:rPr>
        <w:t xml:space="preserve"> vốn thực hiện giảm </w:t>
      </w:r>
      <w:r w:rsidR="000B6262" w:rsidRPr="00822AF5">
        <w:rPr>
          <w:b/>
          <w:bCs/>
          <w:color w:val="000000" w:themeColor="text1"/>
          <w:sz w:val="34"/>
          <w:szCs w:val="34"/>
          <w:lang w:val="pl-PL"/>
        </w:rPr>
        <w:t>1,2%</w:t>
      </w:r>
      <w:r w:rsidR="000B6262" w:rsidRPr="00822AF5">
        <w:rPr>
          <w:bCs/>
          <w:color w:val="000000" w:themeColor="text1"/>
          <w:sz w:val="34"/>
          <w:szCs w:val="34"/>
          <w:lang w:val="pl-PL"/>
        </w:rPr>
        <w:t xml:space="preserve">. Tổng số doanh nghiệp </w:t>
      </w:r>
      <w:bookmarkStart w:id="0" w:name="_Hlk135243688"/>
      <w:r w:rsidR="000B6262" w:rsidRPr="00822AF5">
        <w:rPr>
          <w:bCs/>
          <w:color w:val="000000" w:themeColor="text1"/>
          <w:sz w:val="34"/>
          <w:szCs w:val="34"/>
          <w:lang w:val="pl-PL"/>
        </w:rPr>
        <w:t xml:space="preserve">thành lập mới và quay trở lại hoạt động </w:t>
      </w:r>
      <w:bookmarkEnd w:id="0"/>
      <w:r w:rsidR="000B6262" w:rsidRPr="00822AF5">
        <w:rPr>
          <w:bCs/>
          <w:color w:val="000000" w:themeColor="text1"/>
          <w:sz w:val="34"/>
          <w:szCs w:val="34"/>
          <w:lang w:val="pl-PL"/>
        </w:rPr>
        <w:t>giảm; số doanh nghiệp tạm ngừng hoạt động và giải thể tăng</w:t>
      </w:r>
      <w:r w:rsidR="000B6262" w:rsidRPr="00822AF5">
        <w:rPr>
          <w:rStyle w:val="FootnoteReference"/>
          <w:b/>
          <w:bCs/>
          <w:color w:val="000000" w:themeColor="text1"/>
          <w:sz w:val="34"/>
          <w:szCs w:val="34"/>
          <w:lang w:val="pl-PL"/>
        </w:rPr>
        <w:footnoteReference w:id="49"/>
      </w:r>
      <w:r w:rsidR="000B6262" w:rsidRPr="00822AF5">
        <w:rPr>
          <w:bCs/>
          <w:color w:val="000000" w:themeColor="text1"/>
          <w:sz w:val="34"/>
          <w:szCs w:val="34"/>
          <w:lang w:val="pl-PL"/>
        </w:rPr>
        <w:t xml:space="preserve">. </w:t>
      </w:r>
    </w:p>
    <w:p w14:paraId="525CB32D" w14:textId="096558F3" w:rsidR="000B6262" w:rsidRPr="00822AF5" w:rsidRDefault="000B6262" w:rsidP="003731E7">
      <w:pPr>
        <w:widowControl w:val="0"/>
        <w:spacing w:line="400" w:lineRule="exact"/>
        <w:ind w:firstLine="567"/>
        <w:rPr>
          <w:color w:val="000000" w:themeColor="text1"/>
          <w:sz w:val="34"/>
          <w:szCs w:val="34"/>
          <w:lang w:val="pl-PL"/>
        </w:rPr>
      </w:pPr>
      <w:r w:rsidRPr="00822AF5">
        <w:rPr>
          <w:bCs/>
          <w:color w:val="000000" w:themeColor="text1"/>
          <w:sz w:val="34"/>
          <w:szCs w:val="34"/>
          <w:lang w:val="pl-PL"/>
        </w:rPr>
        <w:t xml:space="preserve">Cải cách thủ tục hành chính, cải thiện môi trường đầu tư kinh doanh tuy có nhiều cố gắng nhưng chưa đáp ứng yêu cầu. Do </w:t>
      </w:r>
      <w:r w:rsidRPr="00822AF5">
        <w:rPr>
          <w:color w:val="000000" w:themeColor="text1"/>
          <w:sz w:val="34"/>
          <w:szCs w:val="34"/>
          <w:lang w:val="pl-PL"/>
        </w:rPr>
        <w:t xml:space="preserve">tích tụ bất cập nhiều năm, </w:t>
      </w:r>
      <w:r w:rsidRPr="00822AF5">
        <w:rPr>
          <w:bCs/>
          <w:color w:val="000000" w:themeColor="text1"/>
          <w:sz w:val="34"/>
          <w:szCs w:val="34"/>
          <w:lang w:val="pl-PL"/>
        </w:rPr>
        <w:t xml:space="preserve">các </w:t>
      </w:r>
      <w:r w:rsidRPr="00822AF5">
        <w:rPr>
          <w:color w:val="000000" w:themeColor="text1"/>
          <w:sz w:val="34"/>
          <w:szCs w:val="34"/>
          <w:lang w:val="pl-PL"/>
        </w:rPr>
        <w:t xml:space="preserve">thị trường trái phiếu doanh nghiệp, bất động sản </w:t>
      </w:r>
      <w:r w:rsidR="00345809" w:rsidRPr="00822AF5">
        <w:rPr>
          <w:color w:val="000000" w:themeColor="text1"/>
          <w:sz w:val="34"/>
          <w:szCs w:val="34"/>
          <w:lang w:val="pl-PL"/>
        </w:rPr>
        <w:t>tiếp</w:t>
      </w:r>
      <w:r w:rsidR="00345809" w:rsidRPr="00822AF5">
        <w:rPr>
          <w:color w:val="000000" w:themeColor="text1"/>
          <w:sz w:val="34"/>
          <w:szCs w:val="34"/>
          <w:lang w:val="vi-VN"/>
        </w:rPr>
        <w:t xml:space="preserve"> tục </w:t>
      </w:r>
      <w:r w:rsidRPr="00822AF5">
        <w:rPr>
          <w:color w:val="000000" w:themeColor="text1"/>
          <w:sz w:val="34"/>
          <w:szCs w:val="34"/>
          <w:lang w:val="pl-PL"/>
        </w:rPr>
        <w:t>gặp khó khăn về thanh khoản, dòng tiền.</w:t>
      </w:r>
      <w:r w:rsidRPr="00822AF5">
        <w:rPr>
          <w:bCs/>
          <w:color w:val="000000" w:themeColor="text1"/>
          <w:sz w:val="34"/>
          <w:szCs w:val="34"/>
          <w:lang w:val="pl-PL"/>
        </w:rPr>
        <w:t xml:space="preserve"> Việc triển khai một số chính sách của </w:t>
      </w:r>
      <w:r w:rsidRPr="00822AF5">
        <w:rPr>
          <w:b/>
          <w:bCs/>
          <w:color w:val="000000" w:themeColor="text1"/>
          <w:sz w:val="34"/>
          <w:szCs w:val="34"/>
          <w:lang w:val="pl-PL"/>
        </w:rPr>
        <w:t>03</w:t>
      </w:r>
      <w:r w:rsidRPr="00822AF5">
        <w:rPr>
          <w:bCs/>
          <w:color w:val="000000" w:themeColor="text1"/>
          <w:sz w:val="34"/>
          <w:szCs w:val="34"/>
          <w:lang w:val="pl-PL"/>
        </w:rPr>
        <w:t xml:space="preserve"> Chương trình mục tiêu quốc gia</w:t>
      </w:r>
      <w:r w:rsidR="00892B9A" w:rsidRPr="00822AF5">
        <w:rPr>
          <w:bCs/>
          <w:color w:val="000000" w:themeColor="text1"/>
          <w:sz w:val="34"/>
          <w:szCs w:val="34"/>
          <w:lang w:val="pl-PL"/>
        </w:rPr>
        <w:t xml:space="preserve"> và </w:t>
      </w:r>
      <w:r w:rsidR="00B45F4D" w:rsidRPr="00822AF5">
        <w:rPr>
          <w:bCs/>
          <w:color w:val="000000" w:themeColor="text1"/>
          <w:sz w:val="34"/>
          <w:szCs w:val="34"/>
          <w:lang w:val="pl-PL"/>
        </w:rPr>
        <w:t xml:space="preserve">chính sách </w:t>
      </w:r>
      <w:r w:rsidRPr="00822AF5">
        <w:rPr>
          <w:bCs/>
          <w:color w:val="000000" w:themeColor="text1"/>
          <w:sz w:val="34"/>
          <w:szCs w:val="34"/>
          <w:lang w:val="pl-PL"/>
        </w:rPr>
        <w:t xml:space="preserve">hỗ trợ lãi suất </w:t>
      </w:r>
      <w:r w:rsidRPr="00822AF5">
        <w:rPr>
          <w:b/>
          <w:bCs/>
          <w:color w:val="000000" w:themeColor="text1"/>
          <w:sz w:val="34"/>
          <w:szCs w:val="34"/>
          <w:lang w:val="pl-PL"/>
        </w:rPr>
        <w:t>2%</w:t>
      </w:r>
      <w:r w:rsidRPr="00822AF5">
        <w:rPr>
          <w:bCs/>
          <w:color w:val="000000" w:themeColor="text1"/>
          <w:sz w:val="34"/>
          <w:szCs w:val="34"/>
          <w:lang w:val="pl-PL"/>
        </w:rPr>
        <w:t xml:space="preserve"> thuộc Chương trình phục hồi và phát triển KTXH còn chậm.</w:t>
      </w:r>
      <w:r w:rsidRPr="00822AF5">
        <w:rPr>
          <w:color w:val="000000" w:themeColor="text1"/>
          <w:sz w:val="34"/>
          <w:szCs w:val="34"/>
          <w:lang w:val="pl-PL"/>
        </w:rPr>
        <w:t xml:space="preserve"> </w:t>
      </w:r>
    </w:p>
    <w:p w14:paraId="01F476B0" w14:textId="5B9EBFCC" w:rsidR="000B6262" w:rsidRPr="00822AF5" w:rsidRDefault="000B6262" w:rsidP="003731E7">
      <w:pPr>
        <w:widowControl w:val="0"/>
        <w:spacing w:line="400" w:lineRule="exact"/>
        <w:ind w:firstLine="567"/>
        <w:rPr>
          <w:bCs/>
          <w:color w:val="000000" w:themeColor="text1"/>
          <w:sz w:val="34"/>
          <w:szCs w:val="34"/>
          <w:lang w:val="pl-PL"/>
        </w:rPr>
      </w:pPr>
      <w:r w:rsidRPr="00822AF5">
        <w:rPr>
          <w:bCs/>
          <w:color w:val="000000" w:themeColor="text1"/>
          <w:sz w:val="34"/>
          <w:szCs w:val="34"/>
          <w:lang w:val="pl-PL"/>
        </w:rPr>
        <w:t xml:space="preserve">Chất lượng lao động có lúc, có nơi chưa đáp ứng nhu cầu thị trường, nhiều </w:t>
      </w:r>
      <w:r w:rsidR="00345809" w:rsidRPr="00822AF5">
        <w:rPr>
          <w:bCs/>
          <w:color w:val="000000" w:themeColor="text1"/>
          <w:sz w:val="34"/>
          <w:szCs w:val="34"/>
          <w:lang w:val="pl-PL"/>
        </w:rPr>
        <w:t>người</w:t>
      </w:r>
      <w:r w:rsidR="00345809" w:rsidRPr="00822AF5">
        <w:rPr>
          <w:bCs/>
          <w:color w:val="000000" w:themeColor="text1"/>
          <w:sz w:val="34"/>
          <w:szCs w:val="34"/>
          <w:lang w:val="vi-VN"/>
        </w:rPr>
        <w:t xml:space="preserve"> </w:t>
      </w:r>
      <w:r w:rsidRPr="00822AF5">
        <w:rPr>
          <w:bCs/>
          <w:color w:val="000000" w:themeColor="text1"/>
          <w:sz w:val="34"/>
          <w:szCs w:val="34"/>
          <w:lang w:val="pl-PL"/>
        </w:rPr>
        <w:t>lao động chưa có bằng cấp, chứng chỉ</w:t>
      </w:r>
      <w:r w:rsidRPr="00822AF5">
        <w:rPr>
          <w:rStyle w:val="FootnoteReference"/>
          <w:b/>
          <w:bCs/>
          <w:color w:val="000000" w:themeColor="text1"/>
          <w:sz w:val="34"/>
          <w:szCs w:val="34"/>
          <w:lang w:val="pl-PL"/>
        </w:rPr>
        <w:footnoteReference w:id="50"/>
      </w:r>
      <w:r w:rsidRPr="00822AF5">
        <w:rPr>
          <w:bCs/>
          <w:color w:val="000000" w:themeColor="text1"/>
          <w:sz w:val="34"/>
          <w:szCs w:val="34"/>
          <w:lang w:val="pl-PL"/>
        </w:rPr>
        <w:t xml:space="preserve">, </w:t>
      </w:r>
      <w:r w:rsidR="000714BB">
        <w:rPr>
          <w:bCs/>
          <w:color w:val="000000" w:themeColor="text1"/>
          <w:sz w:val="34"/>
          <w:szCs w:val="34"/>
          <w:lang w:val="pl-PL"/>
        </w:rPr>
        <w:t xml:space="preserve">   </w:t>
      </w:r>
      <w:r w:rsidRPr="00822AF5">
        <w:rPr>
          <w:bCs/>
          <w:color w:val="000000" w:themeColor="text1"/>
          <w:sz w:val="34"/>
          <w:szCs w:val="34"/>
          <w:lang w:val="pl-PL"/>
        </w:rPr>
        <w:lastRenderedPageBreak/>
        <w:t>còn hiện tượng mất cân đối cung cầu cục bộ; xuất hiện tình trạng người lao động mất việc làm tại một số địa phương, khu công nghiệp; tỷ lệ thất nghiệp trong thanh niên còn cao</w:t>
      </w:r>
      <w:r w:rsidRPr="00822AF5">
        <w:rPr>
          <w:rStyle w:val="FootnoteReference"/>
          <w:b/>
          <w:color w:val="000000" w:themeColor="text1"/>
          <w:sz w:val="34"/>
          <w:szCs w:val="34"/>
          <w:lang w:val="pl-PL"/>
        </w:rPr>
        <w:footnoteReference w:id="51"/>
      </w:r>
      <w:r w:rsidRPr="00822AF5">
        <w:rPr>
          <w:bCs/>
          <w:color w:val="000000" w:themeColor="text1"/>
          <w:sz w:val="34"/>
          <w:szCs w:val="34"/>
          <w:lang w:val="pl-PL"/>
        </w:rPr>
        <w:t xml:space="preserve">; số người lao động rút bảo hiểm xã hội </w:t>
      </w:r>
      <w:r w:rsidR="00BF4801" w:rsidRPr="00822AF5">
        <w:rPr>
          <w:bCs/>
          <w:color w:val="000000" w:themeColor="text1"/>
          <w:sz w:val="34"/>
          <w:szCs w:val="34"/>
          <w:lang w:val="pl-PL"/>
        </w:rPr>
        <w:t xml:space="preserve">một </w:t>
      </w:r>
      <w:r w:rsidRPr="00822AF5">
        <w:rPr>
          <w:bCs/>
          <w:color w:val="000000" w:themeColor="text1"/>
          <w:sz w:val="34"/>
          <w:szCs w:val="34"/>
          <w:lang w:val="pl-PL"/>
        </w:rPr>
        <w:t>lần tiếp tục tăng</w:t>
      </w:r>
      <w:r w:rsidRPr="00822AF5">
        <w:rPr>
          <w:rStyle w:val="FootnoteReference"/>
          <w:b/>
          <w:color w:val="000000" w:themeColor="text1"/>
          <w:sz w:val="34"/>
          <w:szCs w:val="34"/>
          <w:lang w:val="pl-PL"/>
        </w:rPr>
        <w:footnoteReference w:id="52"/>
      </w:r>
      <w:r w:rsidRPr="00822AF5">
        <w:rPr>
          <w:bCs/>
          <w:color w:val="000000" w:themeColor="text1"/>
          <w:sz w:val="34"/>
          <w:szCs w:val="34"/>
          <w:lang w:val="pl-PL"/>
        </w:rPr>
        <w:t xml:space="preserve">. </w:t>
      </w:r>
    </w:p>
    <w:p w14:paraId="74340E68" w14:textId="2DECE678" w:rsidR="000B6262" w:rsidRPr="00822AF5" w:rsidRDefault="000B6262" w:rsidP="00F94964">
      <w:pPr>
        <w:widowControl w:val="0"/>
        <w:spacing w:line="410" w:lineRule="exact"/>
        <w:ind w:firstLine="567"/>
        <w:rPr>
          <w:bCs/>
          <w:color w:val="000000" w:themeColor="text1"/>
          <w:sz w:val="34"/>
          <w:szCs w:val="34"/>
        </w:rPr>
      </w:pPr>
      <w:r w:rsidRPr="00822AF5">
        <w:rPr>
          <w:bCs/>
          <w:color w:val="000000" w:themeColor="text1"/>
          <w:sz w:val="34"/>
          <w:szCs w:val="34"/>
          <w:lang w:val="pl-PL"/>
        </w:rPr>
        <w:t xml:space="preserve">Đời sống một bộ phận người dân còn khó khăn, nhất là vùng sâu, vùng xa, vùng đồng bào dân tộc thiểu số, biên giới, hải đảo. Vẫn còn xảy ra những vụ việc bạo lực học đường, xâm hại trẻ em gây bức xúc trong dư luận xã hội. </w:t>
      </w:r>
      <w:r w:rsidR="001111D9" w:rsidRPr="00822AF5">
        <w:rPr>
          <w:bCs/>
          <w:color w:val="000000" w:themeColor="text1"/>
          <w:sz w:val="34"/>
          <w:szCs w:val="34"/>
          <w:lang w:val="pl-PL"/>
        </w:rPr>
        <w:t>Dịch</w:t>
      </w:r>
      <w:r w:rsidR="001111D9" w:rsidRPr="00822AF5">
        <w:rPr>
          <w:bCs/>
          <w:color w:val="000000" w:themeColor="text1"/>
          <w:sz w:val="34"/>
          <w:szCs w:val="34"/>
          <w:lang w:val="vi-VN"/>
        </w:rPr>
        <w:t xml:space="preserve"> bệnh, </w:t>
      </w:r>
      <w:r w:rsidR="001111D9" w:rsidRPr="00822AF5">
        <w:rPr>
          <w:bCs/>
          <w:color w:val="000000" w:themeColor="text1"/>
          <w:sz w:val="34"/>
          <w:szCs w:val="34"/>
          <w:lang w:val="pl-PL"/>
        </w:rPr>
        <w:t>t</w:t>
      </w:r>
      <w:r w:rsidRPr="00822AF5">
        <w:rPr>
          <w:bCs/>
          <w:color w:val="000000" w:themeColor="text1"/>
          <w:sz w:val="34"/>
          <w:szCs w:val="34"/>
          <w:lang w:val="pl-PL"/>
        </w:rPr>
        <w:t>hiên tai, biến đổi khí hậu</w:t>
      </w:r>
      <w:r w:rsidR="001111D9" w:rsidRPr="00822AF5">
        <w:rPr>
          <w:bCs/>
          <w:color w:val="000000" w:themeColor="text1"/>
          <w:sz w:val="34"/>
          <w:szCs w:val="34"/>
          <w:lang w:val="vi-VN"/>
        </w:rPr>
        <w:t xml:space="preserve"> tiếp tục</w:t>
      </w:r>
      <w:r w:rsidRPr="00822AF5">
        <w:rPr>
          <w:bCs/>
          <w:color w:val="000000" w:themeColor="text1"/>
          <w:sz w:val="34"/>
          <w:szCs w:val="34"/>
          <w:lang w:val="pl-PL"/>
        </w:rPr>
        <w:t xml:space="preserve"> diễn biến phức </w:t>
      </w:r>
      <w:r w:rsidRPr="00822AF5">
        <w:rPr>
          <w:bCs/>
          <w:color w:val="000000" w:themeColor="text1"/>
          <w:spacing w:val="4"/>
          <w:sz w:val="34"/>
          <w:szCs w:val="34"/>
          <w:lang w:val="pl-PL"/>
        </w:rPr>
        <w:t>tạp</w:t>
      </w:r>
      <w:r w:rsidR="001111D9" w:rsidRPr="00822AF5">
        <w:rPr>
          <w:bCs/>
          <w:color w:val="000000" w:themeColor="text1"/>
          <w:spacing w:val="4"/>
          <w:sz w:val="34"/>
          <w:szCs w:val="34"/>
          <w:lang w:val="vi-VN"/>
        </w:rPr>
        <w:t>;</w:t>
      </w:r>
      <w:r w:rsidRPr="00822AF5">
        <w:rPr>
          <w:bCs/>
          <w:color w:val="000000" w:themeColor="text1"/>
          <w:spacing w:val="4"/>
          <w:sz w:val="34"/>
          <w:szCs w:val="34"/>
          <w:lang w:val="pl-PL"/>
        </w:rPr>
        <w:t xml:space="preserve"> </w:t>
      </w:r>
      <w:r w:rsidR="001111D9" w:rsidRPr="00822AF5">
        <w:rPr>
          <w:bCs/>
          <w:color w:val="000000" w:themeColor="text1"/>
          <w:spacing w:val="4"/>
          <w:sz w:val="34"/>
          <w:szCs w:val="34"/>
          <w:lang w:val="pl-PL"/>
        </w:rPr>
        <w:t>a</w:t>
      </w:r>
      <w:r w:rsidRPr="00822AF5">
        <w:rPr>
          <w:bCs/>
          <w:color w:val="000000" w:themeColor="text1"/>
          <w:spacing w:val="4"/>
          <w:sz w:val="34"/>
          <w:szCs w:val="34"/>
          <w:lang w:val="pl-PL"/>
        </w:rPr>
        <w:t>n ninh</w:t>
      </w:r>
      <w:r w:rsidR="00E009F1" w:rsidRPr="00822AF5">
        <w:rPr>
          <w:bCs/>
          <w:color w:val="000000" w:themeColor="text1"/>
          <w:spacing w:val="4"/>
          <w:sz w:val="34"/>
          <w:szCs w:val="34"/>
          <w:lang w:val="pl-PL"/>
        </w:rPr>
        <w:t>,</w:t>
      </w:r>
      <w:r w:rsidRPr="00822AF5">
        <w:rPr>
          <w:bCs/>
          <w:color w:val="000000" w:themeColor="text1"/>
          <w:spacing w:val="4"/>
          <w:sz w:val="34"/>
          <w:szCs w:val="34"/>
          <w:lang w:val="pl-PL"/>
        </w:rPr>
        <w:t xml:space="preserve"> trật tự an toàn xã hội</w:t>
      </w:r>
      <w:r w:rsidR="001111D9" w:rsidRPr="00822AF5">
        <w:rPr>
          <w:bCs/>
          <w:color w:val="000000" w:themeColor="text1"/>
          <w:spacing w:val="4"/>
          <w:sz w:val="34"/>
          <w:szCs w:val="34"/>
          <w:lang w:val="vi-VN"/>
        </w:rPr>
        <w:t xml:space="preserve"> trên một số địa bàn</w:t>
      </w:r>
      <w:r w:rsidRPr="00822AF5">
        <w:rPr>
          <w:bCs/>
          <w:color w:val="000000" w:themeColor="text1"/>
          <w:spacing w:val="4"/>
          <w:sz w:val="34"/>
          <w:szCs w:val="34"/>
          <w:lang w:val="pl-PL"/>
        </w:rPr>
        <w:t xml:space="preserve"> tiềm ẩn nguy cơ; </w:t>
      </w:r>
      <w:r w:rsidRPr="00822AF5">
        <w:rPr>
          <w:bCs/>
          <w:color w:val="000000" w:themeColor="text1"/>
          <w:spacing w:val="4"/>
          <w:sz w:val="34"/>
          <w:szCs w:val="34"/>
        </w:rPr>
        <w:t>tệ nạn xã hội, tội phạm công nghệ cao, tội phạm mạng diễn biến tinh vi, phức tạp…</w:t>
      </w:r>
      <w:r w:rsidRPr="00822AF5">
        <w:rPr>
          <w:bCs/>
          <w:color w:val="000000" w:themeColor="text1"/>
          <w:sz w:val="34"/>
          <w:szCs w:val="34"/>
        </w:rPr>
        <w:t xml:space="preserve"> </w:t>
      </w:r>
    </w:p>
    <w:p w14:paraId="37B8F564" w14:textId="7F8BA286" w:rsidR="000B6262" w:rsidRPr="00822AF5" w:rsidRDefault="000B6262" w:rsidP="00F94964">
      <w:pPr>
        <w:widowControl w:val="0"/>
        <w:spacing w:line="410" w:lineRule="exact"/>
        <w:ind w:firstLine="567"/>
        <w:rPr>
          <w:b/>
          <w:i/>
          <w:color w:val="000000" w:themeColor="text1"/>
          <w:sz w:val="34"/>
          <w:szCs w:val="34"/>
          <w:lang w:val="pl-PL"/>
        </w:rPr>
      </w:pPr>
      <w:r w:rsidRPr="00822AF5">
        <w:rPr>
          <w:b/>
          <w:i/>
          <w:color w:val="000000" w:themeColor="text1"/>
          <w:sz w:val="34"/>
          <w:szCs w:val="34"/>
          <w:lang w:val="pl-PL"/>
        </w:rPr>
        <w:t xml:space="preserve">2.5. Về nguyên nhân </w:t>
      </w:r>
    </w:p>
    <w:p w14:paraId="23431EE8" w14:textId="601655AC" w:rsidR="000B6262" w:rsidRPr="00822AF5" w:rsidRDefault="000B6262" w:rsidP="00F94964">
      <w:pPr>
        <w:widowControl w:val="0"/>
        <w:spacing w:line="410" w:lineRule="exact"/>
        <w:ind w:firstLine="567"/>
        <w:rPr>
          <w:bCs/>
          <w:color w:val="000000" w:themeColor="text1"/>
          <w:sz w:val="34"/>
          <w:szCs w:val="34"/>
          <w:lang w:val="pl-PL"/>
        </w:rPr>
      </w:pPr>
      <w:r w:rsidRPr="00822AF5">
        <w:rPr>
          <w:bCs/>
          <w:color w:val="000000" w:themeColor="text1"/>
          <w:sz w:val="34"/>
          <w:szCs w:val="34"/>
          <w:lang w:val="pl-PL"/>
        </w:rPr>
        <w:t>Những kết quả đạt được là nhờ sự lãnh đạo</w:t>
      </w:r>
      <w:r w:rsidR="00A53C9E" w:rsidRPr="00822AF5">
        <w:rPr>
          <w:bCs/>
          <w:color w:val="000000" w:themeColor="text1"/>
          <w:sz w:val="34"/>
          <w:szCs w:val="34"/>
          <w:lang w:val="vi-VN"/>
        </w:rPr>
        <w:t>, chỉ đạo</w:t>
      </w:r>
      <w:r w:rsidRPr="00822AF5">
        <w:rPr>
          <w:bCs/>
          <w:color w:val="000000" w:themeColor="text1"/>
          <w:sz w:val="34"/>
          <w:szCs w:val="34"/>
          <w:lang w:val="pl-PL"/>
        </w:rPr>
        <w:t xml:space="preserve"> đúng đắn, sâu sát, kịp thời của Ban </w:t>
      </w:r>
      <w:r w:rsidR="00A53C9E" w:rsidRPr="00822AF5">
        <w:rPr>
          <w:bCs/>
          <w:color w:val="000000" w:themeColor="text1"/>
          <w:sz w:val="34"/>
          <w:szCs w:val="34"/>
          <w:lang w:val="pl-PL"/>
        </w:rPr>
        <w:t>C</w:t>
      </w:r>
      <w:r w:rsidRPr="00822AF5">
        <w:rPr>
          <w:bCs/>
          <w:color w:val="000000" w:themeColor="text1"/>
          <w:sz w:val="34"/>
          <w:szCs w:val="34"/>
          <w:lang w:val="pl-PL"/>
        </w:rPr>
        <w:t xml:space="preserve">hấp hành Trung ương, mà trực tiếp, thường xuyên là Bộ Chính trị, Ban Bí thư, các đồng chí Lãnh đạo Đảng, Nhà nước, đứng đầu là đồng chí Tổng Bí thư Nguyễn Phú Trọng; sự ủng hộ, đồng hành và giám sát của Quốc hội; sự vào cuộc quyết liệt, quyết tâm, phối hợp chặt chẽ của các cơ quan trong hệ thống chính trị; sự chỉ đạo, điều hành đúng </w:t>
      </w:r>
      <w:r w:rsidRPr="00822AF5">
        <w:rPr>
          <w:bCs/>
          <w:color w:val="000000" w:themeColor="text1"/>
          <w:spacing w:val="-4"/>
          <w:sz w:val="34"/>
          <w:szCs w:val="34"/>
          <w:lang w:val="pl-PL"/>
        </w:rPr>
        <w:t>hướng, quyết liệt, thống nhất, bài bản, khoa học, sát thực tiễn của Chính phủ</w:t>
      </w:r>
      <w:r w:rsidRPr="00822AF5">
        <w:rPr>
          <w:bCs/>
          <w:color w:val="000000" w:themeColor="text1"/>
          <w:sz w:val="34"/>
          <w:szCs w:val="34"/>
          <w:lang w:val="pl-PL"/>
        </w:rPr>
        <w:t xml:space="preserve">, Thủ tướng Chính phủ, các cấp, các ngành, các địa phương; sự ủng hộ, vào cuộc, chia sẻ, tin tưởng, tích cực tham gia của Nhân dân, cộng đồng doanh nghiệp và sự ủng hộ, giúp đỡ của </w:t>
      </w:r>
      <w:r w:rsidR="000B3C14" w:rsidRPr="00822AF5">
        <w:rPr>
          <w:bCs/>
          <w:color w:val="000000" w:themeColor="text1"/>
          <w:sz w:val="34"/>
          <w:szCs w:val="34"/>
          <w:lang w:val="pl-PL"/>
        </w:rPr>
        <w:t>bạn</w:t>
      </w:r>
      <w:r w:rsidR="000B3C14" w:rsidRPr="00822AF5">
        <w:rPr>
          <w:bCs/>
          <w:color w:val="000000" w:themeColor="text1"/>
          <w:sz w:val="34"/>
          <w:szCs w:val="34"/>
          <w:lang w:val="vi-VN"/>
        </w:rPr>
        <w:t xml:space="preserve"> bè </w:t>
      </w:r>
      <w:r w:rsidRPr="00822AF5">
        <w:rPr>
          <w:bCs/>
          <w:color w:val="000000" w:themeColor="text1"/>
          <w:sz w:val="34"/>
          <w:szCs w:val="34"/>
          <w:lang w:val="pl-PL"/>
        </w:rPr>
        <w:t>quốc tế.</w:t>
      </w:r>
    </w:p>
    <w:p w14:paraId="78E66D32" w14:textId="77777777" w:rsidR="009D1A62" w:rsidRDefault="000B6262" w:rsidP="00F94964">
      <w:pPr>
        <w:widowControl w:val="0"/>
        <w:spacing w:line="410" w:lineRule="exact"/>
        <w:ind w:firstLine="567"/>
        <w:rPr>
          <w:bCs/>
          <w:color w:val="000000" w:themeColor="text1"/>
          <w:sz w:val="34"/>
          <w:szCs w:val="34"/>
          <w:lang w:val="pl-PL"/>
        </w:rPr>
      </w:pPr>
      <w:r w:rsidRPr="00822AF5">
        <w:rPr>
          <w:bCs/>
          <w:color w:val="000000" w:themeColor="text1"/>
          <w:spacing w:val="2"/>
          <w:sz w:val="34"/>
          <w:szCs w:val="34"/>
          <w:lang w:val="pl-PL"/>
        </w:rPr>
        <w:t>Những hạn chế, bất cập nêu trên có cả nguyên nhân khách quan và chủ quan</w:t>
      </w:r>
      <w:r w:rsidR="00B25CA6" w:rsidRPr="00822AF5">
        <w:rPr>
          <w:bCs/>
          <w:color w:val="000000" w:themeColor="text1"/>
          <w:spacing w:val="2"/>
          <w:sz w:val="34"/>
          <w:szCs w:val="34"/>
          <w:lang w:val="vi-VN"/>
        </w:rPr>
        <w:t>.</w:t>
      </w:r>
      <w:r w:rsidRPr="00822AF5">
        <w:rPr>
          <w:bCs/>
          <w:color w:val="000000" w:themeColor="text1"/>
          <w:spacing w:val="2"/>
          <w:sz w:val="34"/>
          <w:szCs w:val="34"/>
          <w:lang w:val="pl-PL"/>
        </w:rPr>
        <w:t xml:space="preserve"> Trong đó chủ yếu là do tình hình kinh tế, chính trị thế giới biến động nhanh, phức tạp, khó lường, nhiều diễn biến chưa có tiền lệ, vượt dự báo, gây khó khăn, tạo áp lực lớn lên</w:t>
      </w:r>
      <w:r w:rsidR="001111D9" w:rsidRPr="00822AF5">
        <w:rPr>
          <w:bCs/>
          <w:color w:val="000000" w:themeColor="text1"/>
          <w:spacing w:val="2"/>
          <w:sz w:val="34"/>
          <w:szCs w:val="34"/>
          <w:lang w:val="vi-VN"/>
        </w:rPr>
        <w:t xml:space="preserve"> </w:t>
      </w:r>
      <w:r w:rsidRPr="00822AF5">
        <w:rPr>
          <w:bCs/>
          <w:color w:val="000000" w:themeColor="text1"/>
          <w:sz w:val="34"/>
          <w:szCs w:val="34"/>
          <w:lang w:val="pl-PL"/>
        </w:rPr>
        <w:t xml:space="preserve">công tác </w:t>
      </w:r>
      <w:r w:rsidR="001111D9" w:rsidRPr="00822AF5">
        <w:rPr>
          <w:bCs/>
          <w:color w:val="000000" w:themeColor="text1"/>
          <w:sz w:val="34"/>
          <w:szCs w:val="34"/>
          <w:lang w:val="pl-PL"/>
        </w:rPr>
        <w:t>chỉ</w:t>
      </w:r>
      <w:r w:rsidR="001111D9" w:rsidRPr="00822AF5">
        <w:rPr>
          <w:bCs/>
          <w:color w:val="000000" w:themeColor="text1"/>
          <w:sz w:val="34"/>
          <w:szCs w:val="34"/>
          <w:lang w:val="vi-VN"/>
        </w:rPr>
        <w:t xml:space="preserve"> đạo </w:t>
      </w:r>
      <w:r w:rsidRPr="00822AF5">
        <w:rPr>
          <w:bCs/>
          <w:color w:val="000000" w:themeColor="text1"/>
          <w:sz w:val="34"/>
          <w:szCs w:val="34"/>
          <w:lang w:val="pl-PL"/>
        </w:rPr>
        <w:t>điều hành. Nền kinh tế có độ mở lớn</w:t>
      </w:r>
      <w:r w:rsidR="001111D9" w:rsidRPr="00822AF5">
        <w:rPr>
          <w:bCs/>
          <w:color w:val="000000" w:themeColor="text1"/>
          <w:sz w:val="34"/>
          <w:szCs w:val="34"/>
          <w:lang w:val="vi-VN"/>
        </w:rPr>
        <w:t>,</w:t>
      </w:r>
      <w:r w:rsidRPr="00822AF5">
        <w:rPr>
          <w:bCs/>
          <w:color w:val="000000" w:themeColor="text1"/>
          <w:sz w:val="34"/>
          <w:szCs w:val="34"/>
          <w:lang w:val="pl-PL"/>
        </w:rPr>
        <w:t xml:space="preserve"> </w:t>
      </w:r>
      <w:r w:rsidR="001111D9" w:rsidRPr="00822AF5">
        <w:rPr>
          <w:bCs/>
          <w:color w:val="000000" w:themeColor="text1"/>
          <w:sz w:val="34"/>
          <w:szCs w:val="34"/>
          <w:lang w:val="pl-PL"/>
        </w:rPr>
        <w:t>trong</w:t>
      </w:r>
      <w:r w:rsidR="001111D9" w:rsidRPr="00822AF5">
        <w:rPr>
          <w:bCs/>
          <w:color w:val="000000" w:themeColor="text1"/>
          <w:sz w:val="34"/>
          <w:szCs w:val="34"/>
          <w:lang w:val="vi-VN"/>
        </w:rPr>
        <w:t xml:space="preserve"> khi </w:t>
      </w:r>
      <w:r w:rsidRPr="00822AF5">
        <w:rPr>
          <w:bCs/>
          <w:color w:val="000000" w:themeColor="text1"/>
          <w:sz w:val="34"/>
          <w:szCs w:val="34"/>
          <w:lang w:val="pl-PL"/>
        </w:rPr>
        <w:t>năng lực nội tại còn thấp, sức chống chịu và tính cạnh tranh chưa cao</w:t>
      </w:r>
      <w:r w:rsidR="001111D9" w:rsidRPr="00822AF5">
        <w:rPr>
          <w:bCs/>
          <w:color w:val="000000" w:themeColor="text1"/>
          <w:sz w:val="34"/>
          <w:szCs w:val="34"/>
          <w:lang w:val="vi-VN"/>
        </w:rPr>
        <w:t xml:space="preserve"> </w:t>
      </w:r>
      <w:r w:rsidR="001111D9" w:rsidRPr="00822AF5">
        <w:rPr>
          <w:bCs/>
          <w:color w:val="000000" w:themeColor="text1"/>
          <w:sz w:val="34"/>
          <w:szCs w:val="34"/>
          <w:lang w:val="pl-PL"/>
        </w:rPr>
        <w:t>nên chịu</w:t>
      </w:r>
      <w:r w:rsidR="001111D9" w:rsidRPr="00822AF5">
        <w:rPr>
          <w:bCs/>
          <w:color w:val="000000" w:themeColor="text1"/>
          <w:sz w:val="34"/>
          <w:szCs w:val="34"/>
          <w:lang w:val="vi-VN"/>
        </w:rPr>
        <w:t xml:space="preserve"> tác động,</w:t>
      </w:r>
      <w:r w:rsidR="001111D9" w:rsidRPr="00822AF5">
        <w:rPr>
          <w:bCs/>
          <w:color w:val="000000" w:themeColor="text1"/>
          <w:sz w:val="34"/>
          <w:szCs w:val="34"/>
          <w:lang w:val="pl-PL"/>
        </w:rPr>
        <w:t xml:space="preserve"> ảnh hưởng</w:t>
      </w:r>
      <w:r w:rsidR="001111D9" w:rsidRPr="00822AF5">
        <w:rPr>
          <w:bCs/>
          <w:color w:val="000000" w:themeColor="text1"/>
          <w:sz w:val="34"/>
          <w:szCs w:val="34"/>
          <w:lang w:val="vi-VN"/>
        </w:rPr>
        <w:t xml:space="preserve"> lớn</w:t>
      </w:r>
      <w:r w:rsidR="001111D9" w:rsidRPr="00822AF5">
        <w:rPr>
          <w:bCs/>
          <w:color w:val="000000" w:themeColor="text1"/>
          <w:sz w:val="34"/>
          <w:szCs w:val="34"/>
          <w:lang w:val="pl-PL"/>
        </w:rPr>
        <w:t xml:space="preserve"> bởi các</w:t>
      </w:r>
      <w:r w:rsidR="001111D9" w:rsidRPr="00822AF5">
        <w:rPr>
          <w:bCs/>
          <w:color w:val="000000" w:themeColor="text1"/>
          <w:sz w:val="34"/>
          <w:szCs w:val="34"/>
          <w:lang w:val="vi-VN"/>
        </w:rPr>
        <w:t xml:space="preserve"> </w:t>
      </w:r>
      <w:r w:rsidR="001111D9" w:rsidRPr="00822AF5">
        <w:rPr>
          <w:bCs/>
          <w:color w:val="000000" w:themeColor="text1"/>
          <w:sz w:val="34"/>
          <w:szCs w:val="34"/>
          <w:lang w:val="pl-PL"/>
        </w:rPr>
        <w:t>yếu tố bên ngoài</w:t>
      </w:r>
      <w:r w:rsidRPr="00822AF5">
        <w:rPr>
          <w:bCs/>
          <w:color w:val="000000" w:themeColor="text1"/>
          <w:sz w:val="34"/>
          <w:szCs w:val="34"/>
          <w:lang w:val="pl-PL"/>
        </w:rPr>
        <w:t xml:space="preserve">. </w:t>
      </w:r>
    </w:p>
    <w:p w14:paraId="72E277B0" w14:textId="545DDDC3" w:rsidR="000B6262" w:rsidRPr="00822AF5" w:rsidRDefault="000B6262" w:rsidP="003731E7">
      <w:pPr>
        <w:widowControl w:val="0"/>
        <w:spacing w:line="400" w:lineRule="exact"/>
        <w:ind w:firstLine="567"/>
        <w:rPr>
          <w:bCs/>
          <w:color w:val="000000" w:themeColor="text1"/>
          <w:sz w:val="34"/>
          <w:szCs w:val="34"/>
          <w:lang w:val="pl-PL"/>
        </w:rPr>
      </w:pPr>
      <w:r w:rsidRPr="00822AF5">
        <w:rPr>
          <w:bCs/>
          <w:color w:val="000000" w:themeColor="text1"/>
          <w:sz w:val="34"/>
          <w:szCs w:val="34"/>
          <w:lang w:val="pl-PL"/>
        </w:rPr>
        <w:lastRenderedPageBreak/>
        <w:t>Những tồn tại, yếu kém nội tại nền kinh tế</w:t>
      </w:r>
      <w:r w:rsidR="001111D9" w:rsidRPr="00822AF5">
        <w:rPr>
          <w:bCs/>
          <w:color w:val="000000" w:themeColor="text1"/>
          <w:sz w:val="34"/>
          <w:szCs w:val="34"/>
          <w:lang w:val="vi-VN"/>
        </w:rPr>
        <w:t xml:space="preserve"> kéo dài từ </w:t>
      </w:r>
      <w:r w:rsidRPr="00822AF5">
        <w:rPr>
          <w:bCs/>
          <w:color w:val="000000" w:themeColor="text1"/>
          <w:sz w:val="34"/>
          <w:szCs w:val="34"/>
          <w:lang w:val="pl-PL"/>
        </w:rPr>
        <w:t>lâu</w:t>
      </w:r>
      <w:r w:rsidR="001111D9" w:rsidRPr="00822AF5">
        <w:rPr>
          <w:bCs/>
          <w:color w:val="000000" w:themeColor="text1"/>
          <w:sz w:val="34"/>
          <w:szCs w:val="34"/>
          <w:lang w:val="vi-VN"/>
        </w:rPr>
        <w:t xml:space="preserve"> đến </w:t>
      </w:r>
      <w:r w:rsidRPr="00822AF5">
        <w:rPr>
          <w:bCs/>
          <w:color w:val="000000" w:themeColor="text1"/>
          <w:sz w:val="34"/>
          <w:szCs w:val="34"/>
          <w:lang w:val="pl-PL"/>
        </w:rPr>
        <w:t xml:space="preserve">nay mới </w:t>
      </w:r>
      <w:r w:rsidR="006A6F10" w:rsidRPr="00822AF5">
        <w:rPr>
          <w:bCs/>
          <w:color w:val="000000" w:themeColor="text1"/>
          <w:sz w:val="34"/>
          <w:szCs w:val="34"/>
          <w:lang w:val="pl-PL"/>
        </w:rPr>
        <w:t xml:space="preserve">dần </w:t>
      </w:r>
      <w:r w:rsidRPr="00822AF5">
        <w:rPr>
          <w:bCs/>
          <w:color w:val="000000" w:themeColor="text1"/>
          <w:sz w:val="34"/>
          <w:szCs w:val="34"/>
          <w:lang w:val="pl-PL"/>
        </w:rPr>
        <w:t>bộc lộ rõ trong điều kiện khó khăn</w:t>
      </w:r>
      <w:r w:rsidRPr="00822AF5">
        <w:rPr>
          <w:bCs/>
          <w:color w:val="000000" w:themeColor="text1"/>
          <w:sz w:val="34"/>
          <w:szCs w:val="34"/>
          <w:lang w:val="it-IT"/>
        </w:rPr>
        <w:t>,</w:t>
      </w:r>
      <w:r w:rsidRPr="00822AF5">
        <w:rPr>
          <w:bCs/>
          <w:color w:val="000000" w:themeColor="text1"/>
          <w:sz w:val="34"/>
          <w:szCs w:val="34"/>
          <w:lang w:val="pl-PL"/>
        </w:rPr>
        <w:t xml:space="preserve"> nhất là các thị trường bất động sản, trái phiếu doanh nghiệp</w:t>
      </w:r>
      <w:r w:rsidR="000B3C14" w:rsidRPr="00822AF5">
        <w:rPr>
          <w:bCs/>
          <w:color w:val="000000" w:themeColor="text1"/>
          <w:sz w:val="34"/>
          <w:szCs w:val="34"/>
          <w:lang w:val="vi-VN"/>
        </w:rPr>
        <w:t>, ngân hàng yếu kém</w:t>
      </w:r>
      <w:r w:rsidRPr="00822AF5">
        <w:rPr>
          <w:bCs/>
          <w:color w:val="000000" w:themeColor="text1"/>
          <w:sz w:val="34"/>
          <w:szCs w:val="34"/>
          <w:lang w:val="pl-PL"/>
        </w:rPr>
        <w:t>. C</w:t>
      </w:r>
      <w:r w:rsidR="001111D9" w:rsidRPr="00822AF5">
        <w:rPr>
          <w:bCs/>
          <w:color w:val="000000" w:themeColor="text1"/>
          <w:sz w:val="34"/>
          <w:szCs w:val="34"/>
          <w:lang w:val="pl-PL"/>
        </w:rPr>
        <w:t>ông</w:t>
      </w:r>
      <w:r w:rsidR="001111D9" w:rsidRPr="00822AF5">
        <w:rPr>
          <w:bCs/>
          <w:color w:val="000000" w:themeColor="text1"/>
          <w:sz w:val="34"/>
          <w:szCs w:val="34"/>
          <w:lang w:val="vi-VN"/>
        </w:rPr>
        <w:t xml:space="preserve"> tác </w:t>
      </w:r>
      <w:r w:rsidRPr="00822AF5">
        <w:rPr>
          <w:bCs/>
          <w:color w:val="000000" w:themeColor="text1"/>
          <w:sz w:val="34"/>
          <w:szCs w:val="34"/>
          <w:lang w:val="pl-PL"/>
        </w:rPr>
        <w:t>phân tích,</w:t>
      </w:r>
      <w:r w:rsidR="00C30521" w:rsidRPr="00822AF5">
        <w:rPr>
          <w:bCs/>
          <w:color w:val="000000" w:themeColor="text1"/>
          <w:sz w:val="34"/>
          <w:szCs w:val="34"/>
          <w:lang w:val="pl-PL"/>
        </w:rPr>
        <w:t xml:space="preserve"> </w:t>
      </w:r>
      <w:r w:rsidRPr="00822AF5">
        <w:rPr>
          <w:bCs/>
          <w:color w:val="000000" w:themeColor="text1"/>
          <w:sz w:val="34"/>
          <w:szCs w:val="34"/>
          <w:lang w:val="pl-PL"/>
        </w:rPr>
        <w:t>dự báo và phản ứng chính sách trong một số trường hợp</w:t>
      </w:r>
      <w:r w:rsidR="001111D9" w:rsidRPr="00822AF5">
        <w:rPr>
          <w:bCs/>
          <w:color w:val="000000" w:themeColor="text1"/>
          <w:sz w:val="34"/>
          <w:szCs w:val="34"/>
          <w:lang w:val="vi-VN"/>
        </w:rPr>
        <w:t xml:space="preserve"> còn </w:t>
      </w:r>
      <w:r w:rsidR="000B3C14" w:rsidRPr="00822AF5">
        <w:rPr>
          <w:bCs/>
          <w:color w:val="000000" w:themeColor="text1"/>
          <w:sz w:val="34"/>
          <w:szCs w:val="34"/>
          <w:lang w:val="vi-VN"/>
        </w:rPr>
        <w:t>chưa kịp thời, hiệu quả</w:t>
      </w:r>
      <w:r w:rsidRPr="00822AF5">
        <w:rPr>
          <w:bCs/>
          <w:color w:val="000000" w:themeColor="text1"/>
          <w:sz w:val="34"/>
          <w:szCs w:val="34"/>
          <w:lang w:val="pl-PL"/>
        </w:rPr>
        <w:t>. Một bộ phận cán bộ</w:t>
      </w:r>
      <w:r w:rsidR="001111D9" w:rsidRPr="00822AF5">
        <w:rPr>
          <w:bCs/>
          <w:color w:val="000000" w:themeColor="text1"/>
          <w:sz w:val="34"/>
          <w:szCs w:val="34"/>
          <w:lang w:val="vi-VN"/>
        </w:rPr>
        <w:t xml:space="preserve">, công chức </w:t>
      </w:r>
      <w:r w:rsidRPr="00822AF5">
        <w:rPr>
          <w:bCs/>
          <w:color w:val="000000" w:themeColor="text1"/>
          <w:sz w:val="34"/>
          <w:szCs w:val="34"/>
          <w:lang w:val="pl-PL"/>
        </w:rPr>
        <w:t>còn chưa quyết liệt, kịp thời, nhạy bén, bên cạnh đó còn có tâm lý né tránh, sợ trách nhiệm</w:t>
      </w:r>
      <w:r w:rsidR="000B3C14" w:rsidRPr="00822AF5">
        <w:rPr>
          <w:bCs/>
          <w:color w:val="000000" w:themeColor="text1"/>
          <w:sz w:val="34"/>
          <w:szCs w:val="34"/>
          <w:lang w:val="vi-VN"/>
        </w:rPr>
        <w:t>, đùn đẩy, sợ sai</w:t>
      </w:r>
      <w:r w:rsidRPr="00822AF5">
        <w:rPr>
          <w:bCs/>
          <w:color w:val="000000" w:themeColor="text1"/>
          <w:sz w:val="34"/>
          <w:szCs w:val="34"/>
          <w:lang w:val="pl-PL"/>
        </w:rPr>
        <w:t>...</w:t>
      </w:r>
    </w:p>
    <w:p w14:paraId="31A147CA" w14:textId="04726FC3" w:rsidR="000B6262" w:rsidRPr="00822AF5" w:rsidRDefault="000B6262" w:rsidP="003731E7">
      <w:pPr>
        <w:widowControl w:val="0"/>
        <w:spacing w:line="400" w:lineRule="exact"/>
        <w:ind w:firstLine="567"/>
        <w:rPr>
          <w:b/>
          <w:i/>
          <w:color w:val="000000" w:themeColor="text1"/>
          <w:sz w:val="34"/>
          <w:szCs w:val="34"/>
          <w:lang w:val="pl-PL"/>
        </w:rPr>
      </w:pPr>
      <w:r w:rsidRPr="00822AF5">
        <w:rPr>
          <w:b/>
          <w:i/>
          <w:color w:val="000000" w:themeColor="text1"/>
          <w:sz w:val="34"/>
          <w:szCs w:val="34"/>
          <w:lang w:val="pl-PL"/>
        </w:rPr>
        <w:t>2.6. Về bài học kinh nghiệm</w:t>
      </w:r>
      <w:bookmarkStart w:id="1" w:name="_Hlk84542497"/>
    </w:p>
    <w:p w14:paraId="44C96613" w14:textId="0FB307AF" w:rsidR="000B6262" w:rsidRPr="00F94964" w:rsidRDefault="000B6262" w:rsidP="003731E7">
      <w:pPr>
        <w:widowControl w:val="0"/>
        <w:spacing w:line="400" w:lineRule="exact"/>
        <w:ind w:firstLine="567"/>
        <w:rPr>
          <w:color w:val="000000" w:themeColor="text1"/>
          <w:spacing w:val="-2"/>
          <w:sz w:val="34"/>
          <w:szCs w:val="34"/>
        </w:rPr>
      </w:pPr>
      <w:r w:rsidRPr="00F94964">
        <w:rPr>
          <w:b/>
          <w:color w:val="000000" w:themeColor="text1"/>
          <w:spacing w:val="-2"/>
          <w:sz w:val="34"/>
          <w:szCs w:val="34"/>
          <w:lang w:val="vi-VN"/>
        </w:rPr>
        <w:t>(1)</w:t>
      </w:r>
      <w:r w:rsidRPr="00F94964">
        <w:rPr>
          <w:color w:val="000000" w:themeColor="text1"/>
          <w:spacing w:val="-2"/>
          <w:sz w:val="34"/>
          <w:szCs w:val="34"/>
          <w:lang w:val="vi-VN"/>
        </w:rPr>
        <w:t xml:space="preserve"> </w:t>
      </w:r>
      <w:r w:rsidRPr="00F94964">
        <w:rPr>
          <w:color w:val="000000" w:themeColor="text1"/>
          <w:spacing w:val="-2"/>
          <w:sz w:val="34"/>
          <w:szCs w:val="34"/>
        </w:rPr>
        <w:t>Trong lãnh đạo, chỉ đạo, điều hành p</w:t>
      </w:r>
      <w:r w:rsidRPr="00F94964">
        <w:rPr>
          <w:color w:val="000000" w:themeColor="text1"/>
          <w:spacing w:val="-2"/>
          <w:sz w:val="34"/>
          <w:szCs w:val="34"/>
          <w:lang w:val="vi-VN"/>
        </w:rPr>
        <w:t xml:space="preserve">hải </w:t>
      </w:r>
      <w:r w:rsidRPr="00F94964">
        <w:rPr>
          <w:color w:val="000000" w:themeColor="text1"/>
          <w:spacing w:val="-2"/>
          <w:sz w:val="34"/>
          <w:szCs w:val="34"/>
        </w:rPr>
        <w:t xml:space="preserve">luôn </w:t>
      </w:r>
      <w:r w:rsidRPr="00F94964">
        <w:rPr>
          <w:color w:val="000000" w:themeColor="text1"/>
          <w:spacing w:val="-2"/>
          <w:sz w:val="34"/>
          <w:szCs w:val="34"/>
          <w:lang w:val="vi-VN"/>
        </w:rPr>
        <w:t>bám sát chủ trương, đường lối của Đảng và chính sách, pháp luật của Nhà nước</w:t>
      </w:r>
      <w:r w:rsidRPr="00F94964">
        <w:rPr>
          <w:color w:val="000000" w:themeColor="text1"/>
          <w:spacing w:val="-2"/>
          <w:sz w:val="34"/>
          <w:szCs w:val="34"/>
        </w:rPr>
        <w:t xml:space="preserve">; có sự phối hợp chặt chẽ, nhịp nhàng, sự vào cuộc với quyết tâm cao, nỗ lực lớn của cả hệ thống chính trị, sự đoàn kết nhất trí của toàn Đảng, toàn dân, toàn quân theo đúng tinh thần </w:t>
      </w:r>
      <w:r w:rsidRPr="00F94964">
        <w:rPr>
          <w:i/>
          <w:color w:val="000000" w:themeColor="text1"/>
          <w:spacing w:val="-2"/>
          <w:sz w:val="34"/>
          <w:szCs w:val="34"/>
        </w:rPr>
        <w:t>"Tiền hô hậu ủng"</w:t>
      </w:r>
      <w:r w:rsidRPr="00F94964">
        <w:rPr>
          <w:color w:val="000000" w:themeColor="text1"/>
          <w:spacing w:val="-2"/>
          <w:sz w:val="34"/>
          <w:szCs w:val="34"/>
        </w:rPr>
        <w:t xml:space="preserve">, </w:t>
      </w:r>
      <w:r w:rsidRPr="00F94964">
        <w:rPr>
          <w:i/>
          <w:color w:val="000000" w:themeColor="text1"/>
          <w:spacing w:val="-2"/>
          <w:sz w:val="34"/>
          <w:szCs w:val="34"/>
        </w:rPr>
        <w:t>"Nhất hô bá ứng"</w:t>
      </w:r>
      <w:r w:rsidRPr="00F94964">
        <w:rPr>
          <w:color w:val="000000" w:themeColor="text1"/>
          <w:spacing w:val="-2"/>
          <w:sz w:val="34"/>
          <w:szCs w:val="34"/>
        </w:rPr>
        <w:t xml:space="preserve">, </w:t>
      </w:r>
      <w:r w:rsidRPr="00F94964">
        <w:rPr>
          <w:i/>
          <w:color w:val="000000" w:themeColor="text1"/>
          <w:spacing w:val="-2"/>
          <w:sz w:val="34"/>
          <w:szCs w:val="34"/>
        </w:rPr>
        <w:t>"Trên dưới đồng lòng"</w:t>
      </w:r>
      <w:r w:rsidRPr="00F94964">
        <w:rPr>
          <w:color w:val="000000" w:themeColor="text1"/>
          <w:spacing w:val="-2"/>
          <w:sz w:val="34"/>
          <w:szCs w:val="34"/>
        </w:rPr>
        <w:t xml:space="preserve">, </w:t>
      </w:r>
      <w:r w:rsidRPr="00F94964">
        <w:rPr>
          <w:i/>
          <w:color w:val="000000" w:themeColor="text1"/>
          <w:spacing w:val="-2"/>
          <w:sz w:val="34"/>
          <w:szCs w:val="34"/>
        </w:rPr>
        <w:t>"Dọc ngang thông suốt"</w:t>
      </w:r>
      <w:r w:rsidRPr="00F94964">
        <w:rPr>
          <w:color w:val="000000" w:themeColor="text1"/>
          <w:spacing w:val="-2"/>
          <w:sz w:val="34"/>
          <w:szCs w:val="34"/>
        </w:rPr>
        <w:t>.</w:t>
      </w:r>
      <w:r w:rsidRPr="00F94964">
        <w:rPr>
          <w:b/>
          <w:color w:val="000000" w:themeColor="text1"/>
          <w:spacing w:val="-2"/>
          <w:sz w:val="34"/>
          <w:szCs w:val="34"/>
        </w:rPr>
        <w:t xml:space="preserve"> </w:t>
      </w:r>
      <w:r w:rsidRPr="00F94964">
        <w:rPr>
          <w:color w:val="000000" w:themeColor="text1"/>
          <w:spacing w:val="-2"/>
          <w:sz w:val="34"/>
          <w:szCs w:val="34"/>
        </w:rPr>
        <w:t xml:space="preserve">Phát huy </w:t>
      </w:r>
      <w:r w:rsidRPr="00F94964">
        <w:rPr>
          <w:color w:val="000000" w:themeColor="text1"/>
          <w:spacing w:val="-2"/>
          <w:sz w:val="34"/>
          <w:szCs w:val="34"/>
          <w:lang w:val="vi-VN"/>
        </w:rPr>
        <w:t>tính chủ động, sáng tạo, dám nghĩ, dám làm, dám chịu trách nhiệm vì lợi ích chung</w:t>
      </w:r>
      <w:r w:rsidRPr="00F94964">
        <w:rPr>
          <w:color w:val="000000" w:themeColor="text1"/>
          <w:spacing w:val="-2"/>
          <w:sz w:val="34"/>
          <w:szCs w:val="34"/>
        </w:rPr>
        <w:t>;</w:t>
      </w:r>
      <w:r w:rsidRPr="00F94964">
        <w:rPr>
          <w:b/>
          <w:color w:val="000000" w:themeColor="text1"/>
          <w:spacing w:val="-2"/>
          <w:sz w:val="34"/>
          <w:szCs w:val="34"/>
        </w:rPr>
        <w:t xml:space="preserve"> </w:t>
      </w:r>
      <w:r w:rsidRPr="00F94964">
        <w:rPr>
          <w:color w:val="000000" w:themeColor="text1"/>
          <w:spacing w:val="-2"/>
          <w:sz w:val="34"/>
          <w:szCs w:val="34"/>
          <w:lang w:val="vi-VN"/>
        </w:rPr>
        <w:t>đặt lợi ích của quốc gia, dân tộc lên trên hết, trước hết</w:t>
      </w:r>
      <w:r w:rsidRPr="00F94964">
        <w:rPr>
          <w:color w:val="000000" w:themeColor="text1"/>
          <w:spacing w:val="-2"/>
          <w:sz w:val="34"/>
          <w:szCs w:val="34"/>
        </w:rPr>
        <w:t>.</w:t>
      </w:r>
      <w:r w:rsidRPr="00F94964">
        <w:rPr>
          <w:color w:val="000000" w:themeColor="text1"/>
          <w:spacing w:val="-2"/>
          <w:sz w:val="34"/>
          <w:szCs w:val="34"/>
          <w:lang w:val="vi-VN"/>
        </w:rPr>
        <w:t xml:space="preserve"> </w:t>
      </w:r>
      <w:r w:rsidRPr="00F94964">
        <w:rPr>
          <w:color w:val="000000" w:themeColor="text1"/>
          <w:spacing w:val="-2"/>
          <w:sz w:val="34"/>
          <w:szCs w:val="34"/>
        </w:rPr>
        <w:t>K</w:t>
      </w:r>
      <w:r w:rsidRPr="00F94964">
        <w:rPr>
          <w:color w:val="000000" w:themeColor="text1"/>
          <w:spacing w:val="-2"/>
          <w:sz w:val="34"/>
          <w:szCs w:val="34"/>
          <w:lang w:val="vi-VN"/>
        </w:rPr>
        <w:t xml:space="preserve">iên định, nhất quán, </w:t>
      </w:r>
      <w:r w:rsidR="000B3C14" w:rsidRPr="00F94964">
        <w:rPr>
          <w:color w:val="000000" w:themeColor="text1"/>
          <w:spacing w:val="-2"/>
          <w:sz w:val="34"/>
          <w:szCs w:val="34"/>
          <w:lang w:val="vi-VN"/>
        </w:rPr>
        <w:t xml:space="preserve">bình tĩnh, </w:t>
      </w:r>
      <w:r w:rsidRPr="00F94964">
        <w:rPr>
          <w:color w:val="000000" w:themeColor="text1"/>
          <w:spacing w:val="-2"/>
          <w:sz w:val="34"/>
          <w:szCs w:val="34"/>
          <w:lang w:val="vi-VN"/>
        </w:rPr>
        <w:t>giữ vững nguyên tắc trước những vấn đề khó khăn, thách thức mới</w:t>
      </w:r>
      <w:r w:rsidRPr="00F94964">
        <w:rPr>
          <w:color w:val="000000" w:themeColor="text1"/>
          <w:spacing w:val="-2"/>
          <w:sz w:val="34"/>
          <w:szCs w:val="34"/>
        </w:rPr>
        <w:t>.</w:t>
      </w:r>
    </w:p>
    <w:p w14:paraId="4DF69080" w14:textId="50EE62B7" w:rsidR="000B6262" w:rsidRPr="0031577E" w:rsidRDefault="000B6262" w:rsidP="003731E7">
      <w:pPr>
        <w:widowControl w:val="0"/>
        <w:spacing w:line="400" w:lineRule="exact"/>
        <w:ind w:firstLine="567"/>
        <w:rPr>
          <w:color w:val="000000" w:themeColor="text1"/>
          <w:spacing w:val="-2"/>
          <w:sz w:val="34"/>
          <w:szCs w:val="34"/>
        </w:rPr>
      </w:pPr>
      <w:r w:rsidRPr="0031577E">
        <w:rPr>
          <w:b/>
          <w:color w:val="000000" w:themeColor="text1"/>
          <w:spacing w:val="-2"/>
          <w:sz w:val="34"/>
          <w:szCs w:val="34"/>
          <w:lang w:val="vi-VN"/>
        </w:rPr>
        <w:t>(</w:t>
      </w:r>
      <w:r w:rsidRPr="0031577E">
        <w:rPr>
          <w:b/>
          <w:color w:val="000000" w:themeColor="text1"/>
          <w:spacing w:val="-2"/>
          <w:sz w:val="34"/>
          <w:szCs w:val="34"/>
        </w:rPr>
        <w:t>2</w:t>
      </w:r>
      <w:r w:rsidRPr="0031577E">
        <w:rPr>
          <w:b/>
          <w:color w:val="000000" w:themeColor="text1"/>
          <w:spacing w:val="-2"/>
          <w:sz w:val="34"/>
          <w:szCs w:val="34"/>
          <w:lang w:val="vi-VN"/>
        </w:rPr>
        <w:t>)</w:t>
      </w:r>
      <w:r w:rsidRPr="0031577E">
        <w:rPr>
          <w:color w:val="000000" w:themeColor="text1"/>
          <w:spacing w:val="-2"/>
          <w:sz w:val="34"/>
          <w:szCs w:val="34"/>
          <w:lang w:val="vi-VN"/>
        </w:rPr>
        <w:t xml:space="preserve"> </w:t>
      </w:r>
      <w:r w:rsidRPr="0031577E">
        <w:rPr>
          <w:color w:val="000000" w:themeColor="text1"/>
          <w:spacing w:val="-2"/>
          <w:sz w:val="34"/>
          <w:szCs w:val="34"/>
        </w:rPr>
        <w:t>Bám sát thực tiễn, tôn trọng thực tiễn, lấy thực tiễn làm thước đo. Phải bao quát, toàn diện, n</w:t>
      </w:r>
      <w:r w:rsidRPr="0031577E">
        <w:rPr>
          <w:color w:val="000000" w:themeColor="text1"/>
          <w:spacing w:val="-2"/>
          <w:sz w:val="34"/>
          <w:szCs w:val="34"/>
          <w:lang w:val="vi-VN"/>
        </w:rPr>
        <w:t>ắm chắc tình hình</w:t>
      </w:r>
      <w:r w:rsidR="003255C7" w:rsidRPr="0031577E">
        <w:rPr>
          <w:color w:val="000000" w:themeColor="text1"/>
          <w:spacing w:val="-2"/>
          <w:sz w:val="34"/>
          <w:szCs w:val="34"/>
        </w:rPr>
        <w:t>,</w:t>
      </w:r>
      <w:r w:rsidRPr="0031577E">
        <w:rPr>
          <w:color w:val="000000" w:themeColor="text1"/>
          <w:spacing w:val="-2"/>
          <w:sz w:val="34"/>
          <w:szCs w:val="34"/>
        </w:rPr>
        <w:t xml:space="preserve"> kịp thời phát hiện bất cập, những vấn đề mới phát sinh, có</w:t>
      </w:r>
      <w:r w:rsidRPr="0031577E">
        <w:rPr>
          <w:color w:val="000000" w:themeColor="text1"/>
          <w:spacing w:val="-2"/>
          <w:sz w:val="34"/>
          <w:szCs w:val="34"/>
          <w:lang w:val="vi-VN"/>
        </w:rPr>
        <w:t xml:space="preserve"> phản ứng chính sách kịp thời</w:t>
      </w:r>
      <w:r w:rsidRPr="0031577E">
        <w:rPr>
          <w:color w:val="000000" w:themeColor="text1"/>
          <w:spacing w:val="-2"/>
          <w:sz w:val="34"/>
          <w:szCs w:val="34"/>
        </w:rPr>
        <w:t>, linh hoạt, phù hợp, hiệu quả</w:t>
      </w:r>
      <w:r w:rsidRPr="0031577E">
        <w:rPr>
          <w:color w:val="000000" w:themeColor="text1"/>
          <w:spacing w:val="-2"/>
          <w:sz w:val="34"/>
          <w:szCs w:val="34"/>
          <w:lang w:val="vi-VN"/>
        </w:rPr>
        <w:t xml:space="preserve">. </w:t>
      </w:r>
      <w:r w:rsidRPr="0031577E">
        <w:rPr>
          <w:color w:val="000000" w:themeColor="text1"/>
          <w:spacing w:val="-2"/>
          <w:sz w:val="34"/>
          <w:szCs w:val="34"/>
        </w:rPr>
        <w:t>T</w:t>
      </w:r>
      <w:r w:rsidRPr="0031577E">
        <w:rPr>
          <w:color w:val="000000" w:themeColor="text1"/>
          <w:spacing w:val="-2"/>
          <w:sz w:val="34"/>
          <w:szCs w:val="34"/>
          <w:lang w:val="vi-VN"/>
        </w:rPr>
        <w:t>ổ chức thực hiện quyết liệt</w:t>
      </w:r>
      <w:r w:rsidRPr="0031577E">
        <w:rPr>
          <w:color w:val="000000" w:themeColor="text1"/>
          <w:spacing w:val="-2"/>
          <w:sz w:val="34"/>
          <w:szCs w:val="34"/>
        </w:rPr>
        <w:t>,</w:t>
      </w:r>
      <w:r w:rsidRPr="0031577E">
        <w:rPr>
          <w:color w:val="000000" w:themeColor="text1"/>
          <w:spacing w:val="-2"/>
          <w:sz w:val="34"/>
          <w:szCs w:val="34"/>
          <w:lang w:val="vi-VN"/>
        </w:rPr>
        <w:t xml:space="preserve"> có trọng tâm, trọng điểm, thống nhất, xuyên suốt</w:t>
      </w:r>
      <w:r w:rsidRPr="0031577E">
        <w:rPr>
          <w:color w:val="000000" w:themeColor="text1"/>
          <w:spacing w:val="-2"/>
          <w:sz w:val="34"/>
          <w:szCs w:val="34"/>
        </w:rPr>
        <w:t>, hiệu quả</w:t>
      </w:r>
      <w:r w:rsidRPr="0031577E">
        <w:rPr>
          <w:color w:val="000000" w:themeColor="text1"/>
          <w:spacing w:val="-2"/>
          <w:sz w:val="34"/>
          <w:szCs w:val="34"/>
          <w:lang w:val="vi-VN"/>
        </w:rPr>
        <w:t>. Đối với những vấn đề lớn, khó, phức tạp, hệ trọng, cấp bách, nhạy cảm, chưa có tiền lệ, còn nhiều ý kiến khác nhau, thì cần phải đưa ra thảo luận một cách dân chủ, thẳng thắn; cân nhắc cẩn trọng, kỹ lưỡng để có những quyết định kịp thời, đúng đắn, chính xác và phù hợp với tình hình.</w:t>
      </w:r>
      <w:r w:rsidRPr="0031577E">
        <w:rPr>
          <w:color w:val="000000" w:themeColor="text1"/>
          <w:spacing w:val="-2"/>
          <w:sz w:val="34"/>
          <w:szCs w:val="34"/>
        </w:rPr>
        <w:t xml:space="preserve"> Giải quyết công việc theo đúng thẩm quyền; báo cáo kịp thời, đầy đủ với cấp có thẩm quyền những vấn đề</w:t>
      </w:r>
      <w:r w:rsidR="000B3C14" w:rsidRPr="0031577E">
        <w:rPr>
          <w:color w:val="000000" w:themeColor="text1"/>
          <w:spacing w:val="-2"/>
          <w:sz w:val="34"/>
          <w:szCs w:val="34"/>
          <w:lang w:val="vi-VN"/>
        </w:rPr>
        <w:t xml:space="preserve"> vượt thẩm quyền; không</w:t>
      </w:r>
      <w:r w:rsidR="001659A2" w:rsidRPr="0031577E">
        <w:rPr>
          <w:color w:val="000000" w:themeColor="text1"/>
          <w:spacing w:val="-2"/>
          <w:sz w:val="34"/>
          <w:szCs w:val="34"/>
          <w:lang w:val="vi-VN"/>
        </w:rPr>
        <w:t xml:space="preserve"> đùn đẩy,</w:t>
      </w:r>
      <w:r w:rsidR="000B3C14" w:rsidRPr="0031577E">
        <w:rPr>
          <w:color w:val="000000" w:themeColor="text1"/>
          <w:spacing w:val="-2"/>
          <w:sz w:val="34"/>
          <w:szCs w:val="34"/>
          <w:lang w:val="vi-VN"/>
        </w:rPr>
        <w:t xml:space="preserve"> né </w:t>
      </w:r>
      <w:r w:rsidR="001659A2" w:rsidRPr="0031577E">
        <w:rPr>
          <w:color w:val="000000" w:themeColor="text1"/>
          <w:spacing w:val="-2"/>
          <w:sz w:val="34"/>
          <w:szCs w:val="34"/>
          <w:lang w:val="vi-VN"/>
        </w:rPr>
        <w:t>tránh, sợ trách nhiệm</w:t>
      </w:r>
      <w:r w:rsidRPr="0031577E">
        <w:rPr>
          <w:color w:val="000000" w:themeColor="text1"/>
          <w:spacing w:val="-2"/>
          <w:sz w:val="34"/>
          <w:szCs w:val="34"/>
        </w:rPr>
        <w:t>.</w:t>
      </w:r>
    </w:p>
    <w:p w14:paraId="0664CB9C" w14:textId="4535174B" w:rsidR="000B6262" w:rsidRPr="00822AF5" w:rsidRDefault="000B6262" w:rsidP="003731E7">
      <w:pPr>
        <w:widowControl w:val="0"/>
        <w:spacing w:line="400" w:lineRule="exact"/>
        <w:ind w:firstLine="567"/>
        <w:rPr>
          <w:color w:val="000000" w:themeColor="text1"/>
          <w:sz w:val="34"/>
          <w:szCs w:val="34"/>
        </w:rPr>
      </w:pPr>
      <w:r w:rsidRPr="00822AF5">
        <w:rPr>
          <w:b/>
          <w:color w:val="000000" w:themeColor="text1"/>
          <w:sz w:val="34"/>
          <w:szCs w:val="34"/>
        </w:rPr>
        <w:t>(3)</w:t>
      </w:r>
      <w:r w:rsidRPr="00822AF5">
        <w:rPr>
          <w:color w:val="000000" w:themeColor="text1"/>
          <w:sz w:val="34"/>
          <w:szCs w:val="34"/>
        </w:rPr>
        <w:t xml:space="preserve"> Phát huy tinh thần </w:t>
      </w:r>
      <w:r w:rsidRPr="00822AF5">
        <w:rPr>
          <w:color w:val="000000" w:themeColor="text1"/>
          <w:sz w:val="34"/>
          <w:szCs w:val="34"/>
          <w:lang w:val="vi-VN"/>
        </w:rPr>
        <w:t>tự lực, tự cường</w:t>
      </w:r>
      <w:r w:rsidRPr="00822AF5">
        <w:rPr>
          <w:color w:val="000000" w:themeColor="text1"/>
          <w:sz w:val="34"/>
          <w:szCs w:val="34"/>
        </w:rPr>
        <w:t>;</w:t>
      </w:r>
      <w:r w:rsidRPr="00822AF5">
        <w:rPr>
          <w:color w:val="000000" w:themeColor="text1"/>
          <w:sz w:val="34"/>
          <w:szCs w:val="34"/>
          <w:lang w:val="vi-VN"/>
        </w:rPr>
        <w:t xml:space="preserve"> </w:t>
      </w:r>
      <w:r w:rsidRPr="00822AF5">
        <w:rPr>
          <w:color w:val="000000" w:themeColor="text1"/>
          <w:sz w:val="34"/>
          <w:szCs w:val="34"/>
        </w:rPr>
        <w:t xml:space="preserve">càng </w:t>
      </w:r>
      <w:r w:rsidRPr="00822AF5">
        <w:rPr>
          <w:color w:val="000000" w:themeColor="text1"/>
          <w:sz w:val="34"/>
          <w:szCs w:val="34"/>
          <w:lang w:val="vi-VN"/>
        </w:rPr>
        <w:t>khó khăn, thách thức</w:t>
      </w:r>
      <w:r w:rsidRPr="00822AF5">
        <w:rPr>
          <w:color w:val="000000" w:themeColor="text1"/>
          <w:sz w:val="34"/>
          <w:szCs w:val="34"/>
        </w:rPr>
        <w:t xml:space="preserve">, càng phải nỗ lực </w:t>
      </w:r>
      <w:r w:rsidRPr="00822AF5">
        <w:rPr>
          <w:color w:val="000000" w:themeColor="text1"/>
          <w:sz w:val="34"/>
          <w:szCs w:val="34"/>
          <w:lang w:val="vi-VN"/>
        </w:rPr>
        <w:t>phấn đấu vươn lên</w:t>
      </w:r>
      <w:r w:rsidRPr="00822AF5">
        <w:rPr>
          <w:color w:val="000000" w:themeColor="text1"/>
          <w:sz w:val="34"/>
          <w:szCs w:val="34"/>
        </w:rPr>
        <w:t>.</w:t>
      </w:r>
      <w:r w:rsidRPr="00822AF5">
        <w:rPr>
          <w:color w:val="000000" w:themeColor="text1"/>
          <w:sz w:val="34"/>
          <w:szCs w:val="34"/>
          <w:lang w:val="vi-VN"/>
        </w:rPr>
        <w:t xml:space="preserve"> Huy động và sử dụng hiệu quả mọi nguồn lực; kết hợp hài hòa, chặt chẽ, hiệu quả giữa nguồn lực bên trong và bên ngoài, giữa trung ương và địa phương, </w:t>
      </w:r>
      <w:r w:rsidRPr="00822AF5">
        <w:rPr>
          <w:color w:val="000000" w:themeColor="text1"/>
          <w:sz w:val="34"/>
          <w:szCs w:val="34"/>
          <w:lang w:val="vi-VN"/>
        </w:rPr>
        <w:lastRenderedPageBreak/>
        <w:t xml:space="preserve">giữa sức mạnh dân tộc với sức mạnh thời đại. </w:t>
      </w:r>
      <w:r w:rsidRPr="00822AF5">
        <w:rPr>
          <w:color w:val="000000" w:themeColor="text1"/>
          <w:sz w:val="34"/>
          <w:szCs w:val="34"/>
        </w:rPr>
        <w:t>Xây dựng nền kinh tế độc lập tự chủ gắn với hội nhập quốc tế sâu rộng, thực chất, hiệu quả.</w:t>
      </w:r>
    </w:p>
    <w:p w14:paraId="1134C5DA" w14:textId="6A3113ED" w:rsidR="000B6262" w:rsidRPr="00822AF5" w:rsidRDefault="000B6262" w:rsidP="003731E7">
      <w:pPr>
        <w:widowControl w:val="0"/>
        <w:spacing w:line="400" w:lineRule="exact"/>
        <w:ind w:firstLine="567"/>
        <w:rPr>
          <w:color w:val="000000" w:themeColor="text1"/>
          <w:sz w:val="34"/>
          <w:szCs w:val="34"/>
        </w:rPr>
      </w:pPr>
      <w:r w:rsidRPr="00822AF5">
        <w:rPr>
          <w:b/>
          <w:color w:val="000000" w:themeColor="text1"/>
          <w:sz w:val="34"/>
          <w:szCs w:val="34"/>
          <w:lang w:val="vi-VN"/>
        </w:rPr>
        <w:t>(</w:t>
      </w:r>
      <w:r w:rsidRPr="00822AF5">
        <w:rPr>
          <w:b/>
          <w:color w:val="000000" w:themeColor="text1"/>
          <w:sz w:val="34"/>
          <w:szCs w:val="34"/>
        </w:rPr>
        <w:t>4</w:t>
      </w:r>
      <w:r w:rsidRPr="00822AF5">
        <w:rPr>
          <w:b/>
          <w:color w:val="000000" w:themeColor="text1"/>
          <w:sz w:val="34"/>
          <w:szCs w:val="34"/>
          <w:lang w:val="vi-VN"/>
        </w:rPr>
        <w:t xml:space="preserve">) </w:t>
      </w:r>
      <w:r w:rsidRPr="00822AF5">
        <w:rPr>
          <w:color w:val="000000" w:themeColor="text1"/>
          <w:sz w:val="34"/>
          <w:szCs w:val="34"/>
        </w:rPr>
        <w:t>Phải giữ nghiêm</w:t>
      </w:r>
      <w:r w:rsidRPr="00822AF5">
        <w:rPr>
          <w:color w:val="000000" w:themeColor="text1"/>
          <w:sz w:val="34"/>
          <w:szCs w:val="34"/>
          <w:lang w:val="vi-VN"/>
        </w:rPr>
        <w:t xml:space="preserve"> kỷ luật, kỷ cương</w:t>
      </w:r>
      <w:r w:rsidRPr="00822AF5">
        <w:rPr>
          <w:color w:val="000000" w:themeColor="text1"/>
          <w:sz w:val="34"/>
          <w:szCs w:val="34"/>
        </w:rPr>
        <w:t xml:space="preserve">. </w:t>
      </w:r>
      <w:r w:rsidRPr="00822AF5">
        <w:rPr>
          <w:color w:val="000000" w:themeColor="text1"/>
          <w:sz w:val="34"/>
          <w:szCs w:val="34"/>
          <w:lang w:val="vi-VN"/>
        </w:rPr>
        <w:t>Đẩy mạnh phân cấp, phân quyền</w:t>
      </w:r>
      <w:r w:rsidRPr="00822AF5">
        <w:rPr>
          <w:color w:val="000000" w:themeColor="text1"/>
          <w:sz w:val="34"/>
          <w:szCs w:val="34"/>
        </w:rPr>
        <w:t xml:space="preserve"> đi đôi với</w:t>
      </w:r>
      <w:r w:rsidRPr="00822AF5">
        <w:rPr>
          <w:color w:val="000000" w:themeColor="text1"/>
          <w:sz w:val="34"/>
          <w:szCs w:val="34"/>
          <w:lang w:val="vi-VN"/>
        </w:rPr>
        <w:t xml:space="preserve"> phân bổ nguồn lực, </w:t>
      </w:r>
      <w:r w:rsidRPr="00822AF5">
        <w:rPr>
          <w:color w:val="000000" w:themeColor="text1"/>
          <w:sz w:val="34"/>
          <w:szCs w:val="34"/>
        </w:rPr>
        <w:t>đ</w:t>
      </w:r>
      <w:r w:rsidRPr="00822AF5">
        <w:rPr>
          <w:color w:val="000000" w:themeColor="text1"/>
          <w:sz w:val="34"/>
          <w:szCs w:val="34"/>
          <w:lang w:val="vi-VN"/>
        </w:rPr>
        <w:t xml:space="preserve">ề cao </w:t>
      </w:r>
      <w:r w:rsidRPr="00822AF5">
        <w:rPr>
          <w:color w:val="000000" w:themeColor="text1"/>
          <w:sz w:val="34"/>
          <w:szCs w:val="34"/>
        </w:rPr>
        <w:t>trách nhiệm người đứng đầu,</w:t>
      </w:r>
      <w:r w:rsidRPr="00822AF5">
        <w:rPr>
          <w:color w:val="000000" w:themeColor="text1"/>
          <w:sz w:val="34"/>
          <w:szCs w:val="34"/>
          <w:lang w:val="vi-VN"/>
        </w:rPr>
        <w:t xml:space="preserve"> nâng cao năng lực thực thi gắn với tăng cường kiểm tra, giám sát</w:t>
      </w:r>
      <w:r w:rsidRPr="00822AF5">
        <w:rPr>
          <w:color w:val="000000" w:themeColor="text1"/>
          <w:sz w:val="34"/>
          <w:szCs w:val="34"/>
        </w:rPr>
        <w:t xml:space="preserve"> và kiểm soát quyền lực</w:t>
      </w:r>
      <w:r w:rsidRPr="00822AF5">
        <w:rPr>
          <w:color w:val="000000" w:themeColor="text1"/>
          <w:sz w:val="34"/>
          <w:szCs w:val="34"/>
          <w:lang w:val="vi-VN"/>
        </w:rPr>
        <w:t>.</w:t>
      </w:r>
      <w:r w:rsidRPr="00822AF5">
        <w:rPr>
          <w:color w:val="000000" w:themeColor="text1"/>
          <w:sz w:val="34"/>
          <w:szCs w:val="34"/>
        </w:rPr>
        <w:t xml:space="preserve"> P</w:t>
      </w:r>
      <w:r w:rsidRPr="00822AF5">
        <w:rPr>
          <w:color w:val="000000" w:themeColor="text1"/>
          <w:sz w:val="34"/>
          <w:szCs w:val="34"/>
          <w:lang w:val="vi-VN"/>
        </w:rPr>
        <w:t xml:space="preserve">hát huy </w:t>
      </w:r>
      <w:r w:rsidRPr="00822AF5">
        <w:rPr>
          <w:color w:val="000000" w:themeColor="text1"/>
          <w:sz w:val="34"/>
          <w:szCs w:val="34"/>
        </w:rPr>
        <w:t xml:space="preserve">tính chủ đạo và định hướng của Trung ương, tính chủ động, linh hoạt của địa phương, người dân, doanh nghiệp. </w:t>
      </w:r>
    </w:p>
    <w:p w14:paraId="5D425635" w14:textId="5BA6E81E" w:rsidR="000B6262" w:rsidRPr="00822AF5" w:rsidRDefault="000B6262" w:rsidP="003731E7">
      <w:pPr>
        <w:widowControl w:val="0"/>
        <w:spacing w:line="400" w:lineRule="exact"/>
        <w:ind w:firstLine="567"/>
        <w:rPr>
          <w:rFonts w:eastAsia="Times New Roman"/>
          <w:i/>
          <w:iCs/>
          <w:color w:val="000000" w:themeColor="text1"/>
          <w:spacing w:val="-2"/>
          <w:sz w:val="34"/>
          <w:szCs w:val="34"/>
          <w:lang w:val="es-ES" w:eastAsia="en-US"/>
        </w:rPr>
      </w:pPr>
      <w:r w:rsidRPr="00822AF5">
        <w:rPr>
          <w:b/>
          <w:color w:val="000000" w:themeColor="text1"/>
          <w:sz w:val="34"/>
          <w:szCs w:val="34"/>
        </w:rPr>
        <w:t>(5)</w:t>
      </w:r>
      <w:r w:rsidRPr="00822AF5">
        <w:rPr>
          <w:color w:val="000000" w:themeColor="text1"/>
          <w:sz w:val="34"/>
          <w:szCs w:val="34"/>
        </w:rPr>
        <w:t xml:space="preserve"> Lấy người</w:t>
      </w:r>
      <w:r w:rsidR="001659A2" w:rsidRPr="00822AF5">
        <w:rPr>
          <w:color w:val="000000" w:themeColor="text1"/>
          <w:sz w:val="34"/>
          <w:szCs w:val="34"/>
          <w:lang w:val="vi-VN"/>
        </w:rPr>
        <w:t xml:space="preserve"> dân, doanh nghiệp</w:t>
      </w:r>
      <w:r w:rsidRPr="00822AF5">
        <w:rPr>
          <w:color w:val="000000" w:themeColor="text1"/>
          <w:sz w:val="34"/>
          <w:szCs w:val="34"/>
        </w:rPr>
        <w:t xml:space="preserve"> là trung tâm, là chủ thể, là động lực </w:t>
      </w:r>
      <w:r w:rsidRPr="00822AF5">
        <w:rPr>
          <w:color w:val="000000" w:themeColor="text1"/>
          <w:spacing w:val="-2"/>
          <w:sz w:val="34"/>
          <w:szCs w:val="34"/>
        </w:rPr>
        <w:t xml:space="preserve">và mục tiêu của sự phát triển. Đẩy mạnh truyền thông, tạo đồng thuận xã hội. Phát huy giá trị văn hóa, con người Việt Nam và sức mạnh đại đoàn kết toàn dân tộc, khơi dậy mạnh mẽ tinh thần yêu nước, khát vọng phát triển, vươn lên </w:t>
      </w:r>
      <w:r w:rsidR="001659A2" w:rsidRPr="00822AF5">
        <w:rPr>
          <w:color w:val="000000" w:themeColor="text1"/>
          <w:spacing w:val="-2"/>
          <w:sz w:val="34"/>
          <w:szCs w:val="34"/>
        </w:rPr>
        <w:t>từ</w:t>
      </w:r>
      <w:r w:rsidR="001659A2" w:rsidRPr="00822AF5">
        <w:rPr>
          <w:color w:val="000000" w:themeColor="text1"/>
          <w:spacing w:val="-2"/>
          <w:sz w:val="34"/>
          <w:szCs w:val="34"/>
          <w:lang w:val="vi-VN"/>
        </w:rPr>
        <w:t xml:space="preserve"> sức mạnh nội lực là cơ bản, quyết định, ngoại lực là quan trọng, đột phá</w:t>
      </w:r>
      <w:r w:rsidRPr="00822AF5">
        <w:rPr>
          <w:color w:val="000000" w:themeColor="text1"/>
          <w:spacing w:val="-2"/>
          <w:sz w:val="34"/>
          <w:szCs w:val="34"/>
        </w:rPr>
        <w:t xml:space="preserve">.  </w:t>
      </w:r>
      <w:bookmarkEnd w:id="1"/>
    </w:p>
    <w:p w14:paraId="0E92F72C" w14:textId="28179385" w:rsidR="000B6262" w:rsidRPr="00485D5A" w:rsidRDefault="000B6262" w:rsidP="003731E7">
      <w:pPr>
        <w:widowControl w:val="0"/>
        <w:spacing w:line="400" w:lineRule="exact"/>
        <w:ind w:firstLine="567"/>
        <w:rPr>
          <w:rFonts w:ascii="Times New Roman Bold" w:hAnsi="Times New Roman Bold"/>
          <w:b/>
          <w:color w:val="000000" w:themeColor="text1"/>
          <w:spacing w:val="-12"/>
          <w:sz w:val="34"/>
          <w:szCs w:val="34"/>
          <w:lang w:val="pl-PL"/>
        </w:rPr>
      </w:pPr>
      <w:r w:rsidRPr="00485D5A">
        <w:rPr>
          <w:rFonts w:ascii="Times New Roman Bold" w:hAnsi="Times New Roman Bold"/>
          <w:b/>
          <w:color w:val="000000" w:themeColor="text1"/>
          <w:spacing w:val="-12"/>
          <w:sz w:val="34"/>
          <w:szCs w:val="34"/>
          <w:lang w:val="pl-PL"/>
        </w:rPr>
        <w:t>II. NHIỆM VỤ VÀ GIẢI PHÁP CHỦ YẾU THỜI GIAN TỚI</w:t>
      </w:r>
    </w:p>
    <w:p w14:paraId="58385ED4" w14:textId="77777777" w:rsidR="009D1A62" w:rsidRDefault="00324A54" w:rsidP="003731E7">
      <w:pPr>
        <w:widowControl w:val="0"/>
        <w:spacing w:line="400" w:lineRule="exact"/>
        <w:ind w:firstLine="567"/>
        <w:rPr>
          <w:color w:val="000000" w:themeColor="text1"/>
          <w:spacing w:val="-4"/>
          <w:sz w:val="34"/>
          <w:szCs w:val="34"/>
          <w:lang w:val="pl-PL"/>
        </w:rPr>
      </w:pPr>
      <w:r w:rsidRPr="00822AF5">
        <w:rPr>
          <w:color w:val="000000" w:themeColor="text1"/>
          <w:spacing w:val="-4"/>
          <w:sz w:val="34"/>
          <w:szCs w:val="34"/>
          <w:lang w:val="es-ES"/>
        </w:rPr>
        <w:t>T</w:t>
      </w:r>
      <w:r w:rsidR="000B6262" w:rsidRPr="00822AF5">
        <w:rPr>
          <w:color w:val="000000" w:themeColor="text1"/>
          <w:spacing w:val="-4"/>
          <w:sz w:val="34"/>
          <w:szCs w:val="34"/>
          <w:lang w:val="es-ES"/>
        </w:rPr>
        <w:t>ình hình t</w:t>
      </w:r>
      <w:r w:rsidR="000B6262" w:rsidRPr="00822AF5">
        <w:rPr>
          <w:color w:val="000000" w:themeColor="text1"/>
          <w:spacing w:val="-4"/>
          <w:sz w:val="34"/>
          <w:szCs w:val="34"/>
          <w:lang w:val="pl-PL"/>
        </w:rPr>
        <w:t>hế giới</w:t>
      </w:r>
      <w:r w:rsidRPr="00822AF5">
        <w:rPr>
          <w:color w:val="000000" w:themeColor="text1"/>
          <w:spacing w:val="-4"/>
          <w:sz w:val="34"/>
          <w:szCs w:val="34"/>
          <w:lang w:val="vi-VN"/>
        </w:rPr>
        <w:t xml:space="preserve"> thời gian tới</w:t>
      </w:r>
      <w:r w:rsidR="000B6262" w:rsidRPr="00822AF5">
        <w:rPr>
          <w:color w:val="000000" w:themeColor="text1"/>
          <w:spacing w:val="-4"/>
          <w:sz w:val="34"/>
          <w:szCs w:val="34"/>
          <w:lang w:val="pl-PL"/>
        </w:rPr>
        <w:t xml:space="preserve"> dự báo tiếp tục diễn biến phức tạp, khó lường</w:t>
      </w:r>
      <w:r w:rsidRPr="00822AF5">
        <w:rPr>
          <w:color w:val="000000" w:themeColor="text1"/>
          <w:spacing w:val="-4"/>
          <w:sz w:val="34"/>
          <w:szCs w:val="34"/>
          <w:lang w:val="vi-VN"/>
        </w:rPr>
        <w:t>, tác động, ảnh hưởng nặng nề</w:t>
      </w:r>
      <w:r w:rsidR="00192DF5" w:rsidRPr="00822AF5">
        <w:rPr>
          <w:color w:val="000000" w:themeColor="text1"/>
          <w:spacing w:val="-4"/>
          <w:sz w:val="34"/>
          <w:szCs w:val="34"/>
          <w:lang w:val="vi-VN"/>
        </w:rPr>
        <w:t xml:space="preserve"> trên nhiều lĩnh vực,</w:t>
      </w:r>
      <w:r w:rsidRPr="00822AF5">
        <w:rPr>
          <w:color w:val="000000" w:themeColor="text1"/>
          <w:spacing w:val="-4"/>
          <w:sz w:val="34"/>
          <w:szCs w:val="34"/>
          <w:lang w:val="vi-VN"/>
        </w:rPr>
        <w:t xml:space="preserve"> như đã nêu trên.</w:t>
      </w:r>
      <w:r w:rsidR="000B6262" w:rsidRPr="00822AF5">
        <w:rPr>
          <w:color w:val="000000" w:themeColor="text1"/>
          <w:spacing w:val="-4"/>
          <w:sz w:val="34"/>
          <w:szCs w:val="34"/>
          <w:lang w:val="pl-PL"/>
        </w:rPr>
        <w:t xml:space="preserve"> Ở trong nước, chúng ta có những cơ hội, thuận lợi</w:t>
      </w:r>
      <w:r w:rsidRPr="00822AF5">
        <w:rPr>
          <w:color w:val="000000" w:themeColor="text1"/>
          <w:spacing w:val="-4"/>
          <w:sz w:val="34"/>
          <w:szCs w:val="34"/>
          <w:lang w:val="vi-VN"/>
        </w:rPr>
        <w:t xml:space="preserve"> nhờ</w:t>
      </w:r>
      <w:r w:rsidR="000B6262" w:rsidRPr="00822AF5">
        <w:rPr>
          <w:color w:val="000000" w:themeColor="text1"/>
          <w:spacing w:val="-4"/>
          <w:sz w:val="34"/>
          <w:szCs w:val="34"/>
          <w:lang w:val="pl-PL"/>
        </w:rPr>
        <w:t xml:space="preserve"> nền tảng chính trị, xã hội</w:t>
      </w:r>
      <w:r w:rsidR="00192DF5" w:rsidRPr="00822AF5">
        <w:rPr>
          <w:color w:val="000000" w:themeColor="text1"/>
          <w:spacing w:val="-4"/>
          <w:sz w:val="34"/>
          <w:szCs w:val="34"/>
          <w:lang w:val="vi-VN"/>
        </w:rPr>
        <w:t xml:space="preserve"> và</w:t>
      </w:r>
      <w:r w:rsidRPr="00822AF5">
        <w:rPr>
          <w:color w:val="000000" w:themeColor="text1"/>
          <w:spacing w:val="-4"/>
          <w:sz w:val="34"/>
          <w:szCs w:val="34"/>
          <w:lang w:val="vi-VN"/>
        </w:rPr>
        <w:t xml:space="preserve"> </w:t>
      </w:r>
      <w:r w:rsidR="000B6262" w:rsidRPr="00822AF5">
        <w:rPr>
          <w:color w:val="000000" w:themeColor="text1"/>
          <w:spacing w:val="-4"/>
          <w:sz w:val="34"/>
          <w:szCs w:val="34"/>
          <w:lang w:val="pl-PL"/>
        </w:rPr>
        <w:t>kinh tế vĩ mô ổn định</w:t>
      </w:r>
      <w:r w:rsidRPr="00822AF5">
        <w:rPr>
          <w:color w:val="000000" w:themeColor="text1"/>
          <w:spacing w:val="-4"/>
          <w:sz w:val="34"/>
          <w:szCs w:val="34"/>
          <w:lang w:val="vi-VN"/>
        </w:rPr>
        <w:t xml:space="preserve">; </w:t>
      </w:r>
      <w:r w:rsidR="00192DF5" w:rsidRPr="00822AF5">
        <w:rPr>
          <w:color w:val="000000" w:themeColor="text1"/>
          <w:spacing w:val="-4"/>
          <w:sz w:val="34"/>
          <w:szCs w:val="34"/>
          <w:lang w:val="pl-PL"/>
        </w:rPr>
        <w:t>một</w:t>
      </w:r>
      <w:r w:rsidR="00192DF5" w:rsidRPr="00822AF5">
        <w:rPr>
          <w:color w:val="000000" w:themeColor="text1"/>
          <w:spacing w:val="-4"/>
          <w:sz w:val="34"/>
          <w:szCs w:val="34"/>
          <w:lang w:val="vi-VN"/>
        </w:rPr>
        <w:t xml:space="preserve"> số</w:t>
      </w:r>
      <w:r w:rsidR="000B6262" w:rsidRPr="00822AF5">
        <w:rPr>
          <w:color w:val="000000" w:themeColor="text1"/>
          <w:spacing w:val="-4"/>
          <w:sz w:val="34"/>
          <w:szCs w:val="34"/>
          <w:lang w:val="pl-PL"/>
        </w:rPr>
        <w:t xml:space="preserve"> chính sách, giải pháp tháo gỡ khó khăn, vướng mắc </w:t>
      </w:r>
      <w:r w:rsidRPr="00822AF5">
        <w:rPr>
          <w:color w:val="000000" w:themeColor="text1"/>
          <w:spacing w:val="-4"/>
          <w:sz w:val="34"/>
          <w:szCs w:val="34"/>
          <w:lang w:val="pl-PL"/>
        </w:rPr>
        <w:t>cho</w:t>
      </w:r>
      <w:r w:rsidRPr="00822AF5">
        <w:rPr>
          <w:color w:val="000000" w:themeColor="text1"/>
          <w:spacing w:val="-4"/>
          <w:sz w:val="34"/>
          <w:szCs w:val="34"/>
          <w:lang w:val="vi-VN"/>
        </w:rPr>
        <w:t xml:space="preserve"> </w:t>
      </w:r>
      <w:r w:rsidR="000B6262" w:rsidRPr="00822AF5">
        <w:rPr>
          <w:color w:val="000000" w:themeColor="text1"/>
          <w:spacing w:val="-4"/>
          <w:sz w:val="34"/>
          <w:szCs w:val="34"/>
          <w:lang w:val="pl-PL"/>
        </w:rPr>
        <w:t xml:space="preserve">sản xuất, kinh doanh </w:t>
      </w:r>
      <w:r w:rsidR="00192DF5" w:rsidRPr="00822AF5">
        <w:rPr>
          <w:color w:val="000000" w:themeColor="text1"/>
          <w:spacing w:val="-4"/>
          <w:sz w:val="34"/>
          <w:szCs w:val="34"/>
          <w:lang w:val="pl-PL"/>
        </w:rPr>
        <w:t>được</w:t>
      </w:r>
      <w:r w:rsidR="00192DF5" w:rsidRPr="00822AF5">
        <w:rPr>
          <w:color w:val="000000" w:themeColor="text1"/>
          <w:spacing w:val="-4"/>
          <w:sz w:val="34"/>
          <w:szCs w:val="34"/>
          <w:lang w:val="vi-VN"/>
        </w:rPr>
        <w:t xml:space="preserve"> triển khai thực hiện</w:t>
      </w:r>
      <w:r w:rsidRPr="00822AF5">
        <w:rPr>
          <w:color w:val="000000" w:themeColor="text1"/>
          <w:spacing w:val="-4"/>
          <w:sz w:val="34"/>
          <w:szCs w:val="34"/>
          <w:lang w:val="vi-VN"/>
        </w:rPr>
        <w:t xml:space="preserve">; </w:t>
      </w:r>
      <w:r w:rsidRPr="00822AF5">
        <w:rPr>
          <w:color w:val="000000" w:themeColor="text1"/>
          <w:spacing w:val="-4"/>
          <w:sz w:val="34"/>
          <w:szCs w:val="34"/>
          <w:lang w:val="pl-PL"/>
        </w:rPr>
        <w:t>n</w:t>
      </w:r>
      <w:r w:rsidR="000B6262" w:rsidRPr="00822AF5">
        <w:rPr>
          <w:color w:val="000000" w:themeColor="text1"/>
          <w:spacing w:val="-4"/>
          <w:sz w:val="34"/>
          <w:szCs w:val="34"/>
          <w:lang w:val="pl-PL"/>
        </w:rPr>
        <w:t>hiều dự án, công trình lớn được đưa vào khai thác, sử dụng</w:t>
      </w:r>
      <w:r w:rsidR="003255C7" w:rsidRPr="00822AF5">
        <w:rPr>
          <w:color w:val="000000" w:themeColor="text1"/>
          <w:spacing w:val="-4"/>
          <w:sz w:val="34"/>
          <w:szCs w:val="34"/>
          <w:lang w:val="pl-PL"/>
        </w:rPr>
        <w:t>,</w:t>
      </w:r>
      <w:r w:rsidRPr="00822AF5">
        <w:rPr>
          <w:color w:val="000000" w:themeColor="text1"/>
          <w:spacing w:val="-4"/>
          <w:sz w:val="34"/>
          <w:szCs w:val="34"/>
          <w:lang w:val="vi-VN"/>
        </w:rPr>
        <w:t xml:space="preserve"> góp phần </w:t>
      </w:r>
      <w:r w:rsidR="000B6262" w:rsidRPr="00822AF5">
        <w:rPr>
          <w:color w:val="000000" w:themeColor="text1"/>
          <w:spacing w:val="-4"/>
          <w:sz w:val="34"/>
          <w:szCs w:val="34"/>
          <w:lang w:val="pl-PL"/>
        </w:rPr>
        <w:t xml:space="preserve">gia tăng năng lực sản xuất, thúc đẩy tăng trưởng. </w:t>
      </w:r>
    </w:p>
    <w:p w14:paraId="1FA3DE88" w14:textId="77777777" w:rsidR="009D1A62" w:rsidRDefault="000B6262" w:rsidP="003731E7">
      <w:pPr>
        <w:widowControl w:val="0"/>
        <w:spacing w:line="400" w:lineRule="exact"/>
        <w:ind w:firstLine="567"/>
        <w:rPr>
          <w:color w:val="000000" w:themeColor="text1"/>
          <w:spacing w:val="-6"/>
          <w:sz w:val="34"/>
          <w:szCs w:val="34"/>
          <w:lang w:val="it-IT"/>
        </w:rPr>
      </w:pPr>
      <w:r w:rsidRPr="00822AF5">
        <w:rPr>
          <w:color w:val="000000" w:themeColor="text1"/>
          <w:spacing w:val="-4"/>
          <w:sz w:val="34"/>
          <w:szCs w:val="34"/>
          <w:lang w:val="pl-PL"/>
        </w:rPr>
        <w:t xml:space="preserve">Tuy nhiên, khó khăn, thách thức còn rất lớn, nền kinh tế tiếp tục chịu </w:t>
      </w:r>
      <w:r w:rsidRPr="00822AF5">
        <w:rPr>
          <w:i/>
          <w:color w:val="000000" w:themeColor="text1"/>
          <w:spacing w:val="-4"/>
          <w:sz w:val="34"/>
          <w:szCs w:val="34"/>
        </w:rPr>
        <w:t>“</w:t>
      </w:r>
      <w:r w:rsidRPr="00822AF5">
        <w:rPr>
          <w:i/>
          <w:color w:val="000000" w:themeColor="text1"/>
          <w:spacing w:val="-4"/>
          <w:sz w:val="34"/>
          <w:szCs w:val="34"/>
          <w:lang w:val="pl-PL"/>
        </w:rPr>
        <w:t>tác động kép”</w:t>
      </w:r>
      <w:r w:rsidRPr="00822AF5">
        <w:rPr>
          <w:color w:val="000000" w:themeColor="text1"/>
          <w:spacing w:val="-4"/>
          <w:sz w:val="34"/>
          <w:szCs w:val="34"/>
          <w:lang w:val="pl-PL"/>
        </w:rPr>
        <w:t xml:space="preserve"> từ các yếu tố tiêu cực bên ngoài và những </w:t>
      </w:r>
      <w:r w:rsidR="002B19AD" w:rsidRPr="00822AF5">
        <w:rPr>
          <w:color w:val="000000" w:themeColor="text1"/>
          <w:spacing w:val="-4"/>
          <w:sz w:val="34"/>
          <w:szCs w:val="34"/>
          <w:lang w:val="pl-PL"/>
        </w:rPr>
        <w:t>hạn chế</w:t>
      </w:r>
      <w:r w:rsidRPr="00822AF5">
        <w:rPr>
          <w:color w:val="000000" w:themeColor="text1"/>
          <w:spacing w:val="-4"/>
          <w:sz w:val="34"/>
          <w:szCs w:val="34"/>
          <w:lang w:val="pl-PL"/>
        </w:rPr>
        <w:t xml:space="preserve">, bất cập nội tại kéo dài nhiều năm. Chúng ta </w:t>
      </w:r>
      <w:r w:rsidRPr="00822AF5">
        <w:rPr>
          <w:color w:val="000000" w:themeColor="text1"/>
          <w:spacing w:val="-4"/>
          <w:sz w:val="34"/>
          <w:szCs w:val="34"/>
          <w:lang w:val="it-IT"/>
        </w:rPr>
        <w:t xml:space="preserve">vừa phải thực hiện tốt các nhiệm vụ thường xuyên ngày càng nhiều, yêu cầu, đòi hỏi ngày càng cao; vừa phải tập </w:t>
      </w:r>
      <w:r w:rsidRPr="00822AF5">
        <w:rPr>
          <w:color w:val="000000" w:themeColor="text1"/>
          <w:spacing w:val="-6"/>
          <w:sz w:val="34"/>
          <w:szCs w:val="34"/>
          <w:lang w:val="it-IT"/>
        </w:rPr>
        <w:t xml:space="preserve">trung xử lý các vấn đề tồn đọng kéo dài và kịp thời ứng phó với những vấn đề cấp bách, </w:t>
      </w:r>
      <w:r w:rsidR="009716BB" w:rsidRPr="00822AF5">
        <w:rPr>
          <w:color w:val="000000" w:themeColor="text1"/>
          <w:spacing w:val="-6"/>
          <w:sz w:val="34"/>
          <w:szCs w:val="34"/>
          <w:lang w:val="it-IT"/>
        </w:rPr>
        <w:t xml:space="preserve">mới </w:t>
      </w:r>
      <w:r w:rsidRPr="00822AF5">
        <w:rPr>
          <w:color w:val="000000" w:themeColor="text1"/>
          <w:spacing w:val="-6"/>
          <w:sz w:val="34"/>
          <w:szCs w:val="34"/>
          <w:lang w:val="it-IT"/>
        </w:rPr>
        <w:t xml:space="preserve">phát sinh. </w:t>
      </w:r>
    </w:p>
    <w:p w14:paraId="316516D9" w14:textId="059AD32B" w:rsidR="000B6262" w:rsidRPr="00822AF5" w:rsidRDefault="000B6262" w:rsidP="003731E7">
      <w:pPr>
        <w:widowControl w:val="0"/>
        <w:spacing w:line="400" w:lineRule="exact"/>
        <w:ind w:firstLine="567"/>
        <w:rPr>
          <w:color w:val="000000" w:themeColor="text1"/>
          <w:spacing w:val="-6"/>
          <w:sz w:val="34"/>
          <w:szCs w:val="34"/>
          <w:lang w:val="pl-PL"/>
        </w:rPr>
      </w:pPr>
      <w:r w:rsidRPr="00822AF5">
        <w:rPr>
          <w:color w:val="000000" w:themeColor="text1"/>
          <w:spacing w:val="-6"/>
          <w:sz w:val="34"/>
          <w:szCs w:val="34"/>
          <w:lang w:val="pl-PL"/>
        </w:rPr>
        <w:t xml:space="preserve">Bối cảnh đó đòi hỏi </w:t>
      </w:r>
      <w:r w:rsidR="00A32657" w:rsidRPr="00822AF5">
        <w:rPr>
          <w:color w:val="000000" w:themeColor="text1"/>
          <w:spacing w:val="-6"/>
          <w:sz w:val="34"/>
          <w:szCs w:val="34"/>
          <w:lang w:val="pl-PL"/>
        </w:rPr>
        <w:t>các</w:t>
      </w:r>
      <w:r w:rsidR="00A32657" w:rsidRPr="00822AF5">
        <w:rPr>
          <w:color w:val="000000" w:themeColor="text1"/>
          <w:spacing w:val="-6"/>
          <w:sz w:val="34"/>
          <w:szCs w:val="34"/>
          <w:lang w:val="vi-VN"/>
        </w:rPr>
        <w:t xml:space="preserve"> cấp, các ngành, các địa phương</w:t>
      </w:r>
      <w:r w:rsidRPr="00822AF5">
        <w:rPr>
          <w:color w:val="000000" w:themeColor="text1"/>
          <w:spacing w:val="-6"/>
          <w:sz w:val="34"/>
          <w:szCs w:val="34"/>
          <w:lang w:val="pl-PL"/>
        </w:rPr>
        <w:t xml:space="preserve"> phải </w:t>
      </w:r>
      <w:r w:rsidR="00A32657" w:rsidRPr="00822AF5">
        <w:rPr>
          <w:color w:val="000000" w:themeColor="text1"/>
          <w:spacing w:val="-6"/>
          <w:sz w:val="34"/>
          <w:szCs w:val="34"/>
          <w:lang w:val="pl-PL"/>
        </w:rPr>
        <w:t>nỗ</w:t>
      </w:r>
      <w:r w:rsidR="00A32657" w:rsidRPr="00822AF5">
        <w:rPr>
          <w:color w:val="000000" w:themeColor="text1"/>
          <w:spacing w:val="-6"/>
          <w:sz w:val="34"/>
          <w:szCs w:val="34"/>
          <w:lang w:val="vi-VN"/>
        </w:rPr>
        <w:t xml:space="preserve"> lực</w:t>
      </w:r>
      <w:r w:rsidRPr="00822AF5">
        <w:rPr>
          <w:color w:val="000000" w:themeColor="text1"/>
          <w:spacing w:val="-6"/>
          <w:sz w:val="34"/>
          <w:szCs w:val="34"/>
          <w:lang w:val="pl-PL"/>
        </w:rPr>
        <w:t xml:space="preserve"> </w:t>
      </w:r>
      <w:r w:rsidR="00A32657" w:rsidRPr="00822AF5">
        <w:rPr>
          <w:color w:val="000000" w:themeColor="text1"/>
          <w:spacing w:val="-6"/>
          <w:sz w:val="34"/>
          <w:szCs w:val="34"/>
          <w:lang w:val="pl-PL"/>
        </w:rPr>
        <w:t>vượt</w:t>
      </w:r>
      <w:r w:rsidR="00A32657" w:rsidRPr="00822AF5">
        <w:rPr>
          <w:color w:val="000000" w:themeColor="text1"/>
          <w:spacing w:val="-6"/>
          <w:sz w:val="34"/>
          <w:szCs w:val="34"/>
          <w:lang w:val="vi-VN"/>
        </w:rPr>
        <w:t xml:space="preserve"> khó, </w:t>
      </w:r>
      <w:r w:rsidRPr="00822AF5">
        <w:rPr>
          <w:color w:val="000000" w:themeColor="text1"/>
          <w:spacing w:val="-6"/>
          <w:sz w:val="34"/>
          <w:szCs w:val="34"/>
          <w:lang w:val="pl-PL"/>
        </w:rPr>
        <w:t xml:space="preserve">khắc phục hạn chế, bất cập, </w:t>
      </w:r>
      <w:r w:rsidR="00192DF5" w:rsidRPr="00822AF5">
        <w:rPr>
          <w:color w:val="000000" w:themeColor="text1"/>
          <w:spacing w:val="-6"/>
          <w:sz w:val="34"/>
          <w:szCs w:val="34"/>
          <w:lang w:val="vi-VN"/>
        </w:rPr>
        <w:t xml:space="preserve">phát huy mạnh mẽ các động lực tăng trưởng, </w:t>
      </w:r>
      <w:r w:rsidR="00192DF5" w:rsidRPr="00822AF5">
        <w:rPr>
          <w:color w:val="000000" w:themeColor="text1"/>
          <w:spacing w:val="-6"/>
          <w:sz w:val="34"/>
          <w:szCs w:val="34"/>
          <w:lang w:val="pl-PL"/>
        </w:rPr>
        <w:t>huy</w:t>
      </w:r>
      <w:r w:rsidR="00192DF5" w:rsidRPr="00822AF5">
        <w:rPr>
          <w:color w:val="000000" w:themeColor="text1"/>
          <w:spacing w:val="-6"/>
          <w:sz w:val="34"/>
          <w:szCs w:val="34"/>
          <w:lang w:val="vi-VN"/>
        </w:rPr>
        <w:t xml:space="preserve"> động và sử dụng hiệu quả mọi nguồn lực,</w:t>
      </w:r>
      <w:r w:rsidR="00A32657" w:rsidRPr="00822AF5">
        <w:rPr>
          <w:color w:val="000000" w:themeColor="text1"/>
          <w:spacing w:val="-6"/>
          <w:sz w:val="34"/>
          <w:szCs w:val="34"/>
          <w:lang w:val="vi-VN"/>
        </w:rPr>
        <w:t xml:space="preserve"> </w:t>
      </w:r>
      <w:r w:rsidR="00A32657" w:rsidRPr="00822AF5">
        <w:rPr>
          <w:color w:val="000000" w:themeColor="text1"/>
          <w:spacing w:val="-6"/>
          <w:sz w:val="34"/>
          <w:szCs w:val="34"/>
          <w:lang w:val="vi-VN"/>
        </w:rPr>
        <w:lastRenderedPageBreak/>
        <w:t>tiếp tục tập</w:t>
      </w:r>
      <w:r w:rsidR="00192DF5" w:rsidRPr="00822AF5">
        <w:rPr>
          <w:color w:val="000000" w:themeColor="text1"/>
          <w:spacing w:val="-6"/>
          <w:sz w:val="34"/>
          <w:szCs w:val="34"/>
          <w:lang w:val="vi-VN"/>
        </w:rPr>
        <w:t xml:space="preserve"> </w:t>
      </w:r>
      <w:r w:rsidR="00A32657" w:rsidRPr="00822AF5">
        <w:rPr>
          <w:color w:val="000000" w:themeColor="text1"/>
          <w:spacing w:val="-6"/>
          <w:sz w:val="34"/>
          <w:szCs w:val="34"/>
          <w:lang w:val="vi-VN"/>
        </w:rPr>
        <w:t xml:space="preserve">trung thực hiện quyết liệt, đồng bộ, hiệu quả </w:t>
      </w:r>
      <w:r w:rsidR="00B46F59" w:rsidRPr="00822AF5">
        <w:rPr>
          <w:color w:val="000000" w:themeColor="text1"/>
          <w:spacing w:val="-6"/>
          <w:sz w:val="34"/>
          <w:szCs w:val="34"/>
        </w:rPr>
        <w:t xml:space="preserve">các </w:t>
      </w:r>
      <w:r w:rsidR="00A32657" w:rsidRPr="00822AF5">
        <w:rPr>
          <w:color w:val="000000" w:themeColor="text1"/>
          <w:spacing w:val="-6"/>
          <w:sz w:val="34"/>
          <w:szCs w:val="34"/>
          <w:lang w:val="vi-VN"/>
        </w:rPr>
        <w:t xml:space="preserve">nhiệm vụ, giải pháp đề ra trên các lĩnh vực theo các Nghị quyết, Kết luận </w:t>
      </w:r>
      <w:r w:rsidR="00A32657" w:rsidRPr="00822AF5">
        <w:rPr>
          <w:color w:val="000000" w:themeColor="text1"/>
          <w:spacing w:val="-12"/>
          <w:sz w:val="34"/>
          <w:szCs w:val="34"/>
          <w:lang w:val="vi-VN"/>
        </w:rPr>
        <w:t xml:space="preserve">của Trung ương Đảng, Bộ Chính trị, </w:t>
      </w:r>
      <w:r w:rsidR="001659A2" w:rsidRPr="00822AF5">
        <w:rPr>
          <w:color w:val="000000" w:themeColor="text1"/>
          <w:spacing w:val="-12"/>
          <w:sz w:val="34"/>
          <w:szCs w:val="34"/>
          <w:lang w:val="vi-VN"/>
        </w:rPr>
        <w:t xml:space="preserve">tư tưởng chỉ đạo trong Phát biểu bế mạc Hội nghị Trung ương giữa nhiệm kỳ của </w:t>
      </w:r>
      <w:r w:rsidR="00B52A91" w:rsidRPr="00822AF5">
        <w:rPr>
          <w:color w:val="000000" w:themeColor="text1"/>
          <w:spacing w:val="-12"/>
          <w:sz w:val="34"/>
          <w:szCs w:val="34"/>
        </w:rPr>
        <w:t xml:space="preserve">đồng chí </w:t>
      </w:r>
      <w:r w:rsidR="001659A2" w:rsidRPr="00822AF5">
        <w:rPr>
          <w:color w:val="000000" w:themeColor="text1"/>
          <w:spacing w:val="-12"/>
          <w:sz w:val="34"/>
          <w:szCs w:val="34"/>
          <w:lang w:val="vi-VN"/>
        </w:rPr>
        <w:t>Tổng Bí thư Nguyễn Phú Trọng</w:t>
      </w:r>
      <w:r w:rsidR="001659A2" w:rsidRPr="00822AF5">
        <w:rPr>
          <w:color w:val="000000" w:themeColor="text1"/>
          <w:spacing w:val="-6"/>
          <w:sz w:val="34"/>
          <w:szCs w:val="34"/>
          <w:lang w:val="vi-VN"/>
        </w:rPr>
        <w:t xml:space="preserve">, </w:t>
      </w:r>
      <w:r w:rsidR="00A32657" w:rsidRPr="00822AF5">
        <w:rPr>
          <w:color w:val="000000" w:themeColor="text1"/>
          <w:spacing w:val="-6"/>
          <w:sz w:val="34"/>
          <w:szCs w:val="34"/>
          <w:lang w:val="vi-VN"/>
        </w:rPr>
        <w:t>các Nghị quyết của Quốc hội, Chính phủ, chỉ đạo của Thủ tướng Chính phủ; trong đó chú trọng những nội dung trọng tâm sau:</w:t>
      </w:r>
    </w:p>
    <w:p w14:paraId="1A199741" w14:textId="64CB75CC" w:rsidR="00A32657" w:rsidRPr="00822AF5" w:rsidRDefault="00A32657" w:rsidP="003731E7">
      <w:pPr>
        <w:widowControl w:val="0"/>
        <w:spacing w:line="400" w:lineRule="exact"/>
        <w:ind w:firstLine="567"/>
        <w:rPr>
          <w:color w:val="000000" w:themeColor="text1"/>
          <w:sz w:val="34"/>
          <w:szCs w:val="34"/>
          <w:lang w:val="es-ES"/>
        </w:rPr>
      </w:pPr>
      <w:r w:rsidRPr="00822AF5">
        <w:rPr>
          <w:b/>
          <w:color w:val="000000" w:themeColor="text1"/>
          <w:sz w:val="34"/>
          <w:szCs w:val="34"/>
          <w:lang w:val="es-ES"/>
        </w:rPr>
        <w:t>1</w:t>
      </w:r>
      <w:r w:rsidRPr="00822AF5">
        <w:rPr>
          <w:b/>
          <w:color w:val="000000" w:themeColor="text1"/>
          <w:sz w:val="34"/>
          <w:szCs w:val="34"/>
          <w:lang w:val="vi-VN"/>
        </w:rPr>
        <w:t>.</w:t>
      </w:r>
      <w:r w:rsidRPr="00822AF5">
        <w:rPr>
          <w:color w:val="000000" w:themeColor="text1"/>
          <w:sz w:val="34"/>
          <w:szCs w:val="34"/>
          <w:lang w:val="es-ES"/>
        </w:rPr>
        <w:t xml:space="preserve"> Tiếp tục thực hiện nhất quán mục tiêu giữ vững ổn định kinh tế vĩ mô, kiểm soát lạm phát, thúc đẩy tăng trưởng, bảo đảm các cân đối lớn của nền kinh tế. </w:t>
      </w:r>
      <w:r w:rsidR="00FC49E2" w:rsidRPr="00822AF5">
        <w:rPr>
          <w:color w:val="000000" w:themeColor="text1"/>
          <w:sz w:val="34"/>
          <w:szCs w:val="34"/>
          <w:lang w:val="es-ES"/>
        </w:rPr>
        <w:t>N</w:t>
      </w:r>
      <w:r w:rsidRPr="00822AF5">
        <w:rPr>
          <w:color w:val="000000" w:themeColor="text1"/>
          <w:sz w:val="34"/>
          <w:szCs w:val="34"/>
          <w:lang w:val="es-ES"/>
        </w:rPr>
        <w:t xml:space="preserve">ắm chắc tình hình, </w:t>
      </w:r>
      <w:r w:rsidR="00FC49E2" w:rsidRPr="00822AF5">
        <w:rPr>
          <w:color w:val="000000" w:themeColor="text1"/>
          <w:sz w:val="34"/>
          <w:szCs w:val="34"/>
          <w:lang w:val="es-ES"/>
        </w:rPr>
        <w:t xml:space="preserve">tăng cường </w:t>
      </w:r>
      <w:r w:rsidR="001659A2" w:rsidRPr="00822AF5">
        <w:rPr>
          <w:color w:val="000000" w:themeColor="text1"/>
          <w:sz w:val="34"/>
          <w:szCs w:val="34"/>
          <w:lang w:val="es-ES"/>
        </w:rPr>
        <w:t xml:space="preserve">phân tích, dự báo, </w:t>
      </w:r>
      <w:r w:rsidRPr="00822AF5">
        <w:rPr>
          <w:color w:val="000000" w:themeColor="text1"/>
          <w:sz w:val="34"/>
          <w:szCs w:val="34"/>
          <w:lang w:val="es-ES"/>
        </w:rPr>
        <w:t xml:space="preserve">kịp thời đưa ra </w:t>
      </w:r>
      <w:r w:rsidR="001659A2" w:rsidRPr="00822AF5">
        <w:rPr>
          <w:color w:val="000000" w:themeColor="text1"/>
          <w:sz w:val="34"/>
          <w:szCs w:val="34"/>
          <w:lang w:val="es-ES"/>
        </w:rPr>
        <w:t>chính</w:t>
      </w:r>
      <w:r w:rsidRPr="00822AF5">
        <w:rPr>
          <w:color w:val="000000" w:themeColor="text1"/>
          <w:sz w:val="34"/>
          <w:szCs w:val="34"/>
          <w:lang w:val="es-ES"/>
        </w:rPr>
        <w:t xml:space="preserve"> sách phù hợp,</w:t>
      </w:r>
      <w:r w:rsidR="001659A2" w:rsidRPr="00822AF5">
        <w:rPr>
          <w:color w:val="000000" w:themeColor="text1"/>
          <w:sz w:val="34"/>
          <w:szCs w:val="34"/>
          <w:lang w:val="vi-VN"/>
        </w:rPr>
        <w:t xml:space="preserve"> hiệu quả,</w:t>
      </w:r>
      <w:r w:rsidRPr="00822AF5">
        <w:rPr>
          <w:color w:val="000000" w:themeColor="text1"/>
          <w:sz w:val="34"/>
          <w:szCs w:val="34"/>
          <w:lang w:val="es-ES"/>
        </w:rPr>
        <w:t xml:space="preserve"> không để bị động, bất ngờ</w:t>
      </w:r>
      <w:r w:rsidR="001659A2" w:rsidRPr="00822AF5">
        <w:rPr>
          <w:color w:val="000000" w:themeColor="text1"/>
          <w:sz w:val="34"/>
          <w:szCs w:val="34"/>
          <w:lang w:val="vi-VN"/>
        </w:rPr>
        <w:t xml:space="preserve"> về chiến lược, chuyển trạng thái đột ngột</w:t>
      </w:r>
      <w:r w:rsidRPr="00822AF5">
        <w:rPr>
          <w:color w:val="000000" w:themeColor="text1"/>
          <w:sz w:val="34"/>
          <w:szCs w:val="34"/>
          <w:lang w:val="es-ES"/>
        </w:rPr>
        <w:t xml:space="preserve">. Tiếp tục thực hiện quyết liệt, hiệu quả Chương trình phục hồi và phát triển KTXH. Tập trung cho các động lực tăng trưởng </w:t>
      </w:r>
      <w:r w:rsidRPr="00822AF5">
        <w:rPr>
          <w:i/>
          <w:color w:val="000000" w:themeColor="text1"/>
          <w:sz w:val="34"/>
          <w:szCs w:val="34"/>
          <w:lang w:val="es-ES"/>
        </w:rPr>
        <w:t>(về tiêu dùng, đầu tư, xuất khẩu)</w:t>
      </w:r>
      <w:r w:rsidRPr="00822AF5">
        <w:rPr>
          <w:color w:val="000000" w:themeColor="text1"/>
          <w:sz w:val="34"/>
          <w:szCs w:val="34"/>
          <w:lang w:val="es-ES"/>
        </w:rPr>
        <w:t>; tận dụng tốt các cơ hội và tạo không</w:t>
      </w:r>
      <w:r w:rsidRPr="00822AF5">
        <w:rPr>
          <w:color w:val="000000" w:themeColor="text1"/>
          <w:sz w:val="34"/>
          <w:szCs w:val="34"/>
          <w:lang w:val="it-IT"/>
        </w:rPr>
        <w:t xml:space="preserve"> gian phát triển mới.</w:t>
      </w:r>
    </w:p>
    <w:p w14:paraId="62CC46FE" w14:textId="6C730AD8" w:rsidR="00A32657" w:rsidRPr="00822AF5" w:rsidRDefault="00A32657" w:rsidP="003731E7">
      <w:pPr>
        <w:widowControl w:val="0"/>
        <w:spacing w:line="400" w:lineRule="exact"/>
        <w:ind w:firstLine="567"/>
        <w:rPr>
          <w:color w:val="000000" w:themeColor="text1"/>
          <w:sz w:val="34"/>
          <w:szCs w:val="34"/>
          <w:lang w:val="es-ES"/>
        </w:rPr>
      </w:pPr>
      <w:r w:rsidRPr="00822AF5">
        <w:rPr>
          <w:color w:val="000000" w:themeColor="text1"/>
          <w:sz w:val="34"/>
          <w:szCs w:val="34"/>
          <w:lang w:val="es-ES"/>
        </w:rPr>
        <w:t>Thực hiện chính sách tiền tệ chắc chắn, chủ động, linh hoạt, kịp thời,</w:t>
      </w:r>
      <w:r w:rsidR="00B25CA6" w:rsidRPr="00822AF5">
        <w:rPr>
          <w:color w:val="000000" w:themeColor="text1"/>
          <w:sz w:val="34"/>
          <w:szCs w:val="34"/>
          <w:lang w:val="vi-VN"/>
        </w:rPr>
        <w:t xml:space="preserve"> </w:t>
      </w:r>
      <w:r w:rsidRPr="00822AF5">
        <w:rPr>
          <w:color w:val="000000" w:themeColor="text1"/>
          <w:sz w:val="34"/>
          <w:szCs w:val="34"/>
          <w:lang w:val="es-ES"/>
        </w:rPr>
        <w:t>hiệu quả, phối hợp đồng bộ với chính sách tài khóa mở rộng hợp lý, có trọng tâm, trọng điểm. Điều hành tỷ giá, lãi suất linh hoạt, phù hợp; tập trung chỉ đạo hệ thống ngân hàng tiết giảm chi phí, phấn đấu tiếp tục giảm lãi suất cho vay;</w:t>
      </w:r>
      <w:r w:rsidRPr="00822AF5" w:rsidDel="00386244">
        <w:rPr>
          <w:color w:val="000000" w:themeColor="text1"/>
          <w:sz w:val="34"/>
          <w:szCs w:val="34"/>
          <w:lang w:val="es-ES"/>
        </w:rPr>
        <w:t xml:space="preserve"> </w:t>
      </w:r>
      <w:r w:rsidRPr="00822AF5">
        <w:rPr>
          <w:color w:val="000000" w:themeColor="text1"/>
          <w:sz w:val="34"/>
          <w:szCs w:val="34"/>
          <w:lang w:val="es-ES"/>
        </w:rPr>
        <w:t xml:space="preserve">bảo đảm thanh khoản hệ thống </w:t>
      </w:r>
      <w:r w:rsidR="005C0026" w:rsidRPr="00822AF5">
        <w:rPr>
          <w:color w:val="000000" w:themeColor="text1"/>
          <w:sz w:val="34"/>
          <w:szCs w:val="34"/>
          <w:lang w:val="es-ES"/>
        </w:rPr>
        <w:t xml:space="preserve">các </w:t>
      </w:r>
      <w:r w:rsidRPr="00822AF5">
        <w:rPr>
          <w:color w:val="000000" w:themeColor="text1"/>
          <w:sz w:val="34"/>
          <w:szCs w:val="34"/>
          <w:lang w:val="es-ES"/>
        </w:rPr>
        <w:t xml:space="preserve">tổ chức tín dụng; kiểm soát chặt chẽ chất lượng tín dụng, hạn chế nợ xấu phát sinh; đẩy mạnh thanh toán không dùng tiền mặt; triển khai hiệu quả gói tín dụng nhà ở xã hội </w:t>
      </w:r>
      <w:r w:rsidRPr="00822AF5">
        <w:rPr>
          <w:b/>
          <w:color w:val="000000" w:themeColor="text1"/>
          <w:sz w:val="34"/>
          <w:szCs w:val="34"/>
          <w:lang w:val="es-ES"/>
        </w:rPr>
        <w:t>120</w:t>
      </w:r>
      <w:r w:rsidRPr="00822AF5">
        <w:rPr>
          <w:color w:val="000000" w:themeColor="text1"/>
          <w:sz w:val="34"/>
          <w:szCs w:val="34"/>
          <w:lang w:val="es-ES"/>
        </w:rPr>
        <w:t xml:space="preserve"> nghìn tỷ đồng. Tăng cường quản lý thu NSNN, bảo đảm thu đúng, thu đủ, thu kịp thời; triệt để tiết kiệm chi, nhất là chi thường xuyên. Nghiên cứu, đề xuất Quốc hội về phương án đối với thuế tối thiểu toàn cầu và việc miễn, giảm, gia hạn các loại thuế, phí, lệ phí một cách phù hợp</w:t>
      </w:r>
      <w:r w:rsidR="00B25CA6" w:rsidRPr="00822AF5">
        <w:rPr>
          <w:color w:val="000000" w:themeColor="text1"/>
          <w:sz w:val="34"/>
          <w:szCs w:val="34"/>
          <w:lang w:val="vi-VN"/>
        </w:rPr>
        <w:t>, hiệu quả</w:t>
      </w:r>
      <w:r w:rsidRPr="00822AF5">
        <w:rPr>
          <w:color w:val="000000" w:themeColor="text1"/>
          <w:sz w:val="34"/>
          <w:szCs w:val="34"/>
          <w:lang w:val="es-ES"/>
        </w:rPr>
        <w:t xml:space="preserve">. </w:t>
      </w:r>
    </w:p>
    <w:p w14:paraId="51CC68D2" w14:textId="60B777EB" w:rsidR="00A32657" w:rsidRPr="00822AF5" w:rsidRDefault="00A32657" w:rsidP="003731E7">
      <w:pPr>
        <w:widowControl w:val="0"/>
        <w:spacing w:line="400" w:lineRule="exact"/>
        <w:ind w:firstLine="567"/>
        <w:rPr>
          <w:color w:val="000000" w:themeColor="text1"/>
          <w:sz w:val="34"/>
          <w:szCs w:val="34"/>
          <w:lang w:val="es-ES"/>
        </w:rPr>
      </w:pPr>
      <w:r w:rsidRPr="00973DA8">
        <w:rPr>
          <w:color w:val="000000" w:themeColor="text1"/>
          <w:spacing w:val="4"/>
          <w:sz w:val="34"/>
          <w:szCs w:val="34"/>
          <w:lang w:val="es-ES"/>
        </w:rPr>
        <w:t>Tập trung p</w:t>
      </w:r>
      <w:r w:rsidRPr="00973DA8">
        <w:rPr>
          <w:rStyle w:val="normaltextrun"/>
          <w:color w:val="000000" w:themeColor="text1"/>
          <w:spacing w:val="4"/>
          <w:sz w:val="34"/>
          <w:szCs w:val="34"/>
          <w:lang w:val="es-ES"/>
        </w:rPr>
        <w:t xml:space="preserve">hát triển mạnh và phát huy vai trò của thị trường trong nước; thực hiện hiệu quả các giải pháp kích cầu tiêu dùng nội địa; đẩy mạnh </w:t>
      </w:r>
      <w:r w:rsidR="008D18F4" w:rsidRPr="00973DA8">
        <w:rPr>
          <w:rStyle w:val="normaltextrun"/>
          <w:color w:val="000000" w:themeColor="text1"/>
          <w:spacing w:val="4"/>
          <w:sz w:val="34"/>
          <w:szCs w:val="34"/>
          <w:lang w:val="es-ES"/>
        </w:rPr>
        <w:t>Cuộc vận động</w:t>
      </w:r>
      <w:r w:rsidRPr="00973DA8">
        <w:rPr>
          <w:rStyle w:val="normaltextrun"/>
          <w:color w:val="000000" w:themeColor="text1"/>
          <w:spacing w:val="4"/>
          <w:sz w:val="34"/>
          <w:szCs w:val="34"/>
          <w:lang w:val="es-ES"/>
        </w:rPr>
        <w:t xml:space="preserve"> </w:t>
      </w:r>
      <w:r w:rsidRPr="00973DA8">
        <w:rPr>
          <w:rStyle w:val="normaltextrun"/>
          <w:i/>
          <w:color w:val="000000" w:themeColor="text1"/>
          <w:spacing w:val="4"/>
          <w:sz w:val="34"/>
          <w:szCs w:val="34"/>
          <w:lang w:val="es-ES"/>
        </w:rPr>
        <w:t>“Người Việt Nam ưu tiên dùng hàng Việt Nam”</w:t>
      </w:r>
      <w:r w:rsidRPr="00973DA8">
        <w:rPr>
          <w:rStyle w:val="normaltextrun"/>
          <w:color w:val="000000" w:themeColor="text1"/>
          <w:spacing w:val="4"/>
          <w:sz w:val="34"/>
          <w:szCs w:val="34"/>
          <w:lang w:val="es-ES"/>
        </w:rPr>
        <w:t xml:space="preserve">. Nâng cao hiệu quả xúc tiến thương mại, đa dạng hóa thị trường, sản phẩm, chuỗi cung ứng xuất khẩu; </w:t>
      </w:r>
      <w:r w:rsidRPr="00822AF5">
        <w:rPr>
          <w:rStyle w:val="normaltextrun"/>
          <w:color w:val="000000" w:themeColor="text1"/>
          <w:sz w:val="34"/>
          <w:szCs w:val="34"/>
          <w:lang w:val="es-ES"/>
        </w:rPr>
        <w:lastRenderedPageBreak/>
        <w:t xml:space="preserve">tận dụng cơ hội của các </w:t>
      </w:r>
      <w:r w:rsidR="00BE0431" w:rsidRPr="00822AF5">
        <w:rPr>
          <w:rStyle w:val="normaltextrun"/>
          <w:color w:val="000000" w:themeColor="text1"/>
          <w:sz w:val="34"/>
          <w:szCs w:val="34"/>
          <w:lang w:val="es-ES"/>
        </w:rPr>
        <w:t>h</w:t>
      </w:r>
      <w:r w:rsidRPr="00822AF5">
        <w:rPr>
          <w:rStyle w:val="normaltextrun"/>
          <w:color w:val="000000" w:themeColor="text1"/>
          <w:sz w:val="34"/>
          <w:szCs w:val="34"/>
          <w:lang w:val="es-ES"/>
        </w:rPr>
        <w:t xml:space="preserve">iệp định thương mại tự do </w:t>
      </w:r>
      <w:r w:rsidRPr="00822AF5">
        <w:rPr>
          <w:rStyle w:val="normaltextrun"/>
          <w:i/>
          <w:color w:val="000000" w:themeColor="text1"/>
          <w:sz w:val="34"/>
          <w:szCs w:val="34"/>
          <w:lang w:val="es-ES"/>
        </w:rPr>
        <w:t>(FTA)</w:t>
      </w:r>
      <w:r w:rsidRPr="00822AF5">
        <w:rPr>
          <w:rStyle w:val="normaltextrun"/>
          <w:color w:val="000000" w:themeColor="text1"/>
          <w:sz w:val="34"/>
          <w:szCs w:val="34"/>
          <w:lang w:val="es-ES"/>
        </w:rPr>
        <w:t xml:space="preserve"> đã ký kết và đẩy mạnh đàm phán, ký kết các </w:t>
      </w:r>
      <w:r w:rsidR="00BE0431" w:rsidRPr="00822AF5">
        <w:rPr>
          <w:rStyle w:val="normaltextrun"/>
          <w:color w:val="000000" w:themeColor="text1"/>
          <w:sz w:val="34"/>
          <w:szCs w:val="34"/>
          <w:lang w:val="es-ES"/>
        </w:rPr>
        <w:t xml:space="preserve">hiệp </w:t>
      </w:r>
      <w:r w:rsidRPr="00822AF5">
        <w:rPr>
          <w:rStyle w:val="normaltextrun"/>
          <w:color w:val="000000" w:themeColor="text1"/>
          <w:sz w:val="34"/>
          <w:szCs w:val="34"/>
          <w:lang w:val="es-ES"/>
        </w:rPr>
        <w:t xml:space="preserve">định FTA </w:t>
      </w:r>
      <w:r w:rsidRPr="00822AF5">
        <w:rPr>
          <w:rStyle w:val="normaltextrun"/>
          <w:color w:val="000000" w:themeColor="text1"/>
          <w:spacing w:val="4"/>
          <w:sz w:val="34"/>
          <w:szCs w:val="34"/>
          <w:lang w:val="es-ES"/>
        </w:rPr>
        <w:t>mới</w:t>
      </w:r>
      <w:r w:rsidRPr="00822AF5">
        <w:rPr>
          <w:rStyle w:val="normaltextrun"/>
          <w:i/>
          <w:color w:val="000000" w:themeColor="text1"/>
          <w:spacing w:val="4"/>
          <w:sz w:val="34"/>
          <w:szCs w:val="34"/>
          <w:lang w:val="es-ES"/>
        </w:rPr>
        <w:t xml:space="preserve"> (trong đó Hiệp định FTA với Israel dự kiến ký kết trong tháng 6</w:t>
      </w:r>
      <w:r w:rsidR="001A344A" w:rsidRPr="00822AF5">
        <w:rPr>
          <w:rStyle w:val="normaltextrun"/>
          <w:i/>
          <w:color w:val="000000" w:themeColor="text1"/>
          <w:spacing w:val="4"/>
          <w:sz w:val="34"/>
          <w:szCs w:val="34"/>
          <w:lang w:val="es-ES"/>
        </w:rPr>
        <w:t>/</w:t>
      </w:r>
      <w:r w:rsidRPr="00822AF5">
        <w:rPr>
          <w:rStyle w:val="normaltextrun"/>
          <w:i/>
          <w:color w:val="000000" w:themeColor="text1"/>
          <w:spacing w:val="4"/>
          <w:sz w:val="34"/>
          <w:szCs w:val="34"/>
          <w:lang w:val="es-ES"/>
        </w:rPr>
        <w:t>2023)</w:t>
      </w:r>
      <w:r w:rsidRPr="00822AF5">
        <w:rPr>
          <w:rStyle w:val="normaltextrun"/>
          <w:color w:val="000000" w:themeColor="text1"/>
          <w:spacing w:val="4"/>
          <w:sz w:val="34"/>
          <w:szCs w:val="34"/>
          <w:lang w:val="es-ES"/>
        </w:rPr>
        <w:t>.</w:t>
      </w:r>
      <w:r w:rsidRPr="00822AF5">
        <w:rPr>
          <w:rStyle w:val="normaltextrun"/>
          <w:color w:val="000000" w:themeColor="text1"/>
          <w:sz w:val="34"/>
          <w:szCs w:val="34"/>
          <w:lang w:val="es-ES"/>
        </w:rPr>
        <w:t xml:space="preserve"> </w:t>
      </w:r>
      <w:r w:rsidRPr="00822AF5">
        <w:rPr>
          <w:color w:val="000000" w:themeColor="text1"/>
          <w:sz w:val="34"/>
          <w:szCs w:val="34"/>
          <w:lang w:val="es-ES"/>
        </w:rPr>
        <w:t xml:space="preserve">Đẩy nhanh hoàn thuế </w:t>
      </w:r>
      <w:r w:rsidR="00EE0F6E" w:rsidRPr="00822AF5">
        <w:rPr>
          <w:color w:val="000000" w:themeColor="text1"/>
          <w:sz w:val="34"/>
          <w:szCs w:val="34"/>
          <w:lang w:val="es-ES"/>
        </w:rPr>
        <w:t xml:space="preserve">giá trị gia tăng </w:t>
      </w:r>
      <w:r w:rsidRPr="00822AF5">
        <w:rPr>
          <w:color w:val="000000" w:themeColor="text1"/>
          <w:sz w:val="34"/>
          <w:szCs w:val="34"/>
          <w:lang w:val="es-ES"/>
        </w:rPr>
        <w:t>để góp phần tạo thuận lợi cho hoạt động sản xuất kinh doanh, xuất nhập khẩu</w:t>
      </w:r>
      <w:r w:rsidR="00B25CA6" w:rsidRPr="00822AF5">
        <w:rPr>
          <w:color w:val="000000" w:themeColor="text1"/>
          <w:sz w:val="34"/>
          <w:szCs w:val="34"/>
          <w:lang w:val="vi-VN"/>
        </w:rPr>
        <w:t xml:space="preserve">. Tăng cường quản lý thị trường, giá cả, </w:t>
      </w:r>
      <w:r w:rsidRPr="00822AF5">
        <w:rPr>
          <w:color w:val="000000" w:themeColor="text1"/>
          <w:sz w:val="34"/>
          <w:szCs w:val="34"/>
          <w:lang w:val="es-ES"/>
        </w:rPr>
        <w:t>phòng</w:t>
      </w:r>
      <w:r w:rsidR="00FE01FF" w:rsidRPr="00822AF5">
        <w:rPr>
          <w:color w:val="000000" w:themeColor="text1"/>
          <w:sz w:val="34"/>
          <w:szCs w:val="34"/>
          <w:lang w:val="es-ES"/>
        </w:rPr>
        <w:t>,</w:t>
      </w:r>
      <w:r w:rsidRPr="00822AF5">
        <w:rPr>
          <w:color w:val="000000" w:themeColor="text1"/>
          <w:sz w:val="34"/>
          <w:szCs w:val="34"/>
          <w:lang w:val="es-ES"/>
        </w:rPr>
        <w:t xml:space="preserve"> chống buôn lậu, gian lận thương mại</w:t>
      </w:r>
      <w:r w:rsidR="00B25CA6" w:rsidRPr="00822AF5">
        <w:rPr>
          <w:color w:val="000000" w:themeColor="text1"/>
          <w:sz w:val="34"/>
          <w:szCs w:val="34"/>
          <w:lang w:val="vi-VN"/>
        </w:rPr>
        <w:t xml:space="preserve">; </w:t>
      </w:r>
      <w:r w:rsidR="00B25CA6" w:rsidRPr="00822AF5">
        <w:rPr>
          <w:color w:val="000000" w:themeColor="text1"/>
          <w:sz w:val="34"/>
          <w:szCs w:val="34"/>
          <w:lang w:val="es-ES"/>
        </w:rPr>
        <w:t>t</w:t>
      </w:r>
      <w:r w:rsidRPr="00822AF5">
        <w:rPr>
          <w:color w:val="000000" w:themeColor="text1"/>
          <w:sz w:val="34"/>
          <w:szCs w:val="34"/>
          <w:lang w:val="es-ES"/>
        </w:rPr>
        <w:t>hực hiện lộ trình giá thị trường đối với các dịch vụ giáo dục, y tế… gắn với hỗ trợ phù hợp đối tượng chính sách, người nghèo.</w:t>
      </w:r>
    </w:p>
    <w:p w14:paraId="046AF92E" w14:textId="77777777" w:rsidR="009D1A62" w:rsidRDefault="00A32657" w:rsidP="009E45EE">
      <w:pPr>
        <w:widowControl w:val="0"/>
        <w:spacing w:line="380" w:lineRule="exact"/>
        <w:ind w:firstLine="567"/>
        <w:rPr>
          <w:color w:val="000000" w:themeColor="text1"/>
          <w:sz w:val="34"/>
          <w:szCs w:val="34"/>
          <w:lang w:val="es-ES"/>
        </w:rPr>
      </w:pPr>
      <w:r w:rsidRPr="00822AF5" w:rsidDel="00386244">
        <w:rPr>
          <w:color w:val="000000" w:themeColor="text1"/>
          <w:sz w:val="34"/>
          <w:szCs w:val="34"/>
          <w:lang w:val="es-ES"/>
        </w:rPr>
        <w:t xml:space="preserve"> </w:t>
      </w:r>
      <w:r w:rsidRPr="00822AF5">
        <w:rPr>
          <w:b/>
          <w:color w:val="000000" w:themeColor="text1"/>
          <w:sz w:val="34"/>
          <w:szCs w:val="34"/>
          <w:lang w:val="es-ES"/>
        </w:rPr>
        <w:t>2</w:t>
      </w:r>
      <w:r w:rsidRPr="00822AF5">
        <w:rPr>
          <w:b/>
          <w:color w:val="000000" w:themeColor="text1"/>
          <w:sz w:val="34"/>
          <w:szCs w:val="34"/>
          <w:lang w:val="vi-VN"/>
        </w:rPr>
        <w:t>.</w:t>
      </w:r>
      <w:r w:rsidRPr="00822AF5">
        <w:rPr>
          <w:color w:val="000000" w:themeColor="text1"/>
          <w:sz w:val="34"/>
          <w:szCs w:val="34"/>
          <w:lang w:val="es-ES"/>
        </w:rPr>
        <w:t xml:space="preserve"> Đẩy mạnh hơn nữa công tác xây dựng, hoàn thiện thể chế và nâng cao hiệu lực, hiệu quả tổ chức thi hành pháp luật. Bảo đảm tiến độ, chất lượng các dự án Luật, Nghị quyết trình Quốc hội; rà soát, tháo gỡ các bất cập trong cơ chế, chính sách, pháp luật. Tập trung tiếp thu, hoàn thiện dự thảo Luật Đất đai </w:t>
      </w:r>
      <w:r w:rsidRPr="00822AF5">
        <w:rPr>
          <w:i/>
          <w:color w:val="000000" w:themeColor="text1"/>
          <w:sz w:val="34"/>
          <w:szCs w:val="34"/>
          <w:lang w:val="es-ES"/>
        </w:rPr>
        <w:t>(sửa đổi)</w:t>
      </w:r>
      <w:r w:rsidRPr="00822AF5">
        <w:rPr>
          <w:color w:val="000000" w:themeColor="text1"/>
          <w:sz w:val="34"/>
          <w:szCs w:val="34"/>
          <w:lang w:val="es-ES"/>
        </w:rPr>
        <w:t>. Siết chặt kỷ luật, kỷ cương; nâng cao đạo đức công vụ;</w:t>
      </w:r>
      <w:r w:rsidR="001659A2" w:rsidRPr="00822AF5">
        <w:rPr>
          <w:color w:val="000000" w:themeColor="text1"/>
          <w:sz w:val="34"/>
          <w:szCs w:val="34"/>
          <w:lang w:val="vi-VN"/>
        </w:rPr>
        <w:t xml:space="preserve"> tiếp tục</w:t>
      </w:r>
      <w:r w:rsidRPr="00822AF5">
        <w:rPr>
          <w:color w:val="000000" w:themeColor="text1"/>
          <w:sz w:val="34"/>
          <w:szCs w:val="34"/>
          <w:lang w:val="es-ES"/>
        </w:rPr>
        <w:t xml:space="preserve"> hoàn thiện tổ chức bộ máy, tinh giản biên chế</w:t>
      </w:r>
      <w:r w:rsidR="001051CB" w:rsidRPr="00822AF5">
        <w:rPr>
          <w:color w:val="000000" w:themeColor="text1"/>
          <w:sz w:val="34"/>
          <w:szCs w:val="34"/>
          <w:lang w:val="es-ES"/>
        </w:rPr>
        <w:t>; thực hiện</w:t>
      </w:r>
      <w:r w:rsidR="004A185A" w:rsidRPr="00822AF5">
        <w:rPr>
          <w:color w:val="000000" w:themeColor="text1"/>
          <w:sz w:val="34"/>
          <w:szCs w:val="34"/>
          <w:lang w:val="es-ES"/>
        </w:rPr>
        <w:t xml:space="preserve"> </w:t>
      </w:r>
      <w:r w:rsidRPr="00822AF5">
        <w:rPr>
          <w:color w:val="000000" w:themeColor="text1"/>
          <w:sz w:val="34"/>
          <w:szCs w:val="34"/>
          <w:lang w:val="es-ES"/>
        </w:rPr>
        <w:t>lộ trình cải cách tiền lương</w:t>
      </w:r>
      <w:r w:rsidRPr="00822AF5">
        <w:rPr>
          <w:rStyle w:val="FootnoteReference"/>
          <w:b/>
          <w:color w:val="000000" w:themeColor="text1"/>
          <w:sz w:val="34"/>
          <w:szCs w:val="34"/>
        </w:rPr>
        <w:footnoteReference w:id="53"/>
      </w:r>
      <w:r w:rsidRPr="00822AF5">
        <w:rPr>
          <w:color w:val="000000" w:themeColor="text1"/>
          <w:sz w:val="34"/>
          <w:szCs w:val="34"/>
          <w:lang w:val="es-ES"/>
        </w:rPr>
        <w:t>. Khẩn trương hoàn thiện cơ chế về khuyến khích, bảo vệ cán bộ năng động, sáng tạo, dám nghĩ, dám làm, dám đột phá vì lợi ích chung</w:t>
      </w:r>
      <w:r w:rsidR="001659A2" w:rsidRPr="00822AF5">
        <w:rPr>
          <w:color w:val="000000" w:themeColor="text1"/>
          <w:sz w:val="34"/>
          <w:szCs w:val="34"/>
          <w:lang w:val="vi-VN"/>
        </w:rPr>
        <w:t>; xử lý nghiêm cán bộ sợ sai, sợ trách nhiệm, đùn đẩy, né tránh khi thực thi công vụ</w:t>
      </w:r>
      <w:r w:rsidRPr="00822AF5">
        <w:rPr>
          <w:color w:val="000000" w:themeColor="text1"/>
          <w:sz w:val="34"/>
          <w:szCs w:val="34"/>
          <w:lang w:val="es-ES"/>
        </w:rPr>
        <w:t xml:space="preserve">. </w:t>
      </w:r>
    </w:p>
    <w:p w14:paraId="101978B2" w14:textId="77777777" w:rsidR="009D1A62" w:rsidRDefault="00A32657" w:rsidP="009E45EE">
      <w:pPr>
        <w:widowControl w:val="0"/>
        <w:spacing w:line="380" w:lineRule="exact"/>
        <w:ind w:firstLine="567"/>
        <w:rPr>
          <w:color w:val="000000" w:themeColor="text1"/>
          <w:sz w:val="34"/>
          <w:szCs w:val="34"/>
          <w:lang w:val="es-ES"/>
        </w:rPr>
      </w:pPr>
      <w:r w:rsidRPr="00822AF5">
        <w:rPr>
          <w:color w:val="000000" w:themeColor="text1"/>
          <w:sz w:val="34"/>
          <w:szCs w:val="34"/>
          <w:lang w:val="es-ES"/>
        </w:rPr>
        <w:t xml:space="preserve">Tăng cường cải cách thủ tục hành chính gắn với chuyển đổi số, </w:t>
      </w:r>
      <w:r w:rsidR="004D78B0" w:rsidRPr="00822AF5">
        <w:rPr>
          <w:color w:val="000000" w:themeColor="text1"/>
          <w:sz w:val="34"/>
          <w:szCs w:val="34"/>
          <w:lang w:val="es-ES"/>
        </w:rPr>
        <w:t xml:space="preserve">thực hiện hiệu quả Đề án </w:t>
      </w:r>
      <w:r w:rsidR="004D78B0" w:rsidRPr="00822AF5">
        <w:rPr>
          <w:b/>
          <w:color w:val="000000" w:themeColor="text1"/>
          <w:sz w:val="34"/>
          <w:szCs w:val="34"/>
          <w:lang w:val="es-ES"/>
        </w:rPr>
        <w:t>06</w:t>
      </w:r>
      <w:r w:rsidR="004D78B0" w:rsidRPr="00822AF5">
        <w:rPr>
          <w:color w:val="000000" w:themeColor="text1"/>
          <w:sz w:val="34"/>
          <w:szCs w:val="34"/>
          <w:lang w:val="es-ES"/>
        </w:rPr>
        <w:t xml:space="preserve">, </w:t>
      </w:r>
      <w:r w:rsidRPr="00822AF5">
        <w:rPr>
          <w:color w:val="000000" w:themeColor="text1"/>
          <w:sz w:val="34"/>
          <w:szCs w:val="34"/>
          <w:lang w:val="es-ES"/>
        </w:rPr>
        <w:t>nâng cao chất lượng dịch vụ công trực tuyến</w:t>
      </w:r>
      <w:r w:rsidR="00BF0DF6" w:rsidRPr="00822AF5">
        <w:rPr>
          <w:color w:val="000000" w:themeColor="text1"/>
          <w:sz w:val="34"/>
          <w:szCs w:val="34"/>
          <w:lang w:val="es-ES"/>
        </w:rPr>
        <w:t xml:space="preserve">; </w:t>
      </w:r>
      <w:r w:rsidRPr="00822AF5">
        <w:rPr>
          <w:color w:val="000000" w:themeColor="text1"/>
          <w:sz w:val="34"/>
          <w:szCs w:val="34"/>
          <w:lang w:val="es-ES"/>
        </w:rPr>
        <w:t>tiếp tục cải thiện môi trường đầu tư kinh doanh, nâng cao năng lực cạnh tranh, tiết giảm chi phí cho người dân, doanh nghiệp</w:t>
      </w:r>
      <w:r w:rsidRPr="00822AF5">
        <w:rPr>
          <w:rStyle w:val="FootnoteReference"/>
          <w:b/>
          <w:color w:val="000000" w:themeColor="text1"/>
          <w:sz w:val="34"/>
          <w:szCs w:val="34"/>
          <w:lang w:val="es-ES"/>
        </w:rPr>
        <w:footnoteReference w:id="54"/>
      </w:r>
      <w:r w:rsidRPr="00822AF5">
        <w:rPr>
          <w:color w:val="000000" w:themeColor="text1"/>
          <w:sz w:val="34"/>
          <w:szCs w:val="34"/>
          <w:lang w:val="es-ES"/>
        </w:rPr>
        <w:t xml:space="preserve">. </w:t>
      </w:r>
    </w:p>
    <w:p w14:paraId="29DE255E" w14:textId="16E5FCA1" w:rsidR="00A32657" w:rsidRPr="00822AF5" w:rsidRDefault="001659A2" w:rsidP="009E45EE">
      <w:pPr>
        <w:widowControl w:val="0"/>
        <w:spacing w:line="380" w:lineRule="exact"/>
        <w:ind w:firstLine="567"/>
        <w:rPr>
          <w:color w:val="000000" w:themeColor="text1"/>
          <w:sz w:val="34"/>
          <w:szCs w:val="34"/>
          <w:lang w:val="es-ES"/>
        </w:rPr>
      </w:pPr>
      <w:r w:rsidRPr="00822AF5">
        <w:rPr>
          <w:color w:val="000000" w:themeColor="text1"/>
          <w:sz w:val="34"/>
          <w:szCs w:val="34"/>
          <w:lang w:val="es-ES"/>
        </w:rPr>
        <w:t>Đẩy</w:t>
      </w:r>
      <w:r w:rsidRPr="00822AF5">
        <w:rPr>
          <w:color w:val="000000" w:themeColor="text1"/>
          <w:sz w:val="34"/>
          <w:szCs w:val="34"/>
          <w:lang w:val="vi-VN"/>
        </w:rPr>
        <w:t xml:space="preserve"> mạnh hơn nữa</w:t>
      </w:r>
      <w:r w:rsidR="00A32657" w:rsidRPr="00822AF5">
        <w:rPr>
          <w:color w:val="000000" w:themeColor="text1"/>
          <w:sz w:val="34"/>
          <w:szCs w:val="34"/>
          <w:lang w:val="es-ES"/>
        </w:rPr>
        <w:t xml:space="preserve"> công tác</w:t>
      </w:r>
      <w:r w:rsidR="00A32657" w:rsidRPr="00822AF5" w:rsidDel="00A02CEB">
        <w:rPr>
          <w:color w:val="000000" w:themeColor="text1"/>
          <w:sz w:val="34"/>
          <w:szCs w:val="34"/>
          <w:lang w:val="es-ES"/>
        </w:rPr>
        <w:t xml:space="preserve"> </w:t>
      </w:r>
      <w:r w:rsidR="00A32657" w:rsidRPr="00822AF5">
        <w:rPr>
          <w:color w:val="000000" w:themeColor="text1"/>
          <w:sz w:val="34"/>
          <w:szCs w:val="34"/>
          <w:lang w:val="es-ES"/>
        </w:rPr>
        <w:t xml:space="preserve">phòng, chống tham nhũng, tiêu cực, lãng phí; đẩy nhanh tiến độ, kết thúc điều tra, truy tố để đưa ra xét xử các vụ án tham nhũng, tiêu cực. </w:t>
      </w:r>
      <w:r w:rsidR="00A32657" w:rsidRPr="00822AF5">
        <w:rPr>
          <w:rStyle w:val="normaltextrun"/>
          <w:color w:val="000000" w:themeColor="text1"/>
          <w:sz w:val="34"/>
          <w:szCs w:val="34"/>
          <w:lang w:val="es-ES"/>
        </w:rPr>
        <w:t xml:space="preserve">Thực hiện tốt công tác thanh tra, tiếp công dân, giải quyết khiếu nại, tố cáo ngay từ cơ sở. </w:t>
      </w:r>
      <w:r w:rsidR="00A32657" w:rsidRPr="00822AF5">
        <w:rPr>
          <w:color w:val="000000" w:themeColor="text1"/>
          <w:sz w:val="34"/>
          <w:szCs w:val="34"/>
          <w:lang w:val="es-ES"/>
        </w:rPr>
        <w:t xml:space="preserve">Sớm giải </w:t>
      </w:r>
      <w:r w:rsidR="00A32657" w:rsidRPr="00822AF5">
        <w:rPr>
          <w:bCs/>
          <w:color w:val="000000" w:themeColor="text1"/>
          <w:sz w:val="34"/>
          <w:szCs w:val="34"/>
          <w:lang w:val="es-ES"/>
        </w:rPr>
        <w:t>quyết</w:t>
      </w:r>
      <w:r w:rsidR="00A32657" w:rsidRPr="00822AF5">
        <w:rPr>
          <w:color w:val="000000" w:themeColor="text1"/>
          <w:sz w:val="34"/>
          <w:szCs w:val="34"/>
          <w:lang w:val="es-ES"/>
        </w:rPr>
        <w:t>, tháo gỡ khó khăn, vướng mắc liên quan đến các dự án, đất đai trong các kết luận thanh tra, kiểm tra, bản án tại một số tỉnh, thành phố.</w:t>
      </w:r>
    </w:p>
    <w:p w14:paraId="48A7C0BA" w14:textId="77777777" w:rsidR="009D1A62" w:rsidRDefault="00B25CA6" w:rsidP="009E45EE">
      <w:pPr>
        <w:widowControl w:val="0"/>
        <w:spacing w:line="390" w:lineRule="exact"/>
        <w:ind w:firstLine="567"/>
        <w:rPr>
          <w:bCs/>
          <w:color w:val="000000" w:themeColor="text1"/>
          <w:sz w:val="34"/>
          <w:szCs w:val="34"/>
          <w:lang w:val="es-ES"/>
        </w:rPr>
      </w:pPr>
      <w:r w:rsidRPr="00822AF5">
        <w:rPr>
          <w:b/>
          <w:color w:val="000000" w:themeColor="text1"/>
          <w:spacing w:val="4"/>
          <w:sz w:val="34"/>
          <w:szCs w:val="34"/>
          <w:lang w:val="vi-VN"/>
        </w:rPr>
        <w:lastRenderedPageBreak/>
        <w:t xml:space="preserve">3. </w:t>
      </w:r>
      <w:r w:rsidRPr="00822AF5">
        <w:rPr>
          <w:color w:val="000000" w:themeColor="text1"/>
          <w:spacing w:val="4"/>
          <w:sz w:val="34"/>
          <w:szCs w:val="34"/>
          <w:lang w:val="es-ES"/>
        </w:rPr>
        <w:t xml:space="preserve">Đẩy mạnh giải ngân vốn đầu tư công, phấn đấu tỷ lệ giải ngân năm 2023 </w:t>
      </w:r>
      <w:r w:rsidRPr="00822AF5">
        <w:rPr>
          <w:color w:val="000000" w:themeColor="text1"/>
          <w:sz w:val="34"/>
          <w:szCs w:val="34"/>
          <w:lang w:val="es-ES"/>
        </w:rPr>
        <w:t xml:space="preserve">đạt tối thiểu </w:t>
      </w:r>
      <w:r w:rsidRPr="00822AF5">
        <w:rPr>
          <w:b/>
          <w:color w:val="000000" w:themeColor="text1"/>
          <w:sz w:val="34"/>
          <w:szCs w:val="34"/>
          <w:lang w:val="es-ES"/>
        </w:rPr>
        <w:t>95%</w:t>
      </w:r>
      <w:r w:rsidRPr="00822AF5">
        <w:rPr>
          <w:color w:val="000000" w:themeColor="text1"/>
          <w:sz w:val="34"/>
          <w:szCs w:val="34"/>
          <w:lang w:val="es-ES"/>
        </w:rPr>
        <w:t xml:space="preserve">; đồng thời chú trọng thu hút các nguồn vốn đầu tư và khuyến khích các dự án đầu tư theo hình thức đối tác công tư </w:t>
      </w:r>
      <w:r w:rsidRPr="00822AF5">
        <w:rPr>
          <w:i/>
          <w:color w:val="000000" w:themeColor="text1"/>
          <w:sz w:val="34"/>
          <w:szCs w:val="34"/>
          <w:lang w:val="es-ES"/>
        </w:rPr>
        <w:t>(PPP)</w:t>
      </w:r>
      <w:r w:rsidRPr="00822AF5">
        <w:rPr>
          <w:color w:val="000000" w:themeColor="text1"/>
          <w:sz w:val="34"/>
          <w:szCs w:val="34"/>
          <w:lang w:val="es-ES"/>
        </w:rPr>
        <w:t xml:space="preserve">. </w:t>
      </w:r>
      <w:r w:rsidRPr="00822AF5">
        <w:rPr>
          <w:bCs/>
          <w:color w:val="000000" w:themeColor="text1"/>
          <w:sz w:val="34"/>
          <w:szCs w:val="34"/>
          <w:lang w:val="es-ES"/>
        </w:rPr>
        <w:t xml:space="preserve">Đẩy nhanh tiến độ giải phóng mặt bằng, thi công, tháo gỡ khó khăn, vướng mắc về đất đai, tài nguyên, bãi đổ thải… Thực hiện tạm ứng, nghiệm thu, thanh toán, thu hồi tạm ứng vốn đầu tư theo đúng quy định và ngay khi có khối lượng. Chủ động rà soát điều chuyển vốn theo thẩm quyền giữa các dự án chậm giải ngân sang các dự án có khả năng giải ngân tốt hơn, còn thiếu vốn. </w:t>
      </w:r>
    </w:p>
    <w:p w14:paraId="40AF0EC9" w14:textId="3C37EDBA" w:rsidR="00B25CA6" w:rsidRPr="00822AF5" w:rsidRDefault="00B25CA6" w:rsidP="009E45EE">
      <w:pPr>
        <w:widowControl w:val="0"/>
        <w:spacing w:line="390" w:lineRule="exact"/>
        <w:ind w:firstLine="567"/>
        <w:rPr>
          <w:b/>
          <w:color w:val="000000" w:themeColor="text1"/>
          <w:sz w:val="34"/>
          <w:szCs w:val="34"/>
          <w:lang w:val="es-ES"/>
        </w:rPr>
      </w:pPr>
      <w:r w:rsidRPr="00822AF5">
        <w:rPr>
          <w:bCs/>
          <w:color w:val="000000" w:themeColor="text1"/>
          <w:sz w:val="34"/>
          <w:szCs w:val="34"/>
          <w:lang w:val="es-ES"/>
        </w:rPr>
        <w:t xml:space="preserve">Tiếp tục nghiên cứu, đề xuất Quốc hội việc tách công tác bồi thường, hỗ trợ, tái định cư, giải phóng mặt bằng ra khỏi dự án đầu tư để đẩy nhanh </w:t>
      </w:r>
      <w:r w:rsidR="00C31BC8" w:rsidRPr="00822AF5">
        <w:rPr>
          <w:bCs/>
          <w:color w:val="000000" w:themeColor="text1"/>
          <w:sz w:val="34"/>
          <w:szCs w:val="34"/>
          <w:lang w:val="es-ES"/>
        </w:rPr>
        <w:t>triển khai</w:t>
      </w:r>
      <w:r w:rsidRPr="00822AF5">
        <w:rPr>
          <w:bCs/>
          <w:color w:val="000000" w:themeColor="text1"/>
          <w:sz w:val="34"/>
          <w:szCs w:val="34"/>
          <w:lang w:val="es-ES"/>
        </w:rPr>
        <w:t xml:space="preserve"> dự án. </w:t>
      </w:r>
      <w:r w:rsidRPr="00822AF5">
        <w:rPr>
          <w:color w:val="000000" w:themeColor="text1"/>
          <w:sz w:val="34"/>
          <w:szCs w:val="34"/>
          <w:lang w:val="es-ES"/>
        </w:rPr>
        <w:t xml:space="preserve">Đẩy nhanh tiến độ các công trình hạ tầng giao thông trọng điểm, quan trọng quốc gia, có tính liên vùng và hạ tầng đô thị lớn, phòng, chống biến đổi khí hậu. </w:t>
      </w:r>
      <w:r w:rsidR="001659A2" w:rsidRPr="00822AF5">
        <w:rPr>
          <w:color w:val="000000" w:themeColor="text1"/>
          <w:sz w:val="34"/>
          <w:szCs w:val="34"/>
          <w:lang w:val="es-ES"/>
        </w:rPr>
        <w:t>Tích</w:t>
      </w:r>
      <w:r w:rsidR="001659A2" w:rsidRPr="00822AF5">
        <w:rPr>
          <w:color w:val="000000" w:themeColor="text1"/>
          <w:sz w:val="34"/>
          <w:szCs w:val="34"/>
          <w:lang w:val="vi-VN"/>
        </w:rPr>
        <w:t xml:space="preserve"> cực tháo gỡ khó khăn, </w:t>
      </w:r>
      <w:r w:rsidR="001659A2" w:rsidRPr="00822AF5">
        <w:rPr>
          <w:color w:val="000000" w:themeColor="text1"/>
          <w:sz w:val="34"/>
          <w:szCs w:val="34"/>
          <w:lang w:val="es-ES"/>
        </w:rPr>
        <w:t>p</w:t>
      </w:r>
      <w:r w:rsidRPr="00822AF5">
        <w:rPr>
          <w:color w:val="000000" w:themeColor="text1"/>
          <w:sz w:val="34"/>
          <w:szCs w:val="34"/>
          <w:lang w:val="es-ES"/>
        </w:rPr>
        <w:t>hát triển thị trường bất động sản, nhà ở xã hội</w:t>
      </w:r>
      <w:r w:rsidRPr="00822AF5">
        <w:rPr>
          <w:rStyle w:val="FootnoteReference"/>
          <w:b/>
          <w:color w:val="000000" w:themeColor="text1"/>
          <w:sz w:val="34"/>
          <w:szCs w:val="34"/>
          <w:lang w:val="es-ES"/>
        </w:rPr>
        <w:footnoteReference w:id="55"/>
      </w:r>
      <w:r w:rsidRPr="00822AF5">
        <w:rPr>
          <w:color w:val="000000" w:themeColor="text1"/>
          <w:sz w:val="34"/>
          <w:szCs w:val="34"/>
          <w:lang w:val="es-ES"/>
        </w:rPr>
        <w:t>; rà soát, tháo gỡ vướng mắc đối với các dự án bất động sản, hỗ trợ khôi phục dòng tiền cho doanh nghiệp.</w:t>
      </w:r>
    </w:p>
    <w:p w14:paraId="285DA81F" w14:textId="77777777" w:rsidR="009D1A62" w:rsidRDefault="00B25CA6" w:rsidP="009E45EE">
      <w:pPr>
        <w:widowControl w:val="0"/>
        <w:spacing w:line="390" w:lineRule="exact"/>
        <w:ind w:firstLine="567"/>
        <w:rPr>
          <w:bCs/>
          <w:color w:val="000000" w:themeColor="text1"/>
          <w:sz w:val="34"/>
          <w:szCs w:val="34"/>
          <w:lang w:val="es-ES"/>
        </w:rPr>
      </w:pPr>
      <w:r w:rsidRPr="00822AF5">
        <w:rPr>
          <w:b/>
          <w:color w:val="000000" w:themeColor="text1"/>
          <w:sz w:val="34"/>
          <w:szCs w:val="34"/>
          <w:lang w:val="vi-VN"/>
        </w:rPr>
        <w:t>4</w:t>
      </w:r>
      <w:r w:rsidR="00A32657" w:rsidRPr="00822AF5">
        <w:rPr>
          <w:b/>
          <w:color w:val="000000" w:themeColor="text1"/>
          <w:sz w:val="34"/>
          <w:szCs w:val="34"/>
          <w:lang w:val="vi-VN"/>
        </w:rPr>
        <w:t>.</w:t>
      </w:r>
      <w:r w:rsidR="00A32657" w:rsidRPr="00822AF5">
        <w:rPr>
          <w:color w:val="000000" w:themeColor="text1"/>
          <w:sz w:val="34"/>
          <w:szCs w:val="34"/>
          <w:lang w:val="es-ES"/>
        </w:rPr>
        <w:t xml:space="preserve"> Đẩy mạnh cơ cấu lại nền kinh tế gắn với đổi mới mô hình tăng trưởng, nâng cao năng suất, chất lượng, hiệu quả và sức cạnh tranh. </w:t>
      </w:r>
      <w:r w:rsidR="00A32657" w:rsidRPr="00822AF5">
        <w:rPr>
          <w:bCs/>
          <w:color w:val="000000" w:themeColor="text1"/>
          <w:sz w:val="34"/>
          <w:szCs w:val="34"/>
          <w:lang w:val="es-ES"/>
        </w:rPr>
        <w:t xml:space="preserve">Tăng cường nghiên cứu, phát triển, ứng dụng khoa học công nghệ, thúc đẩy mạnh mẽ hệ sinh thái khởi nghiệp, đổi mới sáng tạo, chuyển đổi số, phát triển kinh tế số, kinh tế xanh, kinh tế tuần hoàn. </w:t>
      </w:r>
    </w:p>
    <w:p w14:paraId="4A4C6243" w14:textId="66997656" w:rsidR="00A32657" w:rsidRPr="00822AF5" w:rsidRDefault="00A32657" w:rsidP="009E45EE">
      <w:pPr>
        <w:widowControl w:val="0"/>
        <w:spacing w:line="390" w:lineRule="exact"/>
        <w:ind w:firstLine="567"/>
        <w:rPr>
          <w:bCs/>
          <w:color w:val="000000" w:themeColor="text1"/>
          <w:sz w:val="34"/>
          <w:szCs w:val="34"/>
          <w:lang w:val="es-ES"/>
        </w:rPr>
      </w:pPr>
      <w:r w:rsidRPr="00822AF5">
        <w:rPr>
          <w:bCs/>
          <w:color w:val="000000" w:themeColor="text1"/>
          <w:sz w:val="34"/>
          <w:szCs w:val="34"/>
          <w:lang w:val="es-ES"/>
        </w:rPr>
        <w:t>Tập trung làm tốt</w:t>
      </w:r>
      <w:r w:rsidR="001659A2" w:rsidRPr="00822AF5">
        <w:rPr>
          <w:bCs/>
          <w:color w:val="000000" w:themeColor="text1"/>
          <w:sz w:val="34"/>
          <w:szCs w:val="34"/>
          <w:lang w:val="vi-VN"/>
        </w:rPr>
        <w:t xml:space="preserve"> và đẩy nhanh</w:t>
      </w:r>
      <w:r w:rsidRPr="00822AF5">
        <w:rPr>
          <w:bCs/>
          <w:color w:val="000000" w:themeColor="text1"/>
          <w:sz w:val="34"/>
          <w:szCs w:val="34"/>
          <w:lang w:val="es-ES"/>
        </w:rPr>
        <w:t xml:space="preserve"> công tác lập, thẩm định, phê duyệt các quy hoạch</w:t>
      </w:r>
      <w:r w:rsidRPr="00822AF5">
        <w:rPr>
          <w:rStyle w:val="FootnoteReference"/>
          <w:b/>
          <w:bCs/>
          <w:color w:val="000000" w:themeColor="text1"/>
          <w:sz w:val="34"/>
          <w:szCs w:val="34"/>
        </w:rPr>
        <w:footnoteReference w:id="56"/>
      </w:r>
      <w:r w:rsidRPr="00822AF5">
        <w:rPr>
          <w:bCs/>
          <w:color w:val="000000" w:themeColor="text1"/>
          <w:sz w:val="34"/>
          <w:szCs w:val="34"/>
          <w:lang w:val="es-ES"/>
        </w:rPr>
        <w:t xml:space="preserve">; triển khai hiệu quả Quy hoạch điện VIII. Tiếp tục sắp xếp, cơ cấu lại, nâng cao hiệu quả, phát huy vai trò của </w:t>
      </w:r>
      <w:r w:rsidR="009E6AA7" w:rsidRPr="00822AF5">
        <w:rPr>
          <w:bCs/>
          <w:color w:val="000000" w:themeColor="text1"/>
          <w:sz w:val="34"/>
          <w:szCs w:val="34"/>
          <w:lang w:val="es-ES"/>
        </w:rPr>
        <w:t xml:space="preserve">doanh nghiệp nhà nước </w:t>
      </w:r>
      <w:r w:rsidRPr="00822AF5">
        <w:rPr>
          <w:bCs/>
          <w:color w:val="000000" w:themeColor="text1"/>
          <w:sz w:val="34"/>
          <w:szCs w:val="34"/>
          <w:lang w:val="es-ES"/>
        </w:rPr>
        <w:t xml:space="preserve">tham gia vào các dự án </w:t>
      </w:r>
      <w:r w:rsidR="00C60E28" w:rsidRPr="00822AF5">
        <w:rPr>
          <w:bCs/>
          <w:color w:val="000000" w:themeColor="text1"/>
          <w:sz w:val="34"/>
          <w:szCs w:val="34"/>
          <w:lang w:val="es-ES"/>
        </w:rPr>
        <w:t xml:space="preserve">trọng điểm, </w:t>
      </w:r>
      <w:r w:rsidRPr="00822AF5">
        <w:rPr>
          <w:bCs/>
          <w:color w:val="000000" w:themeColor="text1"/>
          <w:sz w:val="34"/>
          <w:szCs w:val="34"/>
          <w:lang w:val="es-ES"/>
        </w:rPr>
        <w:t>quan trọng quốc gia. Đẩy mạnh kết nối các doanh nghiệp trong nước với các doanh nghiệp FDI, tham gia sâu hơn vào các chuỗi cung ứng khu vực và toàn cầu.</w:t>
      </w:r>
    </w:p>
    <w:p w14:paraId="3458CA57" w14:textId="77777777" w:rsidR="009D1A62" w:rsidRDefault="00A32657" w:rsidP="00F1570E">
      <w:pPr>
        <w:widowControl w:val="0"/>
        <w:spacing w:line="380" w:lineRule="exact"/>
        <w:ind w:firstLine="567"/>
        <w:rPr>
          <w:bCs/>
          <w:color w:val="000000" w:themeColor="text1"/>
          <w:spacing w:val="-2"/>
          <w:sz w:val="34"/>
          <w:szCs w:val="34"/>
          <w:lang w:val="es-ES"/>
        </w:rPr>
      </w:pPr>
      <w:r w:rsidRPr="00822AF5">
        <w:rPr>
          <w:bCs/>
          <w:color w:val="000000" w:themeColor="text1"/>
          <w:spacing w:val="4"/>
          <w:sz w:val="34"/>
          <w:szCs w:val="34"/>
          <w:lang w:val="es-ES"/>
        </w:rPr>
        <w:lastRenderedPageBreak/>
        <w:t>Thúc đẩy mạnh mẽ cơ cấu lại giữa các ngành và nội ngành.</w:t>
      </w:r>
      <w:r w:rsidRPr="00822AF5">
        <w:rPr>
          <w:bCs/>
          <w:color w:val="000000" w:themeColor="text1"/>
          <w:spacing w:val="-2"/>
          <w:sz w:val="34"/>
          <w:szCs w:val="34"/>
          <w:lang w:val="es-ES"/>
        </w:rPr>
        <w:t xml:space="preserve"> Khuyến khích, hỗ trợ đầu tư phát triển nông nghiệp sinh thái, xanh, tuần hoàn; từng bước chuyển đổi từ tư duy sản xuất nông nghiệp sang tư duy kinh tế nông nghiệp; có giải pháp kịp thời hạn chế tối đa tác động của hạn hán, xâm nhập mặn, biến đổi khí hậu </w:t>
      </w:r>
      <w:r w:rsidRPr="00822AF5">
        <w:rPr>
          <w:bCs/>
          <w:i/>
          <w:color w:val="000000" w:themeColor="text1"/>
          <w:spacing w:val="-2"/>
          <w:sz w:val="34"/>
          <w:szCs w:val="34"/>
          <w:lang w:val="es-ES"/>
        </w:rPr>
        <w:t>(nhất là ảnh hưởng của hiện tượng El Nino)</w:t>
      </w:r>
      <w:r w:rsidRPr="00822AF5">
        <w:rPr>
          <w:bCs/>
          <w:color w:val="000000" w:themeColor="text1"/>
          <w:spacing w:val="-2"/>
          <w:sz w:val="34"/>
          <w:szCs w:val="34"/>
          <w:lang w:val="es-ES"/>
        </w:rPr>
        <w:t xml:space="preserve">. </w:t>
      </w:r>
    </w:p>
    <w:p w14:paraId="4510B826" w14:textId="77777777" w:rsidR="00C0560C" w:rsidRDefault="00A32657" w:rsidP="00F1570E">
      <w:pPr>
        <w:widowControl w:val="0"/>
        <w:spacing w:line="380" w:lineRule="exact"/>
        <w:ind w:firstLine="567"/>
        <w:rPr>
          <w:rStyle w:val="normaltextrun"/>
          <w:color w:val="000000" w:themeColor="text1"/>
          <w:spacing w:val="-2"/>
          <w:sz w:val="34"/>
          <w:szCs w:val="34"/>
          <w:lang w:val="es-ES"/>
        </w:rPr>
      </w:pPr>
      <w:r w:rsidRPr="00822AF5">
        <w:rPr>
          <w:bCs/>
          <w:color w:val="000000" w:themeColor="text1"/>
          <w:spacing w:val="-2"/>
          <w:sz w:val="34"/>
          <w:szCs w:val="34"/>
          <w:lang w:val="es-ES"/>
        </w:rPr>
        <w:t xml:space="preserve">Tập trung rà soát, tháo gỡ khó khăn để sớm đưa vào vận hành các công trình, dự án công nghiệp trọng điểm, góp phần gia tăng năng lực sản xuất mới, thúc đẩy tăng trưởng. </w:t>
      </w:r>
      <w:r w:rsidRPr="00822AF5">
        <w:rPr>
          <w:rStyle w:val="normaltextrun"/>
          <w:color w:val="000000" w:themeColor="text1"/>
          <w:spacing w:val="-2"/>
          <w:sz w:val="34"/>
          <w:szCs w:val="34"/>
          <w:lang w:val="es-ES"/>
        </w:rPr>
        <w:t>Chú trọng phát triển các dịch vụ</w:t>
      </w:r>
      <w:r w:rsidR="00B25CA6" w:rsidRPr="00822AF5">
        <w:rPr>
          <w:rStyle w:val="normaltextrun"/>
          <w:color w:val="000000" w:themeColor="text1"/>
          <w:spacing w:val="-2"/>
          <w:sz w:val="34"/>
          <w:szCs w:val="34"/>
          <w:lang w:val="vi-VN"/>
        </w:rPr>
        <w:t xml:space="preserve"> có tiềm năng, lợi thế,</w:t>
      </w:r>
      <w:r w:rsidRPr="00822AF5">
        <w:rPr>
          <w:rStyle w:val="normaltextrun"/>
          <w:color w:val="000000" w:themeColor="text1"/>
          <w:spacing w:val="-2"/>
          <w:sz w:val="34"/>
          <w:szCs w:val="34"/>
          <w:lang w:val="es-ES"/>
        </w:rPr>
        <w:t xml:space="preserve"> ứng dụng công nghệ cao</w:t>
      </w:r>
      <w:r w:rsidR="00B25CA6" w:rsidRPr="00822AF5">
        <w:rPr>
          <w:rStyle w:val="normaltextrun"/>
          <w:color w:val="000000" w:themeColor="text1"/>
          <w:spacing w:val="-2"/>
          <w:sz w:val="34"/>
          <w:szCs w:val="34"/>
          <w:lang w:val="vi-VN"/>
        </w:rPr>
        <w:t xml:space="preserve"> và</w:t>
      </w:r>
      <w:r w:rsidRPr="00822AF5">
        <w:rPr>
          <w:rStyle w:val="normaltextrun"/>
          <w:color w:val="000000" w:themeColor="text1"/>
          <w:spacing w:val="-2"/>
          <w:sz w:val="34"/>
          <w:szCs w:val="34"/>
          <w:lang w:val="es-ES"/>
        </w:rPr>
        <w:t xml:space="preserve"> có giá trị gia tăng cao. </w:t>
      </w:r>
    </w:p>
    <w:p w14:paraId="2FD784A9" w14:textId="43BD025E" w:rsidR="00A32657" w:rsidRPr="009E45EE" w:rsidRDefault="00A32657" w:rsidP="00F1570E">
      <w:pPr>
        <w:widowControl w:val="0"/>
        <w:spacing w:line="380" w:lineRule="exact"/>
        <w:ind w:firstLine="567"/>
        <w:rPr>
          <w:b/>
          <w:color w:val="000000" w:themeColor="text1"/>
          <w:spacing w:val="-4"/>
          <w:sz w:val="34"/>
          <w:szCs w:val="34"/>
          <w:lang w:val="es-ES"/>
        </w:rPr>
      </w:pPr>
      <w:r w:rsidRPr="009E45EE">
        <w:rPr>
          <w:rStyle w:val="normaltextrun"/>
          <w:color w:val="000000" w:themeColor="text1"/>
          <w:spacing w:val="-4"/>
          <w:sz w:val="34"/>
          <w:szCs w:val="34"/>
          <w:lang w:val="es-ES"/>
        </w:rPr>
        <w:t xml:space="preserve">Cơ cấu lại thị trường du lịch; </w:t>
      </w:r>
      <w:r w:rsidRPr="009E45EE">
        <w:rPr>
          <w:color w:val="000000" w:themeColor="text1"/>
          <w:spacing w:val="-4"/>
          <w:sz w:val="34"/>
          <w:szCs w:val="34"/>
          <w:lang w:val="es-ES"/>
        </w:rPr>
        <w:t xml:space="preserve">khai thác hiệu quả hơn các thị trường khách quốc tế; đẩy mạnh quảng bá, xúc tiến, thúc đẩy phục hồi, phát triển du lịch bền vững; </w:t>
      </w:r>
      <w:r w:rsidRPr="009E45EE">
        <w:rPr>
          <w:rStyle w:val="normaltextrun"/>
          <w:color w:val="000000" w:themeColor="text1"/>
          <w:spacing w:val="-4"/>
          <w:sz w:val="34"/>
          <w:szCs w:val="34"/>
          <w:lang w:val="es-ES"/>
        </w:rPr>
        <w:t>phát triển đa dạng các sản phẩm du lịch gắn với tiềm năng, lợi thế của từng vùng, địa phương.</w:t>
      </w:r>
      <w:r w:rsidRPr="009E45EE">
        <w:rPr>
          <w:b/>
          <w:spacing w:val="-4"/>
          <w:sz w:val="34"/>
          <w:szCs w:val="34"/>
        </w:rPr>
        <w:t> </w:t>
      </w:r>
    </w:p>
    <w:p w14:paraId="7A091C23" w14:textId="6211C19E" w:rsidR="00A32657" w:rsidRPr="00822AF5" w:rsidRDefault="00A32657" w:rsidP="00F1570E">
      <w:pPr>
        <w:widowControl w:val="0"/>
        <w:spacing w:line="380" w:lineRule="exact"/>
        <w:ind w:firstLine="567"/>
        <w:rPr>
          <w:color w:val="000000" w:themeColor="text1"/>
          <w:sz w:val="34"/>
          <w:szCs w:val="34"/>
          <w:lang w:val="es-ES"/>
        </w:rPr>
      </w:pPr>
      <w:r w:rsidRPr="00822AF5">
        <w:rPr>
          <w:b/>
          <w:color w:val="000000" w:themeColor="text1"/>
          <w:sz w:val="34"/>
          <w:szCs w:val="34"/>
          <w:lang w:val="es-ES"/>
        </w:rPr>
        <w:t>5</w:t>
      </w:r>
      <w:r w:rsidRPr="00822AF5">
        <w:rPr>
          <w:b/>
          <w:color w:val="000000" w:themeColor="text1"/>
          <w:sz w:val="34"/>
          <w:szCs w:val="34"/>
          <w:lang w:val="vi-VN"/>
        </w:rPr>
        <w:t>.</w:t>
      </w:r>
      <w:r w:rsidRPr="00822AF5">
        <w:rPr>
          <w:color w:val="000000" w:themeColor="text1"/>
          <w:sz w:val="34"/>
          <w:szCs w:val="34"/>
          <w:lang w:val="es-ES"/>
        </w:rPr>
        <w:t xml:space="preserve"> Tập trung phòng, chống, kiểm soát dịch COVID-19 và các dịch bệnh khác; nâng cao năng lực của hệ thống y tế, chất lượng dịch vụ khám, chữa bệnh; quyết liệt tháo gỡ khó khăn, </w:t>
      </w:r>
      <w:r w:rsidR="001659A2" w:rsidRPr="00822AF5">
        <w:rPr>
          <w:color w:val="000000" w:themeColor="text1"/>
          <w:sz w:val="34"/>
          <w:szCs w:val="34"/>
          <w:lang w:val="es-ES"/>
        </w:rPr>
        <w:t>giải</w:t>
      </w:r>
      <w:r w:rsidR="001659A2" w:rsidRPr="00822AF5">
        <w:rPr>
          <w:color w:val="000000" w:themeColor="text1"/>
          <w:sz w:val="34"/>
          <w:szCs w:val="34"/>
          <w:lang w:val="vi-VN"/>
        </w:rPr>
        <w:t xml:space="preserve"> quyết dứt điểm </w:t>
      </w:r>
      <w:r w:rsidRPr="00822AF5">
        <w:rPr>
          <w:color w:val="000000" w:themeColor="text1"/>
          <w:sz w:val="34"/>
          <w:szCs w:val="34"/>
          <w:lang w:val="es-ES"/>
        </w:rPr>
        <w:t>vướng mắc trong đấu thầu, mua sắm thuốc, vật tư, trang thiết bị y tế.</w:t>
      </w:r>
    </w:p>
    <w:p w14:paraId="4A895543" w14:textId="6F49319A" w:rsidR="00A32657" w:rsidRPr="00822AF5" w:rsidRDefault="00A32657" w:rsidP="00F1570E">
      <w:pPr>
        <w:widowControl w:val="0"/>
        <w:spacing w:line="380" w:lineRule="exact"/>
        <w:ind w:firstLine="567"/>
        <w:rPr>
          <w:color w:val="000000" w:themeColor="text1"/>
          <w:sz w:val="34"/>
          <w:szCs w:val="34"/>
          <w:lang w:val="es-ES"/>
        </w:rPr>
      </w:pPr>
      <w:r w:rsidRPr="00822AF5">
        <w:rPr>
          <w:b/>
          <w:color w:val="000000" w:themeColor="text1"/>
          <w:sz w:val="34"/>
          <w:szCs w:val="34"/>
          <w:lang w:val="es-ES"/>
        </w:rPr>
        <w:t>6</w:t>
      </w:r>
      <w:r w:rsidRPr="00822AF5">
        <w:rPr>
          <w:b/>
          <w:color w:val="000000" w:themeColor="text1"/>
          <w:sz w:val="34"/>
          <w:szCs w:val="34"/>
          <w:lang w:val="vi-VN"/>
        </w:rPr>
        <w:t>.</w:t>
      </w:r>
      <w:r w:rsidRPr="00822AF5">
        <w:rPr>
          <w:color w:val="000000" w:themeColor="text1"/>
          <w:sz w:val="34"/>
          <w:szCs w:val="34"/>
          <w:lang w:val="es-ES"/>
        </w:rPr>
        <w:t xml:space="preserve"> Tổ chức tổng kết 10 năm thực hiện Nghị quyết số 29-NQ/TW của Trung ương về đổi mới căn bản, toàn diện giáo dục và đào tạo. Tiếp tục nghiên cứu và triển khai mô hình giáo dục đại học số; tổ chức kỳ thi tốt nghiệp trung học phổ thông và tuyển sinh đại học, cao đẳng năm 2023 nghiêm túc, an toàn</w:t>
      </w:r>
      <w:r w:rsidR="001659A2" w:rsidRPr="00822AF5">
        <w:rPr>
          <w:color w:val="000000" w:themeColor="text1"/>
          <w:sz w:val="34"/>
          <w:szCs w:val="34"/>
          <w:lang w:val="vi-VN"/>
        </w:rPr>
        <w:t>, hiệu quả</w:t>
      </w:r>
      <w:r w:rsidRPr="00822AF5">
        <w:rPr>
          <w:color w:val="000000" w:themeColor="text1"/>
          <w:sz w:val="34"/>
          <w:szCs w:val="34"/>
          <w:lang w:val="es-ES"/>
        </w:rPr>
        <w:t xml:space="preserve">. Chỉ đạo thực hiện </w:t>
      </w:r>
      <w:r w:rsidR="001659A2" w:rsidRPr="00822AF5">
        <w:rPr>
          <w:color w:val="000000" w:themeColor="text1"/>
          <w:sz w:val="34"/>
          <w:szCs w:val="34"/>
          <w:lang w:val="es-ES"/>
        </w:rPr>
        <w:t>tốt</w:t>
      </w:r>
      <w:r w:rsidR="001659A2" w:rsidRPr="00822AF5">
        <w:rPr>
          <w:color w:val="000000" w:themeColor="text1"/>
          <w:sz w:val="34"/>
          <w:szCs w:val="34"/>
          <w:lang w:val="vi-VN"/>
        </w:rPr>
        <w:t xml:space="preserve"> </w:t>
      </w:r>
      <w:r w:rsidRPr="00822AF5">
        <w:rPr>
          <w:color w:val="000000" w:themeColor="text1"/>
          <w:sz w:val="34"/>
          <w:szCs w:val="34"/>
          <w:lang w:val="es-ES"/>
        </w:rPr>
        <w:t xml:space="preserve">kế hoạch tuyển dụng, quản lý, sử dụng hiệu quả chỉ tiêu biên chế giáo viên được giao, sớm khắc phục tình trạng thừa, thiếu giáo viên. </w:t>
      </w:r>
    </w:p>
    <w:p w14:paraId="0C28FADB" w14:textId="77777777" w:rsidR="00C0560C" w:rsidRDefault="00A32657" w:rsidP="00F1570E">
      <w:pPr>
        <w:widowControl w:val="0"/>
        <w:tabs>
          <w:tab w:val="left" w:pos="556"/>
        </w:tabs>
        <w:spacing w:line="380" w:lineRule="exact"/>
        <w:ind w:firstLine="567"/>
        <w:rPr>
          <w:color w:val="000000" w:themeColor="text1"/>
          <w:sz w:val="34"/>
          <w:szCs w:val="34"/>
          <w:lang w:val="es-ES"/>
        </w:rPr>
      </w:pPr>
      <w:r w:rsidRPr="00822AF5">
        <w:rPr>
          <w:b/>
          <w:color w:val="000000" w:themeColor="text1"/>
          <w:sz w:val="34"/>
          <w:szCs w:val="34"/>
          <w:lang w:val="es-ES"/>
        </w:rPr>
        <w:t>7</w:t>
      </w:r>
      <w:r w:rsidRPr="00822AF5">
        <w:rPr>
          <w:b/>
          <w:color w:val="000000" w:themeColor="text1"/>
          <w:sz w:val="34"/>
          <w:szCs w:val="34"/>
          <w:lang w:val="vi-VN"/>
        </w:rPr>
        <w:t>.</w:t>
      </w:r>
      <w:r w:rsidRPr="00822AF5">
        <w:rPr>
          <w:color w:val="000000" w:themeColor="text1"/>
          <w:sz w:val="34"/>
          <w:szCs w:val="34"/>
          <w:lang w:val="es-ES"/>
        </w:rPr>
        <w:t xml:space="preserve"> Chú trọng phát triển toàn diện và đồng bộ các lĩnh vực văn hóa, </w:t>
      </w:r>
      <w:r w:rsidR="000B2D6B" w:rsidRPr="00822AF5">
        <w:rPr>
          <w:color w:val="000000" w:themeColor="text1"/>
          <w:sz w:val="34"/>
          <w:szCs w:val="34"/>
          <w:lang w:val="es-ES"/>
        </w:rPr>
        <w:t xml:space="preserve">xã hội, </w:t>
      </w:r>
      <w:r w:rsidRPr="00822AF5">
        <w:rPr>
          <w:color w:val="000000" w:themeColor="text1"/>
          <w:sz w:val="34"/>
          <w:szCs w:val="34"/>
          <w:lang w:val="es-ES"/>
        </w:rPr>
        <w:t xml:space="preserve">bảo đảm gắn kết hài hòa giữa phát triển kinh tế với văn hóa, xã hội, bảo vệ môi trường. Tiếp tục triển khai hiệu quả Chiến lược phát triển văn hóa Việt Nam; khẩn trương xây dựng Chương trình mục tiêu quốc gia về phát triển văn hóa. Bảo tồn và phát huy các giá trị văn hóa; chú trọng truyền dạy tiếng nói, chữ viết của các dân tộc thiểu số. Triển khai hiệu quả </w:t>
      </w:r>
      <w:r w:rsidRPr="00822AF5">
        <w:rPr>
          <w:bCs/>
          <w:color w:val="000000" w:themeColor="text1"/>
          <w:sz w:val="34"/>
          <w:szCs w:val="34"/>
          <w:lang w:val="es-ES"/>
        </w:rPr>
        <w:t>Chương trình tổng thể về phát triển văn hóa Việt Nam 2023 - 2025</w:t>
      </w:r>
      <w:r w:rsidRPr="00822AF5">
        <w:rPr>
          <w:color w:val="000000" w:themeColor="text1"/>
          <w:sz w:val="34"/>
          <w:szCs w:val="34"/>
          <w:lang w:val="es-ES"/>
        </w:rPr>
        <w:t xml:space="preserve">. </w:t>
      </w:r>
    </w:p>
    <w:p w14:paraId="1232E1FE" w14:textId="77777777" w:rsidR="00C0560C" w:rsidRDefault="00A32657" w:rsidP="003731E7">
      <w:pPr>
        <w:widowControl w:val="0"/>
        <w:tabs>
          <w:tab w:val="left" w:pos="556"/>
        </w:tabs>
        <w:spacing w:line="400" w:lineRule="exact"/>
        <w:ind w:firstLine="567"/>
        <w:rPr>
          <w:color w:val="000000" w:themeColor="text1"/>
          <w:spacing w:val="-2"/>
          <w:sz w:val="34"/>
          <w:szCs w:val="34"/>
          <w:lang w:val="es-ES"/>
        </w:rPr>
      </w:pPr>
      <w:r w:rsidRPr="00822AF5">
        <w:rPr>
          <w:color w:val="000000" w:themeColor="text1"/>
          <w:spacing w:val="-2"/>
          <w:sz w:val="34"/>
          <w:szCs w:val="34"/>
          <w:lang w:val="es-ES"/>
        </w:rPr>
        <w:lastRenderedPageBreak/>
        <w:t xml:space="preserve">Tiếp tục thực hiện hiệu quả các chính sách người có công với cách mạng, trợ giúp xã hội, an sinh xã hội, giảm nghèo, nâng cao đời sống </w:t>
      </w:r>
      <w:r w:rsidR="00C35C4C" w:rsidRPr="00822AF5">
        <w:rPr>
          <w:color w:val="000000" w:themeColor="text1"/>
          <w:spacing w:val="-2"/>
          <w:sz w:val="34"/>
          <w:szCs w:val="34"/>
          <w:lang w:val="es-ES"/>
        </w:rPr>
        <w:t>n</w:t>
      </w:r>
      <w:r w:rsidRPr="00822AF5">
        <w:rPr>
          <w:color w:val="000000" w:themeColor="text1"/>
          <w:spacing w:val="-2"/>
          <w:sz w:val="34"/>
          <w:szCs w:val="34"/>
          <w:lang w:val="es-ES"/>
        </w:rPr>
        <w:t xml:space="preserve">hân dân. Xây dựng phương án điều chỉnh tiền lương tối thiểu vùng phù hợp. Triển khai hiệu quả các chính sách giải quyết việc làm; theo dõi sát tình hình người lao động bị mất việc làm, giảm giờ làm để có phương án hỗ trợ phù hợp. Đẩy mạnh triển khai hiệu quả </w:t>
      </w:r>
      <w:r w:rsidRPr="00822AF5">
        <w:rPr>
          <w:b/>
          <w:color w:val="000000" w:themeColor="text1"/>
          <w:spacing w:val="-2"/>
          <w:sz w:val="34"/>
          <w:szCs w:val="34"/>
          <w:lang w:val="es-ES"/>
        </w:rPr>
        <w:t>03</w:t>
      </w:r>
      <w:r w:rsidRPr="00822AF5">
        <w:rPr>
          <w:color w:val="000000" w:themeColor="text1"/>
          <w:spacing w:val="-2"/>
          <w:sz w:val="34"/>
          <w:szCs w:val="34"/>
          <w:lang w:val="es-ES"/>
        </w:rPr>
        <w:t xml:space="preserve"> Chương trình mục tiêu quốc gia. </w:t>
      </w:r>
    </w:p>
    <w:p w14:paraId="1198D092" w14:textId="1B2C6BDE" w:rsidR="00A32657" w:rsidRPr="00822AF5" w:rsidRDefault="00A32657" w:rsidP="003731E7">
      <w:pPr>
        <w:widowControl w:val="0"/>
        <w:tabs>
          <w:tab w:val="left" w:pos="556"/>
        </w:tabs>
        <w:spacing w:line="400" w:lineRule="exact"/>
        <w:ind w:firstLine="567"/>
        <w:rPr>
          <w:color w:val="000000" w:themeColor="text1"/>
          <w:spacing w:val="-2"/>
          <w:sz w:val="34"/>
          <w:szCs w:val="34"/>
          <w:lang w:val="es-ES"/>
        </w:rPr>
      </w:pPr>
      <w:r w:rsidRPr="00822AF5">
        <w:rPr>
          <w:color w:val="000000" w:themeColor="text1"/>
          <w:spacing w:val="-2"/>
          <w:sz w:val="34"/>
          <w:szCs w:val="34"/>
          <w:lang w:val="es-ES"/>
        </w:rPr>
        <w:t xml:space="preserve">Thực hiện tốt các chính sách dân tộc, tôn giáo, tín ngưỡng, người cao tuổi, bình đẳng giới, vì sự tiến bộ của phụ nữ, phòng, chống tệ nạn xã hội. Có giải pháp </w:t>
      </w:r>
      <w:r w:rsidR="00C35C4C" w:rsidRPr="00822AF5">
        <w:rPr>
          <w:color w:val="000000" w:themeColor="text1"/>
          <w:spacing w:val="-2"/>
          <w:sz w:val="34"/>
          <w:szCs w:val="34"/>
          <w:lang w:val="es-ES"/>
        </w:rPr>
        <w:t xml:space="preserve">hiệu quả </w:t>
      </w:r>
      <w:r w:rsidRPr="00822AF5">
        <w:rPr>
          <w:color w:val="000000" w:themeColor="text1"/>
          <w:spacing w:val="-2"/>
          <w:sz w:val="34"/>
          <w:szCs w:val="34"/>
          <w:lang w:val="es-ES"/>
        </w:rPr>
        <w:t xml:space="preserve">phòng, chống tình trạng bạo lực học đường, xâm hại và tai nạn thương tích đối với trẻ em, đặc biệt là phòng, chống đuối nước. Quyết liệt triển khai các chiến lược, kế hoạch, chương trình hành động ứng phó với biến đổi khí hậu, giảm phát thải, chuyển đổi năng lượng, hướng tới mục tiêu hoàn thành các cam kết của Việt Nam tại COP26. </w:t>
      </w:r>
    </w:p>
    <w:p w14:paraId="2E8633BA" w14:textId="156EBC08" w:rsidR="00A32657" w:rsidRPr="00822AF5" w:rsidRDefault="00A32657" w:rsidP="003731E7">
      <w:pPr>
        <w:widowControl w:val="0"/>
        <w:spacing w:line="400" w:lineRule="exact"/>
        <w:ind w:firstLine="567"/>
        <w:rPr>
          <w:color w:val="000000" w:themeColor="text1"/>
          <w:spacing w:val="-2"/>
          <w:sz w:val="34"/>
          <w:szCs w:val="34"/>
          <w:lang w:val="es-ES"/>
        </w:rPr>
      </w:pPr>
      <w:r w:rsidRPr="00822AF5">
        <w:rPr>
          <w:b/>
          <w:color w:val="000000" w:themeColor="text1"/>
          <w:sz w:val="34"/>
          <w:szCs w:val="34"/>
          <w:lang w:val="es-ES"/>
        </w:rPr>
        <w:t>8</w:t>
      </w:r>
      <w:r w:rsidRPr="00822AF5">
        <w:rPr>
          <w:b/>
          <w:color w:val="000000" w:themeColor="text1"/>
          <w:sz w:val="34"/>
          <w:szCs w:val="34"/>
          <w:lang w:val="vi-VN"/>
        </w:rPr>
        <w:t>.</w:t>
      </w:r>
      <w:r w:rsidRPr="00822AF5">
        <w:rPr>
          <w:color w:val="000000" w:themeColor="text1"/>
          <w:sz w:val="34"/>
          <w:szCs w:val="34"/>
          <w:lang w:val="es-ES"/>
        </w:rPr>
        <w:t xml:space="preserve"> </w:t>
      </w:r>
      <w:r w:rsidRPr="00822AF5">
        <w:rPr>
          <w:color w:val="000000" w:themeColor="text1"/>
          <w:spacing w:val="-2"/>
          <w:sz w:val="34"/>
          <w:szCs w:val="34"/>
          <w:lang w:val="es-ES"/>
        </w:rPr>
        <w:t>Củng cố, tăng cường tiềm lực và đẩy nhanh tiến độ hiện đại hóa quốc phòng, an ninh, nâng cao năng lực tác chiến; giữ vững độc lập, chủ quyền thống nhất, toàn vẹn lãnh thổ. Phát huy sức mạnh tổng hợp, huy động hiệu quả các nguồn lực, xây dựng, củng cố nền quốc phòng toàn dân, vững mạnh. Bảo đảm ổn định chính trị, trật tự an toàn xã hội</w:t>
      </w:r>
      <w:r w:rsidR="00BD2433" w:rsidRPr="00822AF5">
        <w:rPr>
          <w:color w:val="000000" w:themeColor="text1"/>
          <w:spacing w:val="-2"/>
          <w:sz w:val="34"/>
          <w:szCs w:val="34"/>
          <w:lang w:val="vi-VN"/>
        </w:rPr>
        <w:t>; tăng cường phòng</w:t>
      </w:r>
      <w:r w:rsidR="00304BD9" w:rsidRPr="00822AF5">
        <w:rPr>
          <w:color w:val="000000" w:themeColor="text1"/>
          <w:spacing w:val="-2"/>
          <w:sz w:val="34"/>
          <w:szCs w:val="34"/>
        </w:rPr>
        <w:t>,</w:t>
      </w:r>
      <w:r w:rsidR="00BD2433" w:rsidRPr="00822AF5">
        <w:rPr>
          <w:color w:val="000000" w:themeColor="text1"/>
          <w:spacing w:val="-2"/>
          <w:sz w:val="34"/>
          <w:szCs w:val="34"/>
          <w:lang w:val="vi-VN"/>
        </w:rPr>
        <w:t xml:space="preserve"> chống các loại tội phạm; bảo đảm an toàn giao thông, phòng</w:t>
      </w:r>
      <w:r w:rsidR="003F48D9" w:rsidRPr="00822AF5">
        <w:rPr>
          <w:color w:val="000000" w:themeColor="text1"/>
          <w:spacing w:val="-2"/>
          <w:sz w:val="34"/>
          <w:szCs w:val="34"/>
        </w:rPr>
        <w:t>,</w:t>
      </w:r>
      <w:r w:rsidR="00BD2433" w:rsidRPr="00822AF5">
        <w:rPr>
          <w:color w:val="000000" w:themeColor="text1"/>
          <w:spacing w:val="-2"/>
          <w:sz w:val="34"/>
          <w:szCs w:val="34"/>
          <w:lang w:val="vi-VN"/>
        </w:rPr>
        <w:t xml:space="preserve"> chống cháy nổ</w:t>
      </w:r>
      <w:r w:rsidRPr="00822AF5">
        <w:rPr>
          <w:color w:val="000000" w:themeColor="text1"/>
          <w:spacing w:val="-2"/>
          <w:sz w:val="34"/>
          <w:szCs w:val="34"/>
          <w:lang w:val="es-ES"/>
        </w:rPr>
        <w:t xml:space="preserve">. Thực hiện tốt chủ trương kết hợp chặt chẽ quốc phòng, an ninh với </w:t>
      </w:r>
      <w:r w:rsidR="003F48D9" w:rsidRPr="00822AF5">
        <w:rPr>
          <w:color w:val="000000" w:themeColor="text1"/>
          <w:spacing w:val="-2"/>
          <w:sz w:val="34"/>
          <w:szCs w:val="34"/>
          <w:lang w:val="es-ES"/>
        </w:rPr>
        <w:t xml:space="preserve">phát triển </w:t>
      </w:r>
      <w:r w:rsidRPr="00822AF5">
        <w:rPr>
          <w:color w:val="000000" w:themeColor="text1"/>
          <w:spacing w:val="-2"/>
          <w:sz w:val="34"/>
          <w:szCs w:val="34"/>
          <w:lang w:val="es-ES"/>
        </w:rPr>
        <w:t>KTXH trên từng địa bàn</w:t>
      </w:r>
      <w:r w:rsidR="001659A2" w:rsidRPr="00822AF5">
        <w:rPr>
          <w:color w:val="000000" w:themeColor="text1"/>
          <w:spacing w:val="-2"/>
          <w:sz w:val="34"/>
          <w:szCs w:val="34"/>
          <w:lang w:val="vi-VN"/>
        </w:rPr>
        <w:t>, từng lĩnh vực</w:t>
      </w:r>
      <w:r w:rsidRPr="00822AF5">
        <w:rPr>
          <w:color w:val="000000" w:themeColor="text1"/>
          <w:spacing w:val="-2"/>
          <w:sz w:val="34"/>
          <w:szCs w:val="34"/>
          <w:lang w:val="es-ES"/>
        </w:rPr>
        <w:t xml:space="preserve"> và cả nước.</w:t>
      </w:r>
    </w:p>
    <w:p w14:paraId="6D7B335F" w14:textId="11327D3D" w:rsidR="00A32657" w:rsidRPr="00822AF5" w:rsidRDefault="00A32657" w:rsidP="003731E7">
      <w:pPr>
        <w:widowControl w:val="0"/>
        <w:spacing w:line="400" w:lineRule="exact"/>
        <w:ind w:firstLine="567"/>
        <w:rPr>
          <w:color w:val="000000" w:themeColor="text1"/>
          <w:sz w:val="34"/>
          <w:szCs w:val="34"/>
          <w:lang w:val="es-ES"/>
        </w:rPr>
      </w:pPr>
      <w:r w:rsidRPr="00822AF5">
        <w:rPr>
          <w:b/>
          <w:color w:val="000000" w:themeColor="text1"/>
          <w:sz w:val="34"/>
          <w:szCs w:val="34"/>
          <w:lang w:val="es-ES"/>
        </w:rPr>
        <w:t>9</w:t>
      </w:r>
      <w:r w:rsidRPr="00822AF5">
        <w:rPr>
          <w:b/>
          <w:color w:val="000000" w:themeColor="text1"/>
          <w:sz w:val="34"/>
          <w:szCs w:val="34"/>
          <w:lang w:val="vi-VN"/>
        </w:rPr>
        <w:t>.</w:t>
      </w:r>
      <w:r w:rsidRPr="00822AF5">
        <w:rPr>
          <w:color w:val="000000" w:themeColor="text1"/>
          <w:sz w:val="34"/>
          <w:szCs w:val="34"/>
          <w:lang w:val="es-ES"/>
        </w:rPr>
        <w:t xml:space="preserve"> Triển khai đồng bộ, toàn diện, hiệu quả các hoạt động đối ngoại, hội nhập quốc tế, giữ vững môi trường hòa bình, ổn định cho phát triển đất nước. Tiếp tục đưa quan hệ song phương đi vào chiều sâu, thực chất</w:t>
      </w:r>
      <w:r w:rsidR="00F91214" w:rsidRPr="00822AF5">
        <w:rPr>
          <w:color w:val="000000" w:themeColor="text1"/>
          <w:sz w:val="34"/>
          <w:szCs w:val="34"/>
          <w:lang w:val="es-ES"/>
        </w:rPr>
        <w:t>, hiệu quả</w:t>
      </w:r>
      <w:r w:rsidR="0066683D" w:rsidRPr="00822AF5">
        <w:rPr>
          <w:color w:val="000000" w:themeColor="text1"/>
          <w:sz w:val="34"/>
          <w:szCs w:val="34"/>
          <w:lang w:val="es-ES"/>
        </w:rPr>
        <w:t>;</w:t>
      </w:r>
      <w:r w:rsidRPr="00822AF5">
        <w:rPr>
          <w:color w:val="000000" w:themeColor="text1"/>
          <w:sz w:val="34"/>
          <w:szCs w:val="34"/>
          <w:lang w:val="es-ES"/>
        </w:rPr>
        <w:t xml:space="preserve"> </w:t>
      </w:r>
      <w:r w:rsidR="0066683D" w:rsidRPr="00822AF5">
        <w:rPr>
          <w:color w:val="000000" w:themeColor="text1"/>
          <w:sz w:val="34"/>
          <w:szCs w:val="34"/>
          <w:lang w:val="es-ES"/>
        </w:rPr>
        <w:t xml:space="preserve">phát </w:t>
      </w:r>
      <w:r w:rsidRPr="00822AF5">
        <w:rPr>
          <w:color w:val="000000" w:themeColor="text1"/>
          <w:sz w:val="34"/>
          <w:szCs w:val="34"/>
          <w:lang w:val="es-ES"/>
        </w:rPr>
        <w:t xml:space="preserve">huy vai trò của Việt Nam tại các tổ chức quốc tế và cơ chế đa phương. Đẩy mạnh ngoại giao kinh tế, nhất là trong các lĩnh vực mới phục vụ phát triển </w:t>
      </w:r>
      <w:r w:rsidR="001659A2" w:rsidRPr="00822AF5">
        <w:rPr>
          <w:color w:val="000000" w:themeColor="text1"/>
          <w:sz w:val="34"/>
          <w:szCs w:val="34"/>
          <w:lang w:val="es-ES"/>
        </w:rPr>
        <w:t>kinh</w:t>
      </w:r>
      <w:r w:rsidR="001659A2" w:rsidRPr="00822AF5">
        <w:rPr>
          <w:color w:val="000000" w:themeColor="text1"/>
          <w:sz w:val="34"/>
          <w:szCs w:val="34"/>
          <w:lang w:val="vi-VN"/>
        </w:rPr>
        <w:t xml:space="preserve"> tế số, phát triển </w:t>
      </w:r>
      <w:r w:rsidRPr="00822AF5">
        <w:rPr>
          <w:color w:val="000000" w:themeColor="text1"/>
          <w:sz w:val="34"/>
          <w:szCs w:val="34"/>
          <w:lang w:val="es-ES"/>
        </w:rPr>
        <w:t xml:space="preserve">xanh, bền vững. Tiếp tục triển khai hiệu quả, kịp thời công tác bảo hộ công dân, ngoại giao văn hóa và thông tin đối ngoại. </w:t>
      </w:r>
    </w:p>
    <w:p w14:paraId="6A083461" w14:textId="77777777" w:rsidR="00ED7999" w:rsidRDefault="00ED7999" w:rsidP="003731E7">
      <w:pPr>
        <w:widowControl w:val="0"/>
        <w:spacing w:line="400" w:lineRule="exact"/>
        <w:ind w:firstLine="567"/>
        <w:rPr>
          <w:b/>
          <w:color w:val="000000" w:themeColor="text1"/>
          <w:sz w:val="34"/>
          <w:szCs w:val="34"/>
          <w:lang w:val="es-ES"/>
        </w:rPr>
      </w:pPr>
    </w:p>
    <w:p w14:paraId="2A6EA452" w14:textId="37CDB792" w:rsidR="00A32657" w:rsidRPr="00822AF5" w:rsidRDefault="00A32657" w:rsidP="003731E7">
      <w:pPr>
        <w:widowControl w:val="0"/>
        <w:spacing w:line="400" w:lineRule="exact"/>
        <w:ind w:firstLine="567"/>
        <w:rPr>
          <w:color w:val="000000" w:themeColor="text1"/>
          <w:sz w:val="34"/>
          <w:szCs w:val="34"/>
          <w:lang w:val="es-ES"/>
        </w:rPr>
      </w:pPr>
      <w:bookmarkStart w:id="2" w:name="_GoBack"/>
      <w:bookmarkEnd w:id="2"/>
      <w:r w:rsidRPr="00822AF5">
        <w:rPr>
          <w:b/>
          <w:color w:val="000000" w:themeColor="text1"/>
          <w:sz w:val="34"/>
          <w:szCs w:val="34"/>
          <w:lang w:val="es-ES"/>
        </w:rPr>
        <w:lastRenderedPageBreak/>
        <w:t>10</w:t>
      </w:r>
      <w:r w:rsidRPr="00822AF5">
        <w:rPr>
          <w:b/>
          <w:color w:val="000000" w:themeColor="text1"/>
          <w:sz w:val="34"/>
          <w:szCs w:val="34"/>
          <w:lang w:val="vi-VN"/>
        </w:rPr>
        <w:t>.</w:t>
      </w:r>
      <w:r w:rsidRPr="00822AF5">
        <w:rPr>
          <w:color w:val="000000" w:themeColor="text1"/>
          <w:sz w:val="34"/>
          <w:szCs w:val="34"/>
          <w:lang w:val="es-ES"/>
        </w:rPr>
        <w:t xml:space="preserve"> Đẩy mạnh công tác thông tin, truyền thông; chú trọng </w:t>
      </w:r>
      <w:r w:rsidR="0051080A" w:rsidRPr="00822AF5">
        <w:rPr>
          <w:color w:val="000000" w:themeColor="text1"/>
          <w:sz w:val="34"/>
          <w:szCs w:val="34"/>
          <w:lang w:val="es-ES"/>
        </w:rPr>
        <w:t xml:space="preserve">truyền thông chính sách, </w:t>
      </w:r>
      <w:r w:rsidRPr="00822AF5">
        <w:rPr>
          <w:color w:val="000000" w:themeColor="text1"/>
          <w:sz w:val="34"/>
          <w:szCs w:val="34"/>
          <w:lang w:val="es-ES"/>
        </w:rPr>
        <w:t>tuyên truyền, cổ vũ những mô hình hay, cách làm sáng tạo, gương người tốt, việc tốt. Ngăn chặn kịp thời thông tin xấu, độc, sai sự thật, xuyên tạc, nhất là trên không gian mạng; kịp thời đấu tranh phản bác các quan điểm, tư tưởng sai trái, không để các thế lực thù địch lợi dụng</w:t>
      </w:r>
      <w:r w:rsidR="001659A2" w:rsidRPr="00822AF5">
        <w:rPr>
          <w:color w:val="000000" w:themeColor="text1"/>
          <w:sz w:val="34"/>
          <w:szCs w:val="34"/>
          <w:lang w:val="vi-VN"/>
        </w:rPr>
        <w:t xml:space="preserve"> chia rẽ, làm suy yếu Đảng, hệ thống chính trị</w:t>
      </w:r>
      <w:r w:rsidRPr="00822AF5">
        <w:rPr>
          <w:color w:val="000000" w:themeColor="text1"/>
          <w:sz w:val="34"/>
          <w:szCs w:val="34"/>
          <w:lang w:val="es-ES"/>
        </w:rPr>
        <w:t>. Làm tốt công tác dân vận, phát huy vai trò của Mặt trận Tổ quốc Việt Nam</w:t>
      </w:r>
      <w:r w:rsidR="00427A93" w:rsidRPr="00822AF5">
        <w:rPr>
          <w:color w:val="000000" w:themeColor="text1"/>
          <w:sz w:val="34"/>
          <w:szCs w:val="34"/>
          <w:lang w:val="es-ES"/>
        </w:rPr>
        <w:t>,</w:t>
      </w:r>
      <w:r w:rsidRPr="00822AF5">
        <w:rPr>
          <w:color w:val="000000" w:themeColor="text1"/>
          <w:sz w:val="34"/>
          <w:szCs w:val="34"/>
          <w:lang w:val="es-ES"/>
        </w:rPr>
        <w:t xml:space="preserve"> các tổ chức chính trị - xã hội, </w:t>
      </w:r>
      <w:r w:rsidR="00427A93" w:rsidRPr="00822AF5">
        <w:rPr>
          <w:color w:val="000000" w:themeColor="text1"/>
          <w:sz w:val="34"/>
          <w:szCs w:val="34"/>
          <w:lang w:val="es-ES"/>
        </w:rPr>
        <w:t xml:space="preserve">đoàn thể nhân dân, </w:t>
      </w:r>
      <w:r w:rsidRPr="00822AF5">
        <w:rPr>
          <w:color w:val="000000" w:themeColor="text1"/>
          <w:sz w:val="34"/>
          <w:szCs w:val="34"/>
          <w:lang w:val="es-ES"/>
        </w:rPr>
        <w:t>nhất là trong công tác giám sát, phản biện, góp phần tạo đồng thuận xã hội.</w:t>
      </w:r>
    </w:p>
    <w:p w14:paraId="71A2AB56" w14:textId="77777777" w:rsidR="00A32657" w:rsidRPr="00822AF5" w:rsidRDefault="00A32657" w:rsidP="003731E7">
      <w:pPr>
        <w:widowControl w:val="0"/>
        <w:tabs>
          <w:tab w:val="left" w:pos="0"/>
        </w:tabs>
        <w:spacing w:line="400" w:lineRule="exact"/>
        <w:ind w:firstLine="567"/>
        <w:jc w:val="center"/>
        <w:rPr>
          <w:color w:val="000000" w:themeColor="text1"/>
          <w:sz w:val="34"/>
          <w:szCs w:val="34"/>
          <w:lang w:val="da-DK"/>
        </w:rPr>
      </w:pPr>
      <w:r w:rsidRPr="00822AF5">
        <w:rPr>
          <w:color w:val="000000" w:themeColor="text1"/>
          <w:sz w:val="34"/>
          <w:szCs w:val="34"/>
          <w:lang w:val="da-DK"/>
        </w:rPr>
        <w:t>*</w:t>
      </w:r>
    </w:p>
    <w:p w14:paraId="08940260" w14:textId="77777777" w:rsidR="00A32657" w:rsidRPr="00822AF5" w:rsidRDefault="00A32657" w:rsidP="003731E7">
      <w:pPr>
        <w:widowControl w:val="0"/>
        <w:tabs>
          <w:tab w:val="left" w:pos="0"/>
        </w:tabs>
        <w:spacing w:line="400" w:lineRule="exact"/>
        <w:ind w:firstLine="567"/>
        <w:jc w:val="center"/>
        <w:rPr>
          <w:color w:val="000000" w:themeColor="text1"/>
          <w:sz w:val="34"/>
          <w:szCs w:val="34"/>
          <w:lang w:val="da-DK"/>
        </w:rPr>
      </w:pPr>
      <w:r w:rsidRPr="00822AF5">
        <w:rPr>
          <w:color w:val="000000" w:themeColor="text1"/>
          <w:sz w:val="34"/>
          <w:szCs w:val="34"/>
          <w:lang w:val="da-DK"/>
        </w:rPr>
        <w:t>*      *</w:t>
      </w:r>
    </w:p>
    <w:p w14:paraId="312BC15E" w14:textId="77777777" w:rsidR="00A32657" w:rsidRPr="00822AF5" w:rsidRDefault="00A32657" w:rsidP="003731E7">
      <w:pPr>
        <w:widowControl w:val="0"/>
        <w:tabs>
          <w:tab w:val="left" w:pos="0"/>
        </w:tabs>
        <w:spacing w:line="400" w:lineRule="exact"/>
        <w:ind w:firstLine="567"/>
        <w:rPr>
          <w:i/>
          <w:color w:val="000000" w:themeColor="text1"/>
          <w:sz w:val="34"/>
          <w:szCs w:val="34"/>
          <w:lang w:val="da-DK"/>
        </w:rPr>
      </w:pPr>
      <w:r w:rsidRPr="00822AF5">
        <w:rPr>
          <w:i/>
          <w:color w:val="000000" w:themeColor="text1"/>
          <w:sz w:val="34"/>
          <w:szCs w:val="34"/>
          <w:lang w:val="da-DK"/>
        </w:rPr>
        <w:t>Thưa Quốc hội!</w:t>
      </w:r>
    </w:p>
    <w:p w14:paraId="76A5F83B" w14:textId="710E7CA4" w:rsidR="00A32657" w:rsidRPr="00822AF5" w:rsidRDefault="00A32657" w:rsidP="003731E7">
      <w:pPr>
        <w:widowControl w:val="0"/>
        <w:spacing w:line="400" w:lineRule="exact"/>
        <w:ind w:firstLine="567"/>
        <w:rPr>
          <w:color w:val="000000" w:themeColor="text1"/>
          <w:spacing w:val="-2"/>
          <w:sz w:val="34"/>
          <w:szCs w:val="34"/>
          <w:lang w:val="pl-PL"/>
        </w:rPr>
      </w:pPr>
      <w:r w:rsidRPr="00822AF5">
        <w:rPr>
          <w:color w:val="000000" w:themeColor="text1"/>
          <w:spacing w:val="-2"/>
          <w:sz w:val="34"/>
          <w:szCs w:val="34"/>
          <w:lang w:val="pl-PL"/>
        </w:rPr>
        <w:t>Nhiệm vụ thực hiện kế hoạch phát triển KTXH trong thời gian tới là rất nặng nề; đòi hỏi chúng ta phải nỗ lực, cố gắng nhiều hơn nữa, tiếp tục phát huy sức mạnh đại đoàn kết toàn dân tộc, tinh thần đổi mới sáng tạo, tự lực, tự cường, củng cố, tăng cường niềm tin của Nhân dân vào Đảng, Nhà nước. Kế thừa, phát huy những kết quả đạt được</w:t>
      </w:r>
      <w:r w:rsidR="00304BD9" w:rsidRPr="00822AF5">
        <w:rPr>
          <w:color w:val="000000" w:themeColor="text1"/>
          <w:spacing w:val="-2"/>
          <w:sz w:val="34"/>
          <w:szCs w:val="34"/>
          <w:lang w:val="pl-PL"/>
        </w:rPr>
        <w:t xml:space="preserve"> và</w:t>
      </w:r>
      <w:r w:rsidRPr="00822AF5">
        <w:rPr>
          <w:color w:val="000000" w:themeColor="text1"/>
          <w:spacing w:val="-2"/>
          <w:sz w:val="34"/>
          <w:szCs w:val="34"/>
          <w:lang w:val="pl-PL"/>
        </w:rPr>
        <w:t xml:space="preserve"> sự vào cuộc của cả hệ thống chính trị, nhất định chúng ta sẽ tiếp tục phục hồi nhanh, phát triển </w:t>
      </w:r>
      <w:r w:rsidRPr="00822AF5">
        <w:rPr>
          <w:color w:val="000000" w:themeColor="text1"/>
          <w:spacing w:val="-4"/>
          <w:sz w:val="34"/>
          <w:szCs w:val="34"/>
          <w:lang w:val="pl-PL"/>
        </w:rPr>
        <w:t>bền vững KTXH, bảo đảm quốc phòng</w:t>
      </w:r>
      <w:r w:rsidR="00220456" w:rsidRPr="00822AF5">
        <w:rPr>
          <w:color w:val="000000" w:themeColor="text1"/>
          <w:spacing w:val="-4"/>
          <w:sz w:val="34"/>
          <w:szCs w:val="34"/>
          <w:lang w:val="pl-PL"/>
        </w:rPr>
        <w:t>,</w:t>
      </w:r>
      <w:r w:rsidRPr="00822AF5">
        <w:rPr>
          <w:color w:val="000000" w:themeColor="text1"/>
          <w:spacing w:val="-4"/>
          <w:sz w:val="34"/>
          <w:szCs w:val="34"/>
          <w:lang w:val="pl-PL"/>
        </w:rPr>
        <w:t xml:space="preserve"> an ninh và hội nhập quốc tế sâu rộng, </w:t>
      </w:r>
      <w:r w:rsidR="00BB27FD" w:rsidRPr="00822AF5">
        <w:rPr>
          <w:color w:val="000000" w:themeColor="text1"/>
          <w:spacing w:val="-4"/>
          <w:sz w:val="34"/>
          <w:szCs w:val="34"/>
          <w:lang w:val="pl-PL"/>
        </w:rPr>
        <w:t xml:space="preserve">thực chất, </w:t>
      </w:r>
      <w:r w:rsidRPr="00822AF5">
        <w:rPr>
          <w:color w:val="000000" w:themeColor="text1"/>
          <w:spacing w:val="-4"/>
          <w:sz w:val="34"/>
          <w:szCs w:val="34"/>
          <w:lang w:val="pl-PL"/>
        </w:rPr>
        <w:t xml:space="preserve">hiệu quả, hoàn thành cao nhất </w:t>
      </w:r>
      <w:r w:rsidR="00792508" w:rsidRPr="00822AF5">
        <w:rPr>
          <w:color w:val="000000" w:themeColor="text1"/>
          <w:spacing w:val="-4"/>
          <w:sz w:val="34"/>
          <w:szCs w:val="34"/>
          <w:lang w:val="pl-PL"/>
        </w:rPr>
        <w:t xml:space="preserve">các </w:t>
      </w:r>
      <w:r w:rsidRPr="00822AF5">
        <w:rPr>
          <w:color w:val="000000" w:themeColor="text1"/>
          <w:spacing w:val="-4"/>
          <w:sz w:val="34"/>
          <w:szCs w:val="34"/>
          <w:lang w:val="pl-PL"/>
        </w:rPr>
        <w:t>mục tiêu</w:t>
      </w:r>
      <w:r w:rsidR="00BD2433" w:rsidRPr="00822AF5">
        <w:rPr>
          <w:color w:val="000000" w:themeColor="text1"/>
          <w:spacing w:val="-4"/>
          <w:sz w:val="34"/>
          <w:szCs w:val="34"/>
          <w:lang w:val="vi-VN"/>
        </w:rPr>
        <w:t>, nhiệm vụ năm 2023</w:t>
      </w:r>
      <w:r w:rsidR="00BD2433" w:rsidRPr="00822AF5">
        <w:rPr>
          <w:color w:val="000000" w:themeColor="text1"/>
          <w:spacing w:val="-2"/>
          <w:sz w:val="34"/>
          <w:szCs w:val="34"/>
          <w:lang w:val="vi-VN"/>
        </w:rPr>
        <w:t xml:space="preserve"> đã đề ra</w:t>
      </w:r>
      <w:r w:rsidRPr="00822AF5">
        <w:rPr>
          <w:color w:val="000000" w:themeColor="text1"/>
          <w:spacing w:val="-2"/>
          <w:sz w:val="34"/>
          <w:szCs w:val="34"/>
          <w:lang w:val="pl-PL"/>
        </w:rPr>
        <w:t xml:space="preserve">, góp phần </w:t>
      </w:r>
      <w:r w:rsidR="00BD2433" w:rsidRPr="00822AF5">
        <w:rPr>
          <w:color w:val="000000" w:themeColor="text1"/>
          <w:spacing w:val="-2"/>
          <w:sz w:val="34"/>
          <w:szCs w:val="34"/>
          <w:lang w:val="pl-PL"/>
        </w:rPr>
        <w:t>thực</w:t>
      </w:r>
      <w:r w:rsidR="00BD2433" w:rsidRPr="00822AF5">
        <w:rPr>
          <w:color w:val="000000" w:themeColor="text1"/>
          <w:spacing w:val="-2"/>
          <w:sz w:val="34"/>
          <w:szCs w:val="34"/>
          <w:lang w:val="vi-VN"/>
        </w:rPr>
        <w:t xml:space="preserve"> hiện kế hoạch 5 năm 2021</w:t>
      </w:r>
      <w:r w:rsidR="00427A93" w:rsidRPr="00822AF5">
        <w:rPr>
          <w:color w:val="000000" w:themeColor="text1"/>
          <w:spacing w:val="-2"/>
          <w:sz w:val="34"/>
          <w:szCs w:val="34"/>
        </w:rPr>
        <w:t xml:space="preserve"> </w:t>
      </w:r>
      <w:r w:rsidR="00BD2433" w:rsidRPr="00822AF5">
        <w:rPr>
          <w:color w:val="000000" w:themeColor="text1"/>
          <w:spacing w:val="-2"/>
          <w:sz w:val="34"/>
          <w:szCs w:val="34"/>
          <w:lang w:val="vi-VN"/>
        </w:rPr>
        <w:t>-</w:t>
      </w:r>
      <w:r w:rsidR="00427A93" w:rsidRPr="00822AF5">
        <w:rPr>
          <w:color w:val="000000" w:themeColor="text1"/>
          <w:spacing w:val="-2"/>
          <w:sz w:val="34"/>
          <w:szCs w:val="34"/>
        </w:rPr>
        <w:t xml:space="preserve"> </w:t>
      </w:r>
      <w:r w:rsidR="00BD2433" w:rsidRPr="00822AF5">
        <w:rPr>
          <w:color w:val="000000" w:themeColor="text1"/>
          <w:spacing w:val="-2"/>
          <w:sz w:val="34"/>
          <w:szCs w:val="34"/>
          <w:lang w:val="vi-VN"/>
        </w:rPr>
        <w:t>2025 theo các Nghị quyết của Đảng, Quốc hội</w:t>
      </w:r>
      <w:r w:rsidRPr="00822AF5">
        <w:rPr>
          <w:color w:val="000000" w:themeColor="text1"/>
          <w:spacing w:val="-2"/>
          <w:sz w:val="34"/>
          <w:szCs w:val="34"/>
          <w:lang w:val="pl-PL"/>
        </w:rPr>
        <w:t xml:space="preserve">. </w:t>
      </w:r>
    </w:p>
    <w:p w14:paraId="5830DB67" w14:textId="77777777" w:rsidR="00A32657" w:rsidRPr="00822AF5" w:rsidRDefault="00A32657" w:rsidP="003731E7">
      <w:pPr>
        <w:widowControl w:val="0"/>
        <w:shd w:val="clear" w:color="auto" w:fill="FFFFFF"/>
        <w:spacing w:line="400" w:lineRule="exact"/>
        <w:ind w:firstLine="567"/>
        <w:rPr>
          <w:color w:val="000000" w:themeColor="text1"/>
          <w:sz w:val="34"/>
          <w:szCs w:val="34"/>
          <w:lang w:val="pl-PL"/>
        </w:rPr>
      </w:pPr>
      <w:r w:rsidRPr="00822AF5">
        <w:rPr>
          <w:color w:val="000000" w:themeColor="text1"/>
          <w:sz w:val="34"/>
          <w:szCs w:val="34"/>
          <w:lang w:val="da-DK"/>
        </w:rPr>
        <w:t>Chính phủ trân trọng đề nghị và mong tiếp tục nhận được sự quan tâm lãnh đạo, chỉ đạo của đồng chí Tổng Bí thư Nguyễn Phú Trọng; sự lãnh đạo, chỉ đạo, ủng hộ, chia sẻ, giám sát của Trung ương Đảng, Chủ tịch nước, Quốc hội, Mặt trận Tổ quốc Việt Nam, sự đồng hành vào cuộc của các tổ chức, đoàn thể nhân dân và sự tham gia tích cực, đóng góp, ủng hộ nhiệt tình, hiệu quả của đồng bào, cử tri cả nước.</w:t>
      </w:r>
    </w:p>
    <w:p w14:paraId="6C95DB03" w14:textId="2D2E51B3" w:rsidR="00CF2F7B" w:rsidRPr="00B16618" w:rsidRDefault="00A32657" w:rsidP="003731E7">
      <w:pPr>
        <w:widowControl w:val="0"/>
        <w:spacing w:line="400" w:lineRule="exact"/>
        <w:ind w:firstLine="567"/>
        <w:rPr>
          <w:b/>
          <w:iCs/>
          <w:color w:val="000000" w:themeColor="text1"/>
          <w:lang w:val="pl-PL"/>
        </w:rPr>
      </w:pPr>
      <w:r w:rsidRPr="00822AF5">
        <w:rPr>
          <w:i/>
          <w:color w:val="000000" w:themeColor="text1"/>
          <w:sz w:val="34"/>
          <w:szCs w:val="34"/>
          <w:lang w:val="da-DK"/>
        </w:rPr>
        <w:t>Xin trân trọng cảm ơn./.</w:t>
      </w:r>
    </w:p>
    <w:sectPr w:rsidR="00CF2F7B" w:rsidRPr="00B16618" w:rsidSect="00681431">
      <w:headerReference w:type="default" r:id="rId8"/>
      <w:pgSz w:w="11906" w:h="16838"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EE586" w14:textId="77777777" w:rsidR="00775EAC" w:rsidRDefault="00775EAC" w:rsidP="005415F4">
      <w:pPr>
        <w:spacing w:before="0" w:after="0"/>
      </w:pPr>
      <w:r>
        <w:separator/>
      </w:r>
    </w:p>
  </w:endnote>
  <w:endnote w:type="continuationSeparator" w:id="0">
    <w:p w14:paraId="629EEB31" w14:textId="77777777" w:rsidR="00775EAC" w:rsidRDefault="00775EAC" w:rsidP="005415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8567" w14:textId="77777777" w:rsidR="00775EAC" w:rsidRDefault="00775EAC" w:rsidP="005415F4">
      <w:pPr>
        <w:spacing w:before="0" w:after="0"/>
      </w:pPr>
      <w:r>
        <w:separator/>
      </w:r>
    </w:p>
  </w:footnote>
  <w:footnote w:type="continuationSeparator" w:id="0">
    <w:p w14:paraId="595D4208" w14:textId="77777777" w:rsidR="00775EAC" w:rsidRDefault="00775EAC" w:rsidP="005415F4">
      <w:pPr>
        <w:spacing w:before="0" w:after="0"/>
      </w:pPr>
      <w:r>
        <w:continuationSeparator/>
      </w:r>
    </w:p>
  </w:footnote>
  <w:footnote w:id="1">
    <w:p w14:paraId="24673539" w14:textId="55C0020E" w:rsidR="00EA2BEE" w:rsidRPr="00B16618" w:rsidRDefault="00EA2BEE" w:rsidP="006E53C5">
      <w:pPr>
        <w:pStyle w:val="FootnoteText"/>
        <w:ind w:firstLine="284"/>
        <w:jc w:val="both"/>
        <w:rPr>
          <w:spacing w:val="-4"/>
          <w:lang w:val="de-DE"/>
        </w:rPr>
      </w:pPr>
      <w:r w:rsidRPr="00B16618">
        <w:rPr>
          <w:rStyle w:val="FootnoteReference"/>
          <w:b/>
          <w:bCs/>
          <w:spacing w:val="-4"/>
        </w:rPr>
        <w:footnoteRef/>
      </w:r>
      <w:r w:rsidRPr="00B16618">
        <w:rPr>
          <w:spacing w:val="-4"/>
        </w:rPr>
        <w:t xml:space="preserve"> Trong</w:t>
      </w:r>
      <w:r w:rsidRPr="00B16618">
        <w:rPr>
          <w:spacing w:val="-4"/>
          <w:lang w:val="vi-VN"/>
        </w:rPr>
        <w:t xml:space="preserve"> đó: (i) T</w:t>
      </w:r>
      <w:r w:rsidRPr="00B16618">
        <w:rPr>
          <w:spacing w:val="-4"/>
        </w:rPr>
        <w:t>hu đủ chi</w:t>
      </w:r>
      <w:r w:rsidRPr="00B16618">
        <w:rPr>
          <w:spacing w:val="-4"/>
          <w:lang w:val="vi-VN"/>
        </w:rPr>
        <w:t>,</w:t>
      </w:r>
      <w:r w:rsidRPr="00B16618">
        <w:rPr>
          <w:spacing w:val="-4"/>
        </w:rPr>
        <w:t xml:space="preserve"> tổng</w:t>
      </w:r>
      <w:r w:rsidRPr="00B16618">
        <w:rPr>
          <w:spacing w:val="-4"/>
          <w:lang w:val="vi-VN"/>
        </w:rPr>
        <w:t xml:space="preserve"> </w:t>
      </w:r>
      <w:r w:rsidRPr="00B16618">
        <w:rPr>
          <w:spacing w:val="-4"/>
        </w:rPr>
        <w:t xml:space="preserve">thu NSNN năm 2022 ước đạt </w:t>
      </w:r>
      <w:r w:rsidRPr="00B16618">
        <w:rPr>
          <w:b/>
          <w:bCs/>
          <w:spacing w:val="-4"/>
        </w:rPr>
        <w:t>1.815,5</w:t>
      </w:r>
      <w:r w:rsidRPr="00B16618">
        <w:rPr>
          <w:spacing w:val="-4"/>
        </w:rPr>
        <w:t xml:space="preserve"> nghìn tỷ đồng, tăng </w:t>
      </w:r>
      <w:r w:rsidRPr="00B16618">
        <w:rPr>
          <w:b/>
          <w:bCs/>
          <w:spacing w:val="-4"/>
        </w:rPr>
        <w:t>28,6%</w:t>
      </w:r>
      <w:r w:rsidRPr="00B16618">
        <w:rPr>
          <w:spacing w:val="-4"/>
        </w:rPr>
        <w:t xml:space="preserve"> so</w:t>
      </w:r>
      <w:r w:rsidRPr="00B16618">
        <w:rPr>
          <w:spacing w:val="-4"/>
          <w:lang w:val="vi-VN"/>
        </w:rPr>
        <w:t xml:space="preserve"> với </w:t>
      </w:r>
      <w:r w:rsidRPr="00B16618">
        <w:rPr>
          <w:spacing w:val="-4"/>
        </w:rPr>
        <w:t>dự toán</w:t>
      </w:r>
      <w:r w:rsidRPr="00B16618">
        <w:rPr>
          <w:spacing w:val="-4"/>
          <w:lang w:val="vi-VN"/>
        </w:rPr>
        <w:t>; (ii) X</w:t>
      </w:r>
      <w:r w:rsidRPr="00B16618">
        <w:rPr>
          <w:spacing w:val="-4"/>
        </w:rPr>
        <w:t>uất đủ nhập, xuất</w:t>
      </w:r>
      <w:r w:rsidRPr="00B16618">
        <w:rPr>
          <w:spacing w:val="-4"/>
          <w:lang w:val="vi-VN"/>
        </w:rPr>
        <w:t xml:space="preserve"> siêu </w:t>
      </w:r>
      <w:r w:rsidRPr="00B16618">
        <w:rPr>
          <w:b/>
          <w:bCs/>
          <w:spacing w:val="-4"/>
        </w:rPr>
        <w:t>12,4</w:t>
      </w:r>
      <w:r w:rsidRPr="00B16618">
        <w:rPr>
          <w:spacing w:val="-4"/>
        </w:rPr>
        <w:t xml:space="preserve"> tỷ USD</w:t>
      </w:r>
      <w:r w:rsidRPr="00B16618">
        <w:rPr>
          <w:spacing w:val="-4"/>
          <w:lang w:val="vi-VN"/>
        </w:rPr>
        <w:t xml:space="preserve">; (iii) </w:t>
      </w:r>
      <w:r w:rsidRPr="00B16618">
        <w:rPr>
          <w:spacing w:val="-4"/>
        </w:rPr>
        <w:t xml:space="preserve">Làm đủ ăn, xuất khẩu trên </w:t>
      </w:r>
      <w:r w:rsidRPr="00B16618">
        <w:rPr>
          <w:b/>
          <w:bCs/>
          <w:spacing w:val="-4"/>
        </w:rPr>
        <w:t>7,1</w:t>
      </w:r>
      <w:r w:rsidRPr="00B16618">
        <w:rPr>
          <w:spacing w:val="-4"/>
        </w:rPr>
        <w:t xml:space="preserve"> triệu tấn gạo </w:t>
      </w:r>
      <w:r w:rsidRPr="00B16618">
        <w:rPr>
          <w:i/>
          <w:iCs/>
          <w:spacing w:val="-4"/>
        </w:rPr>
        <w:t xml:space="preserve">(trị giá </w:t>
      </w:r>
      <w:r w:rsidRPr="00B16618">
        <w:rPr>
          <w:b/>
          <w:bCs/>
          <w:i/>
          <w:iCs/>
          <w:spacing w:val="-4"/>
        </w:rPr>
        <w:t>3,45</w:t>
      </w:r>
      <w:r w:rsidRPr="00B16618">
        <w:rPr>
          <w:i/>
          <w:iCs/>
          <w:spacing w:val="-4"/>
        </w:rPr>
        <w:t xml:space="preserve"> tỷ USD)</w:t>
      </w:r>
      <w:r>
        <w:rPr>
          <w:spacing w:val="-4"/>
          <w:lang w:val="vi-VN"/>
        </w:rPr>
        <w:t>, gần 55 tỷ USD hàng nông sản;</w:t>
      </w:r>
      <w:r w:rsidRPr="00B16618">
        <w:rPr>
          <w:spacing w:val="-4"/>
          <w:lang w:val="vi-VN"/>
        </w:rPr>
        <w:t xml:space="preserve"> (iv)</w:t>
      </w:r>
      <w:r w:rsidRPr="00B16618">
        <w:rPr>
          <w:spacing w:val="-4"/>
        </w:rPr>
        <w:t xml:space="preserve"> An ninh năng lượng được bảo đảm</w:t>
      </w:r>
      <w:r w:rsidRPr="00B16618">
        <w:rPr>
          <w:spacing w:val="-4"/>
          <w:lang w:val="vi-VN"/>
        </w:rPr>
        <w:t xml:space="preserve">; (v) Thị trường lao động phục hồi tốt; cơ bản bảo đảm cung cầu </w:t>
      </w:r>
      <w:r w:rsidRPr="00B16618">
        <w:rPr>
          <w:spacing w:val="-4"/>
        </w:rPr>
        <w:t>lao động.</w:t>
      </w:r>
    </w:p>
  </w:footnote>
  <w:footnote w:id="2">
    <w:p w14:paraId="76DC1970" w14:textId="1C680E99" w:rsidR="00EA2BEE" w:rsidRDefault="00EA2BEE" w:rsidP="006829E0">
      <w:pPr>
        <w:pStyle w:val="FootnoteText"/>
        <w:spacing w:before="40"/>
        <w:ind w:firstLine="284"/>
        <w:jc w:val="both"/>
        <w:rPr>
          <w:spacing w:val="-4"/>
        </w:rPr>
      </w:pPr>
      <w:r w:rsidRPr="00EA2BEE">
        <w:rPr>
          <w:rStyle w:val="FootnoteReference"/>
          <w:b/>
          <w:bCs/>
          <w:spacing w:val="4"/>
        </w:rPr>
        <w:footnoteRef/>
      </w:r>
      <w:r w:rsidRPr="00EA2BEE">
        <w:rPr>
          <w:spacing w:val="4"/>
        </w:rPr>
        <w:t xml:space="preserve"> Có</w:t>
      </w:r>
      <w:r w:rsidRPr="00EA2BEE">
        <w:rPr>
          <w:spacing w:val="4"/>
          <w:lang w:val="vi-VN"/>
        </w:rPr>
        <w:t xml:space="preserve"> </w:t>
      </w:r>
      <w:r w:rsidRPr="00EA2BEE">
        <w:rPr>
          <w:b/>
          <w:spacing w:val="4"/>
        </w:rPr>
        <w:t>07</w:t>
      </w:r>
      <w:r w:rsidRPr="00EA2BEE">
        <w:rPr>
          <w:spacing w:val="4"/>
        </w:rPr>
        <w:t xml:space="preserve"> chỉ tiêu vượt </w:t>
      </w:r>
      <w:r w:rsidRPr="00EA2BEE">
        <w:rPr>
          <w:spacing w:val="4"/>
          <w:lang w:val="vi-VN"/>
        </w:rPr>
        <w:t>là</w:t>
      </w:r>
      <w:r w:rsidRPr="00EA2BEE">
        <w:rPr>
          <w:spacing w:val="4"/>
        </w:rPr>
        <w:t xml:space="preserve">: </w:t>
      </w:r>
      <w:r w:rsidRPr="00EA2BEE">
        <w:rPr>
          <w:b/>
          <w:spacing w:val="4"/>
        </w:rPr>
        <w:t>(1)</w:t>
      </w:r>
      <w:r w:rsidRPr="00EA2BEE">
        <w:rPr>
          <w:spacing w:val="4"/>
        </w:rPr>
        <w:t xml:space="preserve"> Tốc độ tăng tổng sản phẩm trong nước </w:t>
      </w:r>
      <w:r w:rsidRPr="00EA2BEE">
        <w:rPr>
          <w:i/>
          <w:spacing w:val="4"/>
        </w:rPr>
        <w:t>(đạt 8,02% so với kế hoạch là khoảng</w:t>
      </w:r>
      <w:r w:rsidRPr="00075108">
        <w:rPr>
          <w:i/>
          <w:spacing w:val="-4"/>
        </w:rPr>
        <w:t xml:space="preserve"> 6</w:t>
      </w:r>
      <w:r>
        <w:rPr>
          <w:i/>
          <w:spacing w:val="-4"/>
        </w:rPr>
        <w:t xml:space="preserve"> </w:t>
      </w:r>
      <w:r w:rsidRPr="00075108">
        <w:rPr>
          <w:i/>
          <w:spacing w:val="-4"/>
        </w:rPr>
        <w:t>-</w:t>
      </w:r>
      <w:r>
        <w:rPr>
          <w:i/>
          <w:spacing w:val="-4"/>
        </w:rPr>
        <w:t xml:space="preserve"> </w:t>
      </w:r>
      <w:r w:rsidRPr="00075108">
        <w:rPr>
          <w:i/>
          <w:spacing w:val="-4"/>
        </w:rPr>
        <w:t>6,5%)</w:t>
      </w:r>
      <w:r w:rsidRPr="00075108">
        <w:rPr>
          <w:spacing w:val="-4"/>
        </w:rPr>
        <w:t xml:space="preserve">; </w:t>
      </w:r>
      <w:r w:rsidRPr="00075108">
        <w:rPr>
          <w:b/>
          <w:spacing w:val="-4"/>
        </w:rPr>
        <w:t>(2)</w:t>
      </w:r>
      <w:r w:rsidRPr="00075108">
        <w:rPr>
          <w:spacing w:val="-4"/>
        </w:rPr>
        <w:t xml:space="preserve"> GDP bình quân đầu người </w:t>
      </w:r>
      <w:r w:rsidRPr="00075108">
        <w:rPr>
          <w:i/>
          <w:spacing w:val="-4"/>
        </w:rPr>
        <w:t>(đạt 4.109 USD so với kế hoạch là 3.900 USD)</w:t>
      </w:r>
      <w:r w:rsidRPr="00075108">
        <w:rPr>
          <w:spacing w:val="-4"/>
        </w:rPr>
        <w:t xml:space="preserve">; </w:t>
      </w:r>
      <w:r w:rsidRPr="00075108">
        <w:rPr>
          <w:b/>
          <w:spacing w:val="-4"/>
        </w:rPr>
        <w:t>(3)</w:t>
      </w:r>
      <w:r w:rsidRPr="00075108">
        <w:rPr>
          <w:spacing w:val="-4"/>
        </w:rPr>
        <w:t xml:space="preserve"> Số bác sĩ trên 10.000 dân </w:t>
      </w:r>
      <w:r w:rsidRPr="00075108">
        <w:rPr>
          <w:i/>
          <w:spacing w:val="-4"/>
        </w:rPr>
        <w:t>(đạt 11,1 bác sĩ so với kế hoạch là 9,4 bác sĩ)</w:t>
      </w:r>
      <w:r w:rsidRPr="00075108">
        <w:rPr>
          <w:spacing w:val="-4"/>
        </w:rPr>
        <w:t xml:space="preserve">; </w:t>
      </w:r>
      <w:r w:rsidRPr="00075108">
        <w:rPr>
          <w:b/>
          <w:spacing w:val="-4"/>
        </w:rPr>
        <w:t>(4)</w:t>
      </w:r>
      <w:r w:rsidRPr="00075108">
        <w:rPr>
          <w:spacing w:val="-4"/>
        </w:rPr>
        <w:t xml:space="preserve"> Số giường bệnh trên 10.000 dân </w:t>
      </w:r>
      <w:r w:rsidRPr="00075108">
        <w:rPr>
          <w:i/>
          <w:spacing w:val="-4"/>
        </w:rPr>
        <w:t>(đạt 31 giường so với kế hoạch là 29,5 giường)</w:t>
      </w:r>
      <w:r w:rsidRPr="00075108">
        <w:rPr>
          <w:spacing w:val="-4"/>
        </w:rPr>
        <w:t xml:space="preserve">; </w:t>
      </w:r>
      <w:r w:rsidRPr="00075108">
        <w:rPr>
          <w:b/>
          <w:spacing w:val="-4"/>
        </w:rPr>
        <w:t>(5)</w:t>
      </w:r>
      <w:r w:rsidRPr="00075108">
        <w:rPr>
          <w:spacing w:val="-4"/>
        </w:rPr>
        <w:t xml:space="preserve"> Tỷ lệ dân số tham gia bảo hiểm y tế </w:t>
      </w:r>
      <w:r w:rsidRPr="00075108">
        <w:rPr>
          <w:i/>
          <w:spacing w:val="-4"/>
        </w:rPr>
        <w:t>(đạt 92,03% so với kế hoạch là 92%)</w:t>
      </w:r>
      <w:r w:rsidRPr="00075108">
        <w:rPr>
          <w:spacing w:val="-4"/>
        </w:rPr>
        <w:t xml:space="preserve">; </w:t>
      </w:r>
      <w:r w:rsidRPr="00075108">
        <w:rPr>
          <w:b/>
          <w:spacing w:val="-4"/>
        </w:rPr>
        <w:t xml:space="preserve">(6) </w:t>
      </w:r>
      <w:r w:rsidRPr="00075108">
        <w:rPr>
          <w:spacing w:val="-4"/>
        </w:rPr>
        <w:t xml:space="preserve">Tỷ lệ số xã đạt chuẩn nông thôn mới </w:t>
      </w:r>
      <w:r w:rsidRPr="00075108">
        <w:rPr>
          <w:i/>
          <w:spacing w:val="-4"/>
        </w:rPr>
        <w:t>(đạt 73,06% so với kế hoạch là 73%)</w:t>
      </w:r>
      <w:r w:rsidRPr="00075108">
        <w:rPr>
          <w:spacing w:val="-4"/>
        </w:rPr>
        <w:t xml:space="preserve">; </w:t>
      </w:r>
      <w:r w:rsidRPr="00075108">
        <w:rPr>
          <w:b/>
          <w:spacing w:val="-4"/>
        </w:rPr>
        <w:t>(7)</w:t>
      </w:r>
      <w:r w:rsidRPr="00075108">
        <w:rPr>
          <w:spacing w:val="-4"/>
        </w:rPr>
        <w:t xml:space="preserve"> Tỷ lệ thu gom và xử lý chất thải rắn sinh hoạt đô thị bảo đảm tiêu chuẩn, quy chuẩn </w:t>
      </w:r>
      <w:r w:rsidRPr="00075108">
        <w:rPr>
          <w:i/>
          <w:spacing w:val="-4"/>
        </w:rPr>
        <w:t>(đạt 96,28% so với kế hoạch là 89%)</w:t>
      </w:r>
      <w:r w:rsidRPr="00075108">
        <w:rPr>
          <w:spacing w:val="-4"/>
        </w:rPr>
        <w:t xml:space="preserve">. </w:t>
      </w:r>
    </w:p>
    <w:p w14:paraId="25E2F3C2" w14:textId="4B26DCC0" w:rsidR="00EA2BEE" w:rsidRPr="00D64F1B" w:rsidRDefault="00EA2BEE" w:rsidP="00AB05E4">
      <w:pPr>
        <w:pStyle w:val="FootnoteText"/>
        <w:spacing w:before="40"/>
        <w:ind w:firstLine="284"/>
        <w:jc w:val="both"/>
        <w:rPr>
          <w:spacing w:val="-6"/>
        </w:rPr>
      </w:pPr>
      <w:r w:rsidRPr="00D64F1B">
        <w:rPr>
          <w:spacing w:val="-6"/>
        </w:rPr>
        <w:t>Có</w:t>
      </w:r>
      <w:r w:rsidRPr="00D64F1B">
        <w:rPr>
          <w:spacing w:val="-6"/>
          <w:lang w:val="vi-VN"/>
        </w:rPr>
        <w:t xml:space="preserve"> </w:t>
      </w:r>
      <w:r w:rsidRPr="00D64F1B">
        <w:rPr>
          <w:b/>
          <w:bCs/>
          <w:spacing w:val="-6"/>
        </w:rPr>
        <w:t>06</w:t>
      </w:r>
      <w:r w:rsidRPr="00D64F1B">
        <w:rPr>
          <w:spacing w:val="-6"/>
        </w:rPr>
        <w:t xml:space="preserve"> chỉ tiêu đạt</w:t>
      </w:r>
      <w:r w:rsidRPr="00D64F1B">
        <w:rPr>
          <w:spacing w:val="-6"/>
          <w:lang w:val="vi-VN"/>
        </w:rPr>
        <w:t xml:space="preserve"> là</w:t>
      </w:r>
      <w:r w:rsidRPr="00D64F1B">
        <w:rPr>
          <w:spacing w:val="-6"/>
        </w:rPr>
        <w:t xml:space="preserve">: </w:t>
      </w:r>
      <w:r w:rsidRPr="00D64F1B">
        <w:rPr>
          <w:b/>
          <w:spacing w:val="-6"/>
        </w:rPr>
        <w:t>(1)</w:t>
      </w:r>
      <w:r w:rsidRPr="00D64F1B">
        <w:rPr>
          <w:spacing w:val="-6"/>
        </w:rPr>
        <w:t xml:space="preserve"> Tốc độ tăng chỉ số giá tiêu dùng bình quân </w:t>
      </w:r>
      <w:r w:rsidRPr="00D64F1B">
        <w:rPr>
          <w:i/>
          <w:spacing w:val="-6"/>
        </w:rPr>
        <w:t>(đạt 3,15%)</w:t>
      </w:r>
      <w:r w:rsidRPr="00D64F1B">
        <w:rPr>
          <w:spacing w:val="-6"/>
        </w:rPr>
        <w:t xml:space="preserve">; </w:t>
      </w:r>
      <w:r w:rsidRPr="00D64F1B">
        <w:rPr>
          <w:b/>
          <w:spacing w:val="-6"/>
        </w:rPr>
        <w:t>(2)</w:t>
      </w:r>
      <w:r w:rsidRPr="00D64F1B">
        <w:rPr>
          <w:spacing w:val="-6"/>
        </w:rPr>
        <w:t xml:space="preserve"> Tỷ trọng lao động nông nghiệp trong tổng lao động xã hội </w:t>
      </w:r>
      <w:r w:rsidRPr="00D64F1B">
        <w:rPr>
          <w:i/>
          <w:spacing w:val="-6"/>
        </w:rPr>
        <w:t>(đạt 27,5%)</w:t>
      </w:r>
      <w:r w:rsidRPr="00D64F1B">
        <w:rPr>
          <w:spacing w:val="-6"/>
        </w:rPr>
        <w:t xml:space="preserve">; </w:t>
      </w:r>
      <w:r w:rsidRPr="00D64F1B">
        <w:rPr>
          <w:b/>
          <w:spacing w:val="-6"/>
        </w:rPr>
        <w:t>(3)</w:t>
      </w:r>
      <w:r w:rsidRPr="00D64F1B">
        <w:rPr>
          <w:spacing w:val="-6"/>
        </w:rPr>
        <w:t xml:space="preserve"> Tỷ lệ lao động qua đào tạo có văn bằng, chứng chỉ </w:t>
      </w:r>
      <w:r w:rsidRPr="00D64F1B">
        <w:rPr>
          <w:i/>
          <w:spacing w:val="-6"/>
        </w:rPr>
        <w:t>(đạt 27%)</w:t>
      </w:r>
      <w:r w:rsidRPr="00D64F1B">
        <w:rPr>
          <w:spacing w:val="-6"/>
        </w:rPr>
        <w:t xml:space="preserve">; </w:t>
      </w:r>
      <w:r w:rsidRPr="00D64F1B">
        <w:rPr>
          <w:b/>
          <w:spacing w:val="-6"/>
        </w:rPr>
        <w:t>(4)</w:t>
      </w:r>
      <w:r w:rsidRPr="00D64F1B">
        <w:rPr>
          <w:spacing w:val="-6"/>
        </w:rPr>
        <w:t xml:space="preserve"> Tỷ lệ thất nghiệp ở khu vực thành thị </w:t>
      </w:r>
      <w:r w:rsidRPr="00D64F1B">
        <w:rPr>
          <w:i/>
          <w:spacing w:val="-6"/>
        </w:rPr>
        <w:t>(đạt 2,79%)</w:t>
      </w:r>
      <w:r w:rsidRPr="00D64F1B">
        <w:rPr>
          <w:spacing w:val="-6"/>
        </w:rPr>
        <w:t xml:space="preserve">; </w:t>
      </w:r>
      <w:r w:rsidRPr="00D64F1B">
        <w:rPr>
          <w:b/>
          <w:spacing w:val="-6"/>
        </w:rPr>
        <w:t>(5)</w:t>
      </w:r>
      <w:r w:rsidRPr="00D64F1B">
        <w:rPr>
          <w:spacing w:val="-6"/>
        </w:rPr>
        <w:t xml:space="preserve"> Mức giảm tỷ lệ hộ nghèo </w:t>
      </w:r>
      <w:r w:rsidRPr="00D64F1B">
        <w:rPr>
          <w:i/>
          <w:spacing w:val="-6"/>
        </w:rPr>
        <w:t>(đạt 1,17%)</w:t>
      </w:r>
      <w:r w:rsidRPr="00D64F1B">
        <w:rPr>
          <w:spacing w:val="-6"/>
        </w:rPr>
        <w:t xml:space="preserve">; </w:t>
      </w:r>
      <w:r w:rsidRPr="00D64F1B">
        <w:rPr>
          <w:b/>
          <w:spacing w:val="-6"/>
        </w:rPr>
        <w:t>(6)</w:t>
      </w:r>
      <w:r w:rsidRPr="00D64F1B">
        <w:rPr>
          <w:spacing w:val="-6"/>
        </w:rPr>
        <w:t xml:space="preserve"> Tỷ lệ khu công nghiệp, khu chế xuất đang hoạt động có hệ thống xử lý nước thải tập trung đạt tiêu chuẩn môi trường </w:t>
      </w:r>
      <w:r w:rsidRPr="00D64F1B">
        <w:rPr>
          <w:i/>
          <w:spacing w:val="-6"/>
        </w:rPr>
        <w:t>(đạt 91%)</w:t>
      </w:r>
      <w:r w:rsidRPr="00D64F1B">
        <w:rPr>
          <w:spacing w:val="-6"/>
          <w:lang w:val="vi-VN"/>
        </w:rPr>
        <w:t>.</w:t>
      </w:r>
    </w:p>
  </w:footnote>
  <w:footnote w:id="3">
    <w:p w14:paraId="0B2609CD" w14:textId="5076FFF0" w:rsidR="00EA2BEE" w:rsidRPr="00D64F1B" w:rsidRDefault="00EA2BEE" w:rsidP="00630842">
      <w:pPr>
        <w:pStyle w:val="FootnoteText"/>
        <w:spacing w:before="40"/>
        <w:ind w:firstLine="284"/>
        <w:jc w:val="both"/>
        <w:rPr>
          <w:lang w:val="vi-VN"/>
        </w:rPr>
      </w:pPr>
      <w:r w:rsidRPr="00630842">
        <w:rPr>
          <w:rStyle w:val="FootnoteReference"/>
          <w:b/>
        </w:rPr>
        <w:footnoteRef/>
      </w:r>
      <w:r w:rsidRPr="00075108">
        <w:t xml:space="preserve"> </w:t>
      </w:r>
      <w:r>
        <w:t>T</w:t>
      </w:r>
      <w:r w:rsidRPr="00075108">
        <w:t xml:space="preserve">hực hiện </w:t>
      </w:r>
      <w:r>
        <w:t xml:space="preserve">các chính sách hỗ trợ cho người dân bị ảnh hưởng bởi đại dịch COVID-19 và bảo đảm an sinh xã hội từ năm 2020 đến hết năm 2022 </w:t>
      </w:r>
      <w:r w:rsidRPr="00075108">
        <w:t>theo Nghị quyết 42/NQ-CP (ngày 09/4/2020), Nghị quyết 116/NQ-CP (ngày 24/9/2021), Nghị quyết 68/NQ-CP (ngày 01/7/2021), Quyết định 08/2022/QĐ-TTg (ngày 28/3/2022).</w:t>
      </w:r>
      <w:r>
        <w:rPr>
          <w:lang w:val="vi-VN"/>
        </w:rPr>
        <w:t xml:space="preserve"> </w:t>
      </w:r>
    </w:p>
  </w:footnote>
  <w:footnote w:id="4">
    <w:p w14:paraId="6B8B2C33" w14:textId="5345C83E" w:rsidR="00EA2BEE" w:rsidRPr="00E87089" w:rsidRDefault="00EA2BEE" w:rsidP="00C04C9D">
      <w:pPr>
        <w:pStyle w:val="FootnoteText"/>
        <w:spacing w:before="40"/>
        <w:ind w:firstLine="284"/>
        <w:jc w:val="both"/>
        <w:rPr>
          <w:b/>
          <w:bCs/>
          <w:lang w:val="vi-VN"/>
        </w:rPr>
      </w:pPr>
      <w:r w:rsidRPr="00075108">
        <w:rPr>
          <w:rStyle w:val="FootnoteReference"/>
          <w:b/>
          <w:bCs/>
          <w:spacing w:val="-4"/>
        </w:rPr>
        <w:footnoteRef/>
      </w:r>
      <w:r w:rsidRPr="00075108">
        <w:rPr>
          <w:spacing w:val="-4"/>
        </w:rPr>
        <w:t xml:space="preserve"> </w:t>
      </w:r>
      <w:r w:rsidRPr="00D64F1B">
        <w:rPr>
          <w:bCs/>
          <w:spacing w:val="-4"/>
        </w:rPr>
        <w:t>Gồm</w:t>
      </w:r>
      <w:r w:rsidRPr="00C04C9D">
        <w:rPr>
          <w:bCs/>
          <w:lang w:val="vi-VN"/>
        </w:rPr>
        <w:t>:</w:t>
      </w:r>
      <w:r>
        <w:rPr>
          <w:lang w:val="vi-VN"/>
        </w:rPr>
        <w:t xml:space="preserve"> (i) </w:t>
      </w:r>
      <w:r w:rsidRPr="002E10C2">
        <w:rPr>
          <w:lang w:val="vi-VN"/>
        </w:rPr>
        <w:t xml:space="preserve">Tỷ trọng công nghiệp chế biến, chế tạo trong GDP đạt </w:t>
      </w:r>
      <w:r w:rsidRPr="00D64F1B">
        <w:rPr>
          <w:b/>
          <w:bCs/>
          <w:lang w:val="vi-VN"/>
        </w:rPr>
        <w:t>24,76</w:t>
      </w:r>
      <w:r w:rsidRPr="002E10C2">
        <w:rPr>
          <w:lang w:val="vi-VN"/>
        </w:rPr>
        <w:t xml:space="preserve">% </w:t>
      </w:r>
      <w:r>
        <w:rPr>
          <w:lang w:val="vi-VN"/>
        </w:rPr>
        <w:t>(</w:t>
      </w:r>
      <w:r w:rsidRPr="00D64F1B">
        <w:rPr>
          <w:i/>
          <w:iCs/>
          <w:lang w:val="vi-VN"/>
        </w:rPr>
        <w:t>kế hoạch là 25,5</w:t>
      </w:r>
      <w:r>
        <w:rPr>
          <w:i/>
          <w:iCs/>
        </w:rPr>
        <w:t xml:space="preserve"> </w:t>
      </w:r>
      <w:r w:rsidRPr="00D64F1B">
        <w:rPr>
          <w:i/>
          <w:iCs/>
          <w:lang w:val="vi-VN"/>
        </w:rPr>
        <w:t>-</w:t>
      </w:r>
      <w:r>
        <w:rPr>
          <w:i/>
          <w:iCs/>
        </w:rPr>
        <w:t xml:space="preserve"> </w:t>
      </w:r>
      <w:r w:rsidRPr="00D64F1B">
        <w:rPr>
          <w:i/>
          <w:iCs/>
          <w:lang w:val="vi-VN"/>
        </w:rPr>
        <w:t>25,8%</w:t>
      </w:r>
      <w:r>
        <w:rPr>
          <w:lang w:val="vi-VN"/>
        </w:rPr>
        <w:t>)</w:t>
      </w:r>
      <w:r w:rsidRPr="002E10C2">
        <w:rPr>
          <w:lang w:val="vi-VN"/>
        </w:rPr>
        <w:t xml:space="preserve"> và</w:t>
      </w:r>
      <w:r>
        <w:rPr>
          <w:lang w:val="vi-VN"/>
        </w:rPr>
        <w:t xml:space="preserve"> (ii)</w:t>
      </w:r>
      <w:r w:rsidRPr="002E10C2">
        <w:rPr>
          <w:lang w:val="vi-VN"/>
        </w:rPr>
        <w:t xml:space="preserve"> </w:t>
      </w:r>
      <w:r>
        <w:rPr>
          <w:lang w:val="vi-VN"/>
        </w:rPr>
        <w:t>T</w:t>
      </w:r>
      <w:r w:rsidRPr="002E10C2">
        <w:rPr>
          <w:lang w:val="vi-VN"/>
        </w:rPr>
        <w:t xml:space="preserve">ốc độ tăng năng suất lao động xã hội đạt </w:t>
      </w:r>
      <w:r w:rsidRPr="00D64F1B">
        <w:rPr>
          <w:b/>
          <w:bCs/>
          <w:lang w:val="vi-VN"/>
        </w:rPr>
        <w:t>4,8%</w:t>
      </w:r>
      <w:r>
        <w:rPr>
          <w:lang w:val="vi-VN"/>
        </w:rPr>
        <w:t xml:space="preserve"> (</w:t>
      </w:r>
      <w:r w:rsidRPr="00D64F1B">
        <w:rPr>
          <w:i/>
          <w:iCs/>
          <w:lang w:val="vi-VN"/>
        </w:rPr>
        <w:t>kế hoạch là khoảng 5,5%).</w:t>
      </w:r>
    </w:p>
  </w:footnote>
  <w:footnote w:id="5">
    <w:p w14:paraId="77650095" w14:textId="2CEF8F7D" w:rsidR="00EA2BEE" w:rsidRPr="000345BA" w:rsidRDefault="00EA2BEE" w:rsidP="0098195B">
      <w:pPr>
        <w:pStyle w:val="FootnoteText"/>
        <w:spacing w:before="40"/>
        <w:ind w:firstLine="284"/>
        <w:jc w:val="both"/>
      </w:pPr>
      <w:r w:rsidRPr="00EA2BEE">
        <w:rPr>
          <w:rStyle w:val="FootnoteReference"/>
          <w:b/>
          <w:spacing w:val="-4"/>
        </w:rPr>
        <w:footnoteRef/>
      </w:r>
      <w:r w:rsidRPr="00EA2BEE">
        <w:rPr>
          <w:spacing w:val="-4"/>
        </w:rPr>
        <w:t xml:space="preserve"> GDP quý I của một số nước: Mỹ tăng </w:t>
      </w:r>
      <w:r w:rsidRPr="00EA2BEE">
        <w:rPr>
          <w:b/>
          <w:spacing w:val="-4"/>
        </w:rPr>
        <w:t xml:space="preserve">1,6% </w:t>
      </w:r>
      <w:r w:rsidRPr="00EA2BEE">
        <w:rPr>
          <w:spacing w:val="-4"/>
        </w:rPr>
        <w:t xml:space="preserve">so với cùng kỳ; EU tăng </w:t>
      </w:r>
      <w:r w:rsidRPr="00EA2BEE">
        <w:rPr>
          <w:b/>
          <w:spacing w:val="-4"/>
        </w:rPr>
        <w:t>1,3%</w:t>
      </w:r>
      <w:r w:rsidRPr="00EA2BEE">
        <w:rPr>
          <w:spacing w:val="-4"/>
        </w:rPr>
        <w:t>, mức tăng thấp nhất kể từ quý 2</w:t>
      </w:r>
      <w:r w:rsidRPr="00075108">
        <w:t xml:space="preserve"> năm 2021; Hàn Quốc tăng </w:t>
      </w:r>
      <w:r w:rsidRPr="00075108">
        <w:rPr>
          <w:b/>
        </w:rPr>
        <w:t>0,8%</w:t>
      </w:r>
      <w:r w:rsidRPr="00075108">
        <w:t xml:space="preserve">, mức tăng thấp nhất kể từ quý 1 năm 2021; </w:t>
      </w:r>
      <w:r>
        <w:t xml:space="preserve">Nhật Bản tăng </w:t>
      </w:r>
      <w:r w:rsidRPr="000345BA">
        <w:rPr>
          <w:b/>
        </w:rPr>
        <w:t>1,6%</w:t>
      </w:r>
      <w:r>
        <w:t xml:space="preserve">; </w:t>
      </w:r>
      <w:r w:rsidRPr="00075108">
        <w:t xml:space="preserve">Singapore tăng </w:t>
      </w:r>
      <w:r w:rsidRPr="00075108">
        <w:rPr>
          <w:b/>
        </w:rPr>
        <w:t>0,1%</w:t>
      </w:r>
      <w:r w:rsidRPr="00075108">
        <w:t>, tốc độ tăng thấp nhất kể từ quý 1 năm 2021</w:t>
      </w:r>
      <w:r>
        <w:rPr>
          <w:lang w:val="vi-VN"/>
        </w:rPr>
        <w:t xml:space="preserve">; </w:t>
      </w:r>
      <w:r w:rsidRPr="00D852EF">
        <w:rPr>
          <w:lang w:val="vi-VN"/>
        </w:rPr>
        <w:t>Thái Lan</w:t>
      </w:r>
      <w:r w:rsidRPr="000345BA">
        <w:t xml:space="preserve"> tăng </w:t>
      </w:r>
      <w:r w:rsidRPr="000345BA">
        <w:rPr>
          <w:b/>
        </w:rPr>
        <w:t>2,7%</w:t>
      </w:r>
      <w:r w:rsidRPr="000345BA">
        <w:t>.</w:t>
      </w:r>
    </w:p>
  </w:footnote>
  <w:footnote w:id="6">
    <w:p w14:paraId="08434B6D" w14:textId="7DD1BB28" w:rsidR="00EA2BEE" w:rsidRPr="000D1F02" w:rsidRDefault="00EA2BEE" w:rsidP="0098195B">
      <w:pPr>
        <w:pStyle w:val="FootnoteText"/>
        <w:spacing w:before="40"/>
        <w:ind w:firstLine="284"/>
        <w:jc w:val="both"/>
        <w:rPr>
          <w:lang w:val="vi-VN"/>
        </w:rPr>
      </w:pPr>
      <w:r w:rsidRPr="00075108">
        <w:rPr>
          <w:rStyle w:val="FootnoteReference"/>
          <w:b/>
        </w:rPr>
        <w:footnoteRef/>
      </w:r>
      <w:r w:rsidRPr="00075108">
        <w:t xml:space="preserve"> </w:t>
      </w:r>
      <w:r w:rsidRPr="00075108">
        <w:rPr>
          <w:spacing w:val="-4"/>
        </w:rPr>
        <w:t xml:space="preserve">Thời gian gần đây, ngân hàng </w:t>
      </w:r>
      <w:r w:rsidRPr="00075108">
        <w:rPr>
          <w:bCs/>
          <w:spacing w:val="-4"/>
        </w:rPr>
        <w:t>Credit Suisse</w:t>
      </w:r>
      <w:r w:rsidRPr="00075108">
        <w:rPr>
          <w:b/>
          <w:bCs/>
          <w:spacing w:val="-4"/>
        </w:rPr>
        <w:t> </w:t>
      </w:r>
      <w:r w:rsidRPr="00075108">
        <w:rPr>
          <w:bCs/>
          <w:spacing w:val="-4"/>
        </w:rPr>
        <w:t>có nguy cơ phá sản và buộc phải sáp nhập vào ngân hàng UBS (Thụy Sĩ);</w:t>
      </w:r>
      <w:r w:rsidRPr="00075108">
        <w:rPr>
          <w:spacing w:val="-4"/>
        </w:rPr>
        <w:t xml:space="preserve"> có liên tiếp </w:t>
      </w:r>
      <w:r w:rsidRPr="00075108">
        <w:rPr>
          <w:b/>
          <w:spacing w:val="-4"/>
        </w:rPr>
        <w:t>03</w:t>
      </w:r>
      <w:r w:rsidRPr="00075108">
        <w:rPr>
          <w:spacing w:val="-4"/>
        </w:rPr>
        <w:t xml:space="preserve"> ngân hàng ở Mỹ đã phá sản là: First Republic Bank, Silicon Valley Bank và Signature Bank; tình hình thị trường bất động sản khó khăn, doanh số bán nhà sụt giảm mạnh ở Mỹ, Canada, Trung Quốc</w:t>
      </w:r>
      <w:r>
        <w:rPr>
          <w:spacing w:val="-4"/>
        </w:rPr>
        <w:t>…</w:t>
      </w:r>
    </w:p>
  </w:footnote>
  <w:footnote w:id="7">
    <w:p w14:paraId="3B2B4B7B" w14:textId="73BD8B2A" w:rsidR="00EA2BEE" w:rsidRPr="00BA2B8D" w:rsidRDefault="00EA2BEE" w:rsidP="00630842">
      <w:pPr>
        <w:pStyle w:val="FootnoteText"/>
        <w:spacing w:before="40"/>
        <w:ind w:firstLine="284"/>
        <w:jc w:val="both"/>
        <w:rPr>
          <w:spacing w:val="-4"/>
          <w:highlight w:val="yellow"/>
        </w:rPr>
      </w:pPr>
      <w:r w:rsidRPr="00BA2B8D">
        <w:rPr>
          <w:rStyle w:val="FootnoteReference"/>
          <w:b/>
          <w:spacing w:val="-4"/>
        </w:rPr>
        <w:footnoteRef/>
      </w:r>
      <w:r w:rsidRPr="00BA2B8D">
        <w:rPr>
          <w:spacing w:val="-4"/>
        </w:rPr>
        <w:t xml:space="preserve"> Các Nghị quyết của Quốc hội: số 68/2022/QH15 ngày 10</w:t>
      </w:r>
      <w:r w:rsidR="00BA2B8D" w:rsidRPr="00BA2B8D">
        <w:rPr>
          <w:spacing w:val="-4"/>
        </w:rPr>
        <w:t>/</w:t>
      </w:r>
      <w:r w:rsidRPr="00BA2B8D">
        <w:rPr>
          <w:spacing w:val="-4"/>
        </w:rPr>
        <w:t>11</w:t>
      </w:r>
      <w:r w:rsidR="00BA2B8D" w:rsidRPr="00BA2B8D">
        <w:rPr>
          <w:spacing w:val="-4"/>
        </w:rPr>
        <w:t>/</w:t>
      </w:r>
      <w:r w:rsidRPr="00BA2B8D">
        <w:rPr>
          <w:spacing w:val="-4"/>
        </w:rPr>
        <w:t>2022 về kế hoạch phát triển KTXH</w:t>
      </w:r>
      <w:r w:rsidRPr="00BA2B8D">
        <w:rPr>
          <w:spacing w:val="-4"/>
          <w:lang w:val="vi-VN"/>
        </w:rPr>
        <w:t xml:space="preserve"> </w:t>
      </w:r>
      <w:r w:rsidRPr="00BA2B8D">
        <w:rPr>
          <w:spacing w:val="-4"/>
        </w:rPr>
        <w:t>năm 2023; số 69/2022/QH15 ngày 11</w:t>
      </w:r>
      <w:r w:rsidR="00BA2B8D" w:rsidRPr="00BA2B8D">
        <w:rPr>
          <w:spacing w:val="-4"/>
        </w:rPr>
        <w:t>/</w:t>
      </w:r>
      <w:r w:rsidRPr="00BA2B8D">
        <w:rPr>
          <w:spacing w:val="-4"/>
        </w:rPr>
        <w:t>11</w:t>
      </w:r>
      <w:r w:rsidR="00BA2B8D" w:rsidRPr="00BA2B8D">
        <w:rPr>
          <w:spacing w:val="-4"/>
        </w:rPr>
        <w:t>/</w:t>
      </w:r>
      <w:r w:rsidRPr="00BA2B8D">
        <w:rPr>
          <w:spacing w:val="-4"/>
        </w:rPr>
        <w:t>2022 về dự toán NSNN</w:t>
      </w:r>
      <w:r w:rsidRPr="00BA2B8D">
        <w:rPr>
          <w:spacing w:val="-4"/>
          <w:lang w:val="vi-VN"/>
        </w:rPr>
        <w:t xml:space="preserve"> </w:t>
      </w:r>
      <w:r w:rsidRPr="00BA2B8D">
        <w:rPr>
          <w:spacing w:val="-4"/>
        </w:rPr>
        <w:t xml:space="preserve">năm 2023; số 70/2022/QH15 về phân bổ NSTW năm 2023… </w:t>
      </w:r>
    </w:p>
  </w:footnote>
  <w:footnote w:id="8">
    <w:p w14:paraId="7DB194B4" w14:textId="3A8E64A0" w:rsidR="00EA2BEE" w:rsidRPr="00075108" w:rsidRDefault="00EA2BEE" w:rsidP="00443C0C">
      <w:pPr>
        <w:pStyle w:val="FootnoteText"/>
        <w:spacing w:before="40"/>
        <w:ind w:firstLine="284"/>
        <w:jc w:val="both"/>
      </w:pPr>
      <w:r w:rsidRPr="00075108">
        <w:rPr>
          <w:rStyle w:val="FootnoteReference"/>
          <w:b/>
          <w:color w:val="000000" w:themeColor="text1"/>
        </w:rPr>
        <w:footnoteRef/>
      </w:r>
      <w:r w:rsidRPr="00075108">
        <w:rPr>
          <w:color w:val="000000" w:themeColor="text1"/>
        </w:rPr>
        <w:t xml:space="preserve"> Trong 4 tháng đầu năm 2023, </w:t>
      </w:r>
      <w:r>
        <w:rPr>
          <w:color w:val="000000" w:themeColor="text1"/>
        </w:rPr>
        <w:t>đã</w:t>
      </w:r>
      <w:r>
        <w:rPr>
          <w:color w:val="000000" w:themeColor="text1"/>
          <w:lang w:val="vi-VN"/>
        </w:rPr>
        <w:t xml:space="preserve"> tổ chức </w:t>
      </w:r>
      <w:r w:rsidRPr="00075108">
        <w:rPr>
          <w:b/>
          <w:color w:val="000000" w:themeColor="text1"/>
        </w:rPr>
        <w:t>398</w:t>
      </w:r>
      <w:r w:rsidRPr="00075108">
        <w:rPr>
          <w:color w:val="000000" w:themeColor="text1"/>
        </w:rPr>
        <w:t xml:space="preserve"> cuộc họp; </w:t>
      </w:r>
      <w:r w:rsidRPr="00075108">
        <w:rPr>
          <w:b/>
          <w:color w:val="000000" w:themeColor="text1"/>
        </w:rPr>
        <w:t>110</w:t>
      </w:r>
      <w:r w:rsidRPr="00075108">
        <w:rPr>
          <w:color w:val="000000" w:themeColor="text1"/>
        </w:rPr>
        <w:t xml:space="preserve"> Hội nghị và buổi lễ; </w:t>
      </w:r>
      <w:r w:rsidRPr="00075108">
        <w:rPr>
          <w:b/>
          <w:color w:val="000000" w:themeColor="text1"/>
        </w:rPr>
        <w:t>78</w:t>
      </w:r>
      <w:r w:rsidRPr="00075108">
        <w:rPr>
          <w:color w:val="000000" w:themeColor="text1"/>
        </w:rPr>
        <w:t xml:space="preserve"> cuộc tiếp khách quốc tế và đi công tác nước ngoài</w:t>
      </w:r>
      <w:r>
        <w:rPr>
          <w:color w:val="000000" w:themeColor="text1"/>
          <w:lang w:val="vi-VN"/>
        </w:rPr>
        <w:t xml:space="preserve"> </w:t>
      </w:r>
      <w:r w:rsidRPr="00075108">
        <w:rPr>
          <w:color w:val="000000" w:themeColor="text1"/>
        </w:rPr>
        <w:t>do Thủ tướng</w:t>
      </w:r>
      <w:r>
        <w:rPr>
          <w:color w:val="000000" w:themeColor="text1"/>
          <w:lang w:val="vi-VN"/>
        </w:rPr>
        <w:t xml:space="preserve"> Chính phủ và</w:t>
      </w:r>
      <w:r w:rsidRPr="00075108">
        <w:rPr>
          <w:color w:val="000000" w:themeColor="text1"/>
        </w:rPr>
        <w:t xml:space="preserve"> các Phó Thủ tướng chủ trì.</w:t>
      </w:r>
    </w:p>
  </w:footnote>
  <w:footnote w:id="9">
    <w:p w14:paraId="715C52B3" w14:textId="3824EE89" w:rsidR="00EA2BEE" w:rsidRPr="00075108" w:rsidRDefault="00EA2BEE" w:rsidP="00D64F1B">
      <w:pPr>
        <w:pStyle w:val="FootnoteText"/>
        <w:spacing w:before="40"/>
        <w:ind w:firstLine="284"/>
        <w:jc w:val="both"/>
      </w:pPr>
      <w:r w:rsidRPr="00075108">
        <w:rPr>
          <w:rStyle w:val="FootnoteReference"/>
          <w:b/>
        </w:rPr>
        <w:footnoteRef/>
      </w:r>
      <w:r w:rsidRPr="00075108">
        <w:rPr>
          <w:b/>
        </w:rPr>
        <w:t xml:space="preserve"> </w:t>
      </w:r>
      <w:r w:rsidRPr="00075108">
        <w:t xml:space="preserve">Chính phủ đã ban hành Nghị định </w:t>
      </w:r>
      <w:r w:rsidR="000562B5">
        <w:t xml:space="preserve">số </w:t>
      </w:r>
      <w:r w:rsidRPr="00075108">
        <w:t>12/2023/NĐ-CP ngày 14/4/2023 của Chính phủ gia hạn thời hạn nộp thuế giá trị gia tăng, thuế thu nhập doanh nghiệp, thuế thu nhập cá nhân và tiền thuê đất trong năm 2023.</w:t>
      </w:r>
    </w:p>
  </w:footnote>
  <w:footnote w:id="10">
    <w:p w14:paraId="7DDD9F66" w14:textId="77777777" w:rsidR="00EA2BEE" w:rsidRPr="00075108" w:rsidRDefault="00EA2BEE" w:rsidP="00D64F1B">
      <w:pPr>
        <w:pStyle w:val="FootnoteText"/>
        <w:spacing w:before="40"/>
        <w:ind w:firstLine="284"/>
        <w:jc w:val="both"/>
      </w:pPr>
      <w:r w:rsidRPr="00075108">
        <w:rPr>
          <w:rStyle w:val="FootnoteReference"/>
          <w:b/>
        </w:rPr>
        <w:footnoteRef/>
      </w:r>
      <w:r w:rsidRPr="00075108">
        <w:rPr>
          <w:b/>
        </w:rPr>
        <w:t xml:space="preserve"> </w:t>
      </w:r>
      <w:r w:rsidRPr="00075108">
        <w:t>Đã trình Quốc hội ban hành Nghị quyết về giảm thuế giá trị gia tăng; thành lập tổ công tác, tổ chức hội thảo, tham vấn chuyên gia và xây dựng phương án trình các cấp có thẩm quyền về thuế tối thiểu toàn cầu.</w:t>
      </w:r>
    </w:p>
  </w:footnote>
  <w:footnote w:id="11">
    <w:p w14:paraId="3A390E5B" w14:textId="0504B511" w:rsidR="00EA2BEE" w:rsidRPr="00075108" w:rsidRDefault="00EA2BEE" w:rsidP="00D64F1B">
      <w:pPr>
        <w:pStyle w:val="FootnoteText"/>
        <w:spacing w:before="40"/>
        <w:ind w:firstLine="284"/>
        <w:jc w:val="both"/>
      </w:pPr>
      <w:r w:rsidRPr="00075108">
        <w:rPr>
          <w:rStyle w:val="FootnoteReference"/>
          <w:b/>
        </w:rPr>
        <w:footnoteRef/>
      </w:r>
      <w:r w:rsidRPr="00075108">
        <w:rPr>
          <w:b/>
        </w:rPr>
        <w:t xml:space="preserve"> </w:t>
      </w:r>
      <w:r w:rsidRPr="00075108">
        <w:t xml:space="preserve">Ngày 23/4/2023, </w:t>
      </w:r>
      <w:r>
        <w:t>Ngân hàng Nhà nước</w:t>
      </w:r>
      <w:r w:rsidRPr="00075108">
        <w:t xml:space="preserve"> Việt Nam đã ban hành Thông tư số 02/2023/TT-NHNN quy định về việc </w:t>
      </w:r>
      <w:r>
        <w:t>tổ chức tín dụng</w:t>
      </w:r>
      <w:r w:rsidRPr="00075108">
        <w:t xml:space="preserve">, chi nhánh ngân hàng nước ngoài cơ cấu lại thời hạn trả nợ và giữ nguyên nhóm nợ nhằm hỗ trợ khách hàng gặp khó khăn. </w:t>
      </w:r>
    </w:p>
  </w:footnote>
  <w:footnote w:id="12">
    <w:p w14:paraId="39E88E1A" w14:textId="4A182179" w:rsidR="00EA2BEE" w:rsidRPr="00075108" w:rsidRDefault="00EA2BEE" w:rsidP="00D64F1B">
      <w:pPr>
        <w:pStyle w:val="FootnoteText"/>
        <w:spacing w:before="40"/>
        <w:ind w:firstLine="284"/>
        <w:jc w:val="both"/>
      </w:pPr>
      <w:r w:rsidRPr="00681431">
        <w:rPr>
          <w:rStyle w:val="FootnoteReference"/>
          <w:b/>
          <w:spacing w:val="-4"/>
        </w:rPr>
        <w:footnoteRef/>
      </w:r>
      <w:r w:rsidRPr="00681431">
        <w:rPr>
          <w:b/>
          <w:spacing w:val="-4"/>
        </w:rPr>
        <w:t xml:space="preserve"> </w:t>
      </w:r>
      <w:r w:rsidRPr="00681431">
        <w:rPr>
          <w:spacing w:val="-4"/>
        </w:rPr>
        <w:t xml:space="preserve">Chính phủ đã ban hành: Nghị định </w:t>
      </w:r>
      <w:r w:rsidR="00E80813">
        <w:rPr>
          <w:spacing w:val="-4"/>
        </w:rPr>
        <w:t xml:space="preserve">số </w:t>
      </w:r>
      <w:r w:rsidRPr="00681431">
        <w:rPr>
          <w:spacing w:val="-4"/>
        </w:rPr>
        <w:t>08/2023/NĐ-CP sửa đổi, ngưng hiệu lực một số điều tại các Nghị định quy định về chào bán, giao dịch trái phiếu doanh nghiệp riêng lẻ; Nghị quyết số 33/NQ-CP ngày 11</w:t>
      </w:r>
      <w:r w:rsidR="00E80813">
        <w:rPr>
          <w:spacing w:val="-4"/>
        </w:rPr>
        <w:t>/</w:t>
      </w:r>
      <w:r w:rsidRPr="00681431">
        <w:rPr>
          <w:spacing w:val="-4"/>
        </w:rPr>
        <w:t>3</w:t>
      </w:r>
      <w:r w:rsidR="00E80813">
        <w:rPr>
          <w:spacing w:val="-4"/>
        </w:rPr>
        <w:t>/</w:t>
      </w:r>
      <w:r w:rsidRPr="00681431">
        <w:rPr>
          <w:spacing w:val="-4"/>
        </w:rPr>
        <w:t>2023</w:t>
      </w:r>
      <w:r w:rsidRPr="00075108">
        <w:t xml:space="preserve"> về một số giải pháp tháo gỡ và thúc đẩy thị trường bất động sản (BĐS) phát triển an toàn, lành mạnh, bền vững.</w:t>
      </w:r>
    </w:p>
  </w:footnote>
  <w:footnote w:id="13">
    <w:p w14:paraId="4D081781" w14:textId="547F176E" w:rsidR="00EA2BEE" w:rsidRPr="00075108" w:rsidRDefault="00EA2BEE" w:rsidP="00630842">
      <w:pPr>
        <w:pStyle w:val="FootnoteText"/>
        <w:spacing w:before="40"/>
        <w:ind w:firstLine="284"/>
        <w:jc w:val="both"/>
      </w:pPr>
      <w:r w:rsidRPr="00075108">
        <w:rPr>
          <w:rStyle w:val="FootnoteReference"/>
          <w:b/>
        </w:rPr>
        <w:footnoteRef/>
      </w:r>
      <w:r w:rsidRPr="00075108">
        <w:t xml:space="preserve"> </w:t>
      </w:r>
      <w:r w:rsidRPr="00075108">
        <w:rPr>
          <w:color w:val="000000" w:themeColor="text1"/>
        </w:rPr>
        <w:t>Quyết định số 500/QĐ-TTg ngày 15/5/2023 của Thủ tướng Chính phủ phê duyệt Quy hoạch phát triển điện lực quốc gia thời kỳ 2021</w:t>
      </w:r>
      <w:r w:rsidR="000562B5">
        <w:rPr>
          <w:color w:val="000000" w:themeColor="text1"/>
        </w:rPr>
        <w:t xml:space="preserve"> </w:t>
      </w:r>
      <w:r w:rsidRPr="00075108">
        <w:rPr>
          <w:color w:val="000000" w:themeColor="text1"/>
        </w:rPr>
        <w:t>-</w:t>
      </w:r>
      <w:r w:rsidR="000562B5">
        <w:rPr>
          <w:color w:val="000000" w:themeColor="text1"/>
        </w:rPr>
        <w:t xml:space="preserve"> </w:t>
      </w:r>
      <w:r w:rsidRPr="00075108">
        <w:rPr>
          <w:color w:val="000000" w:themeColor="text1"/>
        </w:rPr>
        <w:t>2030, tầm nhìn đến 2050.</w:t>
      </w:r>
    </w:p>
  </w:footnote>
  <w:footnote w:id="14">
    <w:p w14:paraId="2F138C0F" w14:textId="35C6F5F8" w:rsidR="00EA2BEE" w:rsidRPr="00075108" w:rsidRDefault="00EA2BEE" w:rsidP="00630842">
      <w:pPr>
        <w:pStyle w:val="FootnoteText"/>
        <w:spacing w:before="40"/>
        <w:ind w:firstLine="284"/>
        <w:jc w:val="both"/>
      </w:pPr>
      <w:r w:rsidRPr="00075108">
        <w:rPr>
          <w:rStyle w:val="FootnoteReference"/>
          <w:b/>
        </w:rPr>
        <w:footnoteRef/>
      </w:r>
      <w:r w:rsidRPr="00075108">
        <w:t xml:space="preserve"> Trình Quốc hội ban hành Nghị quyết số 80/2023/QH15 ngày 09/01/2023 về việc tiếp tục thực hiện một số chính sách trong phòng, chống dịch COVID-19 và sử dụng giấy đăng ký lưu hành thuốc, nguyên liệu làm thuốc hết thời hạn hiệu lực từ ngày 01/01/2023 đến ngày 31/12/2024; ban hành Nghị định số 07/2023/NĐ-CP ngày 03/3/2023, bổ sung một số điều của Nghị định số 98/2021/NĐ-CP ngày về quản lý trang thiết bị y tế; ban </w:t>
      </w:r>
      <w:r w:rsidRPr="001E39C6">
        <w:rPr>
          <w:spacing w:val="4"/>
        </w:rPr>
        <w:t>hành Thông tư số 06/2023/TT-BYT ngày 12/3/2023 của Bộ Y tế sửa đổi, bổ sung một số điều của Thông tư</w:t>
      </w:r>
      <w:r w:rsidRPr="00075108">
        <w:t xml:space="preserve"> số 15/2019/TT-BYT quy định việc đấu thầu thuốc tại các cơ sở y tế công lập.</w:t>
      </w:r>
    </w:p>
  </w:footnote>
  <w:footnote w:id="15">
    <w:p w14:paraId="3262893E" w14:textId="4E90E6A0" w:rsidR="00EA2BEE" w:rsidRPr="00D20733" w:rsidRDefault="00EA2BEE" w:rsidP="00630842">
      <w:pPr>
        <w:pStyle w:val="FootnoteText"/>
        <w:spacing w:before="40"/>
        <w:ind w:firstLine="284"/>
        <w:jc w:val="both"/>
      </w:pPr>
      <w:r w:rsidRPr="00630842">
        <w:rPr>
          <w:rStyle w:val="FootnoteReference"/>
          <w:b/>
        </w:rPr>
        <w:footnoteRef/>
      </w:r>
      <w:r w:rsidRPr="00630842">
        <w:rPr>
          <w:b/>
        </w:rPr>
        <w:t xml:space="preserve"> </w:t>
      </w:r>
      <w:r w:rsidRPr="00630842">
        <w:t xml:space="preserve">Thủ tướng Chính phủ đã phê duyệt phân cấp </w:t>
      </w:r>
      <w:r w:rsidRPr="001236BB">
        <w:rPr>
          <w:b/>
        </w:rPr>
        <w:t>699</w:t>
      </w:r>
      <w:r>
        <w:t xml:space="preserve"> thủ tục hành chính </w:t>
      </w:r>
      <w:r w:rsidRPr="00630842">
        <w:t xml:space="preserve">trên </w:t>
      </w:r>
      <w:r w:rsidRPr="001236BB">
        <w:rPr>
          <w:b/>
        </w:rPr>
        <w:t>100</w:t>
      </w:r>
      <w:r w:rsidRPr="00630842">
        <w:t xml:space="preserve"> lĩnh vực thuộc phạm vi </w:t>
      </w:r>
      <w:r w:rsidRPr="00681431">
        <w:rPr>
          <w:spacing w:val="-4"/>
        </w:rPr>
        <w:t xml:space="preserve">quản lý của các bộ, ngành. Các bộ, cơ quan ngang bộ đã thực thi phương án phân cấp </w:t>
      </w:r>
      <w:r w:rsidRPr="00681431">
        <w:rPr>
          <w:b/>
          <w:spacing w:val="-4"/>
        </w:rPr>
        <w:t>81</w:t>
      </w:r>
      <w:r w:rsidRPr="00681431">
        <w:rPr>
          <w:spacing w:val="-4"/>
        </w:rPr>
        <w:t xml:space="preserve"> thủ tục hành chính tại </w:t>
      </w:r>
      <w:r w:rsidRPr="00681431">
        <w:rPr>
          <w:b/>
          <w:spacing w:val="-4"/>
        </w:rPr>
        <w:t xml:space="preserve">15 </w:t>
      </w:r>
      <w:r w:rsidRPr="00681431">
        <w:rPr>
          <w:spacing w:val="-4"/>
        </w:rPr>
        <w:t xml:space="preserve">văn bản quy phạm pháp luật; rà soát, đơn giản hóa đối với </w:t>
      </w:r>
      <w:r w:rsidRPr="00681431">
        <w:rPr>
          <w:b/>
          <w:spacing w:val="-4"/>
        </w:rPr>
        <w:t xml:space="preserve">59 </w:t>
      </w:r>
      <w:r w:rsidRPr="00681431">
        <w:rPr>
          <w:spacing w:val="-4"/>
        </w:rPr>
        <w:t xml:space="preserve">nhóm TTHC trọng tâm ưu tiên trên </w:t>
      </w:r>
      <w:r w:rsidRPr="00681431">
        <w:rPr>
          <w:b/>
          <w:spacing w:val="-4"/>
        </w:rPr>
        <w:t xml:space="preserve">12 </w:t>
      </w:r>
      <w:r w:rsidRPr="00681431">
        <w:rPr>
          <w:spacing w:val="-4"/>
        </w:rPr>
        <w:t>lĩnh vực.</w:t>
      </w:r>
    </w:p>
  </w:footnote>
  <w:footnote w:id="16">
    <w:p w14:paraId="43E46BDB" w14:textId="77777777" w:rsidR="00EA2BEE" w:rsidRPr="00075108" w:rsidRDefault="00EA2BEE" w:rsidP="00857545">
      <w:pPr>
        <w:pStyle w:val="FootnoteText"/>
        <w:spacing w:before="40"/>
        <w:ind w:firstLine="284"/>
        <w:jc w:val="both"/>
      </w:pPr>
      <w:r w:rsidRPr="00630842">
        <w:rPr>
          <w:rStyle w:val="FootnoteReference"/>
          <w:b/>
        </w:rPr>
        <w:footnoteRef/>
      </w:r>
      <w:r w:rsidRPr="00630842">
        <w:rPr>
          <w:b/>
        </w:rPr>
        <w:t xml:space="preserve"> </w:t>
      </w:r>
      <w:r w:rsidRPr="00D20733">
        <w:t xml:space="preserve">Đã cấp hơn </w:t>
      </w:r>
      <w:r w:rsidRPr="00630842">
        <w:rPr>
          <w:b/>
        </w:rPr>
        <w:t>80</w:t>
      </w:r>
      <w:r w:rsidRPr="00D20733">
        <w:t xml:space="preserve"> triệu thẻ căn cước công dân gắn chip điện tử, kích hoạt trên </w:t>
      </w:r>
      <w:r w:rsidRPr="00630842">
        <w:rPr>
          <w:b/>
        </w:rPr>
        <w:t>8,5</w:t>
      </w:r>
      <w:r w:rsidRPr="00D20733">
        <w:t xml:space="preserve"> triệu tài khoản VNeID; hoàn thành tích hợp </w:t>
      </w:r>
      <w:r w:rsidRPr="00630842">
        <w:rPr>
          <w:b/>
        </w:rPr>
        <w:t>21/25</w:t>
      </w:r>
      <w:r w:rsidRPr="00D20733">
        <w:t xml:space="preserve"> dịch vụ công trực tuyến thiết yếu.</w:t>
      </w:r>
    </w:p>
  </w:footnote>
  <w:footnote w:id="17">
    <w:p w14:paraId="1EA3B869" w14:textId="77777777" w:rsidR="00EA2BEE" w:rsidRPr="00D64F1B" w:rsidRDefault="00EA2BEE" w:rsidP="00E716B2">
      <w:pPr>
        <w:pStyle w:val="FootnoteText"/>
        <w:spacing w:before="40"/>
        <w:ind w:firstLine="284"/>
        <w:jc w:val="both"/>
        <w:rPr>
          <w:lang w:val="vi-VN"/>
        </w:rPr>
      </w:pPr>
      <w:r w:rsidRPr="00075108">
        <w:rPr>
          <w:rStyle w:val="FootnoteReference"/>
          <w:b/>
        </w:rPr>
        <w:footnoteRef/>
      </w:r>
      <w:r w:rsidRPr="00075108">
        <w:t xml:space="preserve"> </w:t>
      </w:r>
      <w:r>
        <w:t>Thủ</w:t>
      </w:r>
      <w:r>
        <w:rPr>
          <w:lang w:val="vi-VN"/>
        </w:rPr>
        <w:t xml:space="preserve"> tướng Chính phủ, các Phó Thủ tướng, các Bộ trưởng: Bộ Ngoại giao, Bộ Công Thương </w:t>
      </w:r>
      <w:r>
        <w:t>tổ</w:t>
      </w:r>
      <w:r>
        <w:rPr>
          <w:lang w:val="vi-VN"/>
        </w:rPr>
        <w:t xml:space="preserve"> chức nhiều cuộc họp kết nối các tỉnh, thành phố, doanh nghiệp với các Đại sứ quán, Thương vụ của ta ở nước ngoài. </w:t>
      </w:r>
    </w:p>
  </w:footnote>
  <w:footnote w:id="18">
    <w:p w14:paraId="2A0F4E7B" w14:textId="26DED841" w:rsidR="00EA2BEE" w:rsidRPr="00D64F1B" w:rsidRDefault="00EA2BEE" w:rsidP="00E716B2">
      <w:pPr>
        <w:pStyle w:val="FootnoteText"/>
        <w:spacing w:before="40"/>
        <w:ind w:firstLine="284"/>
        <w:jc w:val="both"/>
        <w:rPr>
          <w:lang w:val="vi-VN"/>
        </w:rPr>
      </w:pPr>
      <w:r w:rsidRPr="00075108">
        <w:rPr>
          <w:rStyle w:val="FootnoteReference"/>
          <w:b/>
        </w:rPr>
        <w:footnoteRef/>
      </w:r>
      <w:r w:rsidRPr="00075108">
        <w:t xml:space="preserve"> </w:t>
      </w:r>
      <w:r>
        <w:t>Tổ</w:t>
      </w:r>
      <w:r>
        <w:rPr>
          <w:lang w:val="vi-VN"/>
        </w:rPr>
        <w:t xml:space="preserve"> chức các hội nghị của Thủ tướng Chính phủ về thúc đẩy thị trường lao động, bất động sản, trái phiếu doanh nghiệp… </w:t>
      </w:r>
    </w:p>
  </w:footnote>
  <w:footnote w:id="19">
    <w:p w14:paraId="6850E218" w14:textId="24980D45" w:rsidR="00EA2BEE" w:rsidRPr="00075108" w:rsidRDefault="00EA2BEE" w:rsidP="00630842">
      <w:pPr>
        <w:pStyle w:val="FootnoteText"/>
        <w:spacing w:before="40"/>
        <w:ind w:firstLine="284"/>
        <w:jc w:val="both"/>
      </w:pPr>
      <w:r w:rsidRPr="00075108">
        <w:rPr>
          <w:rStyle w:val="FootnoteReference"/>
          <w:b/>
        </w:rPr>
        <w:footnoteRef/>
      </w:r>
      <w:r w:rsidRPr="00075108">
        <w:t xml:space="preserve"> Báo cáo Bộ Chính trị ban hành </w:t>
      </w:r>
      <w:r w:rsidRPr="00075108">
        <w:rPr>
          <w:iCs/>
          <w:lang w:val="de-DE"/>
        </w:rPr>
        <w:t>các Thông báo kết luận của Bộ Chính trị về tổng kết tình hình thực hiện Thông báo số 40-TB/TW ngày 14/9/2017</w:t>
      </w:r>
      <w:r>
        <w:rPr>
          <w:iCs/>
          <w:lang w:val="vi-VN"/>
        </w:rPr>
        <w:t>; trên cơ sở đó</w:t>
      </w:r>
      <w:r w:rsidRPr="00075108">
        <w:rPr>
          <w:iCs/>
          <w:lang w:val="de-DE"/>
        </w:rPr>
        <w:t xml:space="preserve"> </w:t>
      </w:r>
      <w:r>
        <w:rPr>
          <w:iCs/>
          <w:lang w:val="de-DE"/>
        </w:rPr>
        <w:t>Thủ tướng Chính phủ</w:t>
      </w:r>
      <w:r w:rsidRPr="00075108">
        <w:rPr>
          <w:iCs/>
          <w:lang w:val="de-DE"/>
        </w:rPr>
        <w:t xml:space="preserve"> ban hành Chỉ thị số 12</w:t>
      </w:r>
      <w:r>
        <w:rPr>
          <w:iCs/>
          <w:lang w:val="vi-VN"/>
        </w:rPr>
        <w:t>/CT-TTg</w:t>
      </w:r>
      <w:r w:rsidRPr="00075108">
        <w:rPr>
          <w:iCs/>
          <w:lang w:val="de-DE"/>
        </w:rPr>
        <w:t xml:space="preserve"> ngày 06/5/2023 về nhiệm vụ, giải pháp đổi mới hoạt động của Ủy ban Quản lý vốn nhà nước tại doanh nghiệp và nâng cao hiệu quả hoạt động, phát huy nguồn lực đầu tư của 19 tập đoàn kinh tế, tổng công ty nhà nước trực thuộc, thực sự trở thành “lực lượng vật chất quan trọng của kinh tế nhà nước”.</w:t>
      </w:r>
    </w:p>
  </w:footnote>
  <w:footnote w:id="20">
    <w:p w14:paraId="7A0799B5" w14:textId="7841DA9E" w:rsidR="00EA2BEE" w:rsidRPr="00075108" w:rsidRDefault="00EA2BEE" w:rsidP="00630842">
      <w:pPr>
        <w:pStyle w:val="FootnoteText"/>
        <w:spacing w:before="40"/>
        <w:ind w:firstLine="284"/>
        <w:jc w:val="both"/>
      </w:pPr>
      <w:r w:rsidRPr="00630842">
        <w:rPr>
          <w:rStyle w:val="FootnoteReference"/>
          <w:b/>
        </w:rPr>
        <w:footnoteRef/>
      </w:r>
      <w:r w:rsidRPr="00075108">
        <w:t xml:space="preserve"> </w:t>
      </w:r>
      <w:r>
        <w:t>Trong</w:t>
      </w:r>
      <w:r>
        <w:rPr>
          <w:lang w:val="vi-VN"/>
        </w:rPr>
        <w:t xml:space="preserve"> đó: (i) Về NSNN: </w:t>
      </w:r>
      <w:r>
        <w:t>T</w:t>
      </w:r>
      <w:r w:rsidRPr="00075108">
        <w:t xml:space="preserve">hu đủ chi, thu </w:t>
      </w:r>
      <w:r>
        <w:rPr>
          <w:lang w:val="vi-VN"/>
        </w:rPr>
        <w:t>NSNN</w:t>
      </w:r>
      <w:r w:rsidRPr="00075108">
        <w:t xml:space="preserve"> 4 tháng đầu năm 2023 ước đạt </w:t>
      </w:r>
      <w:r w:rsidRPr="00630842">
        <w:rPr>
          <w:b/>
        </w:rPr>
        <w:t>632,5</w:t>
      </w:r>
      <w:r w:rsidRPr="00075108">
        <w:t xml:space="preserve"> nghìn tỷ đồng, bằng </w:t>
      </w:r>
      <w:r w:rsidRPr="00630842">
        <w:rPr>
          <w:b/>
        </w:rPr>
        <w:t>39%</w:t>
      </w:r>
      <w:r w:rsidRPr="00075108">
        <w:t xml:space="preserve"> dự toán, trong khi đã thực hiện chính sách gia hạn thời hạn nộp thuế, tiền thuê đất từ giữa tháng 4</w:t>
      </w:r>
      <w:r>
        <w:rPr>
          <w:lang w:val="vi-VN"/>
        </w:rPr>
        <w:t>; (ii) Về xuất nhập khẩu: X</w:t>
      </w:r>
      <w:r w:rsidRPr="00075108">
        <w:t xml:space="preserve">uất đủ nhập, 4 tháng đầu năm xuất siêu </w:t>
      </w:r>
      <w:r w:rsidRPr="00630842">
        <w:rPr>
          <w:b/>
        </w:rPr>
        <w:t>7,56</w:t>
      </w:r>
      <w:r w:rsidRPr="00075108">
        <w:t xml:space="preserve"> tỷ USD</w:t>
      </w:r>
      <w:r>
        <w:rPr>
          <w:lang w:val="vi-VN"/>
        </w:rPr>
        <w:t>; (iii)</w:t>
      </w:r>
      <w:r w:rsidRPr="00075108">
        <w:t xml:space="preserve"> </w:t>
      </w:r>
      <w:r>
        <w:t>Về</w:t>
      </w:r>
      <w:r>
        <w:rPr>
          <w:lang w:val="vi-VN"/>
        </w:rPr>
        <w:t xml:space="preserve"> an ninh lương thực: </w:t>
      </w:r>
      <w:r w:rsidRPr="00075108">
        <w:t xml:space="preserve">Làm đủ ăn, xuất khẩu gần </w:t>
      </w:r>
      <w:r w:rsidRPr="00630842">
        <w:rPr>
          <w:b/>
        </w:rPr>
        <w:t>3</w:t>
      </w:r>
      <w:r w:rsidRPr="00075108">
        <w:t xml:space="preserve"> triệu tấn gạo, trị giá </w:t>
      </w:r>
      <w:r w:rsidRPr="00630842">
        <w:rPr>
          <w:b/>
        </w:rPr>
        <w:t>1,56</w:t>
      </w:r>
      <w:r w:rsidRPr="00075108">
        <w:t xml:space="preserve"> tỷ USD, tăng </w:t>
      </w:r>
      <w:r w:rsidRPr="00630842">
        <w:rPr>
          <w:b/>
        </w:rPr>
        <w:t>43,6%</w:t>
      </w:r>
      <w:r w:rsidRPr="00075108">
        <w:t xml:space="preserve"> về lượng và tăng </w:t>
      </w:r>
      <w:r w:rsidRPr="00630842">
        <w:rPr>
          <w:b/>
        </w:rPr>
        <w:t>54,5%</w:t>
      </w:r>
      <w:r w:rsidRPr="00075108">
        <w:t xml:space="preserve"> về trị giá so với cùng kỳ</w:t>
      </w:r>
      <w:r>
        <w:rPr>
          <w:lang w:val="vi-VN"/>
        </w:rPr>
        <w:t xml:space="preserve">; (iv) </w:t>
      </w:r>
      <w:r w:rsidRPr="00075108">
        <w:t>An ninh năng lượng được bảo đảm</w:t>
      </w:r>
      <w:r>
        <w:rPr>
          <w:lang w:val="vi-VN"/>
        </w:rPr>
        <w:t>; (v)</w:t>
      </w:r>
      <w:r w:rsidRPr="00075108">
        <w:t xml:space="preserve"> </w:t>
      </w:r>
      <w:r>
        <w:t>Cơ</w:t>
      </w:r>
      <w:r>
        <w:rPr>
          <w:lang w:val="vi-VN"/>
        </w:rPr>
        <w:t xml:space="preserve"> bản bảo đảm cân đối </w:t>
      </w:r>
      <w:r>
        <w:t>c</w:t>
      </w:r>
      <w:r w:rsidRPr="00075108">
        <w:t xml:space="preserve">ung </w:t>
      </w:r>
      <w:r>
        <w:t>cầu</w:t>
      </w:r>
      <w:r>
        <w:rPr>
          <w:lang w:val="vi-VN"/>
        </w:rPr>
        <w:t xml:space="preserve"> </w:t>
      </w:r>
      <w:r w:rsidRPr="00075108">
        <w:t xml:space="preserve">lao động. </w:t>
      </w:r>
    </w:p>
  </w:footnote>
  <w:footnote w:id="21">
    <w:p w14:paraId="6D5821D9" w14:textId="69900B06" w:rsidR="00EA2BEE" w:rsidRPr="00075108" w:rsidRDefault="00EA2BEE" w:rsidP="002D6507">
      <w:pPr>
        <w:pStyle w:val="FootnoteText"/>
        <w:spacing w:before="40"/>
        <w:ind w:firstLine="284"/>
        <w:jc w:val="both"/>
      </w:pPr>
      <w:r w:rsidRPr="00075108">
        <w:rPr>
          <w:rStyle w:val="FootnoteReference"/>
          <w:b/>
        </w:rPr>
        <w:footnoteRef/>
      </w:r>
      <w:r w:rsidRPr="00075108">
        <w:rPr>
          <w:b/>
        </w:rPr>
        <w:t xml:space="preserve"> </w:t>
      </w:r>
      <w:r w:rsidRPr="00D64F1B">
        <w:rPr>
          <w:bCs/>
        </w:rPr>
        <w:t>CPI</w:t>
      </w:r>
      <w:r w:rsidRPr="00D64F1B">
        <w:rPr>
          <w:bCs/>
          <w:lang w:val="vi-VN"/>
        </w:rPr>
        <w:t xml:space="preserve"> </w:t>
      </w:r>
      <w:r w:rsidRPr="00D64F1B">
        <w:rPr>
          <w:bCs/>
        </w:rPr>
        <w:t xml:space="preserve">tháng 4 giảm </w:t>
      </w:r>
      <w:r w:rsidRPr="002D6507">
        <w:rPr>
          <w:b/>
        </w:rPr>
        <w:t xml:space="preserve">0,34% </w:t>
      </w:r>
      <w:r w:rsidRPr="00D64F1B">
        <w:rPr>
          <w:bCs/>
        </w:rPr>
        <w:t xml:space="preserve">so với tháng 3, bình quân 4 tháng tăng </w:t>
      </w:r>
      <w:r w:rsidRPr="002D6507">
        <w:rPr>
          <w:b/>
        </w:rPr>
        <w:t>3,84%</w:t>
      </w:r>
      <w:r w:rsidRPr="00D64F1B">
        <w:rPr>
          <w:bCs/>
          <w:i/>
          <w:iCs/>
        </w:rPr>
        <w:t xml:space="preserve"> (so</w:t>
      </w:r>
      <w:r w:rsidRPr="00D64F1B">
        <w:rPr>
          <w:bCs/>
          <w:i/>
          <w:iCs/>
          <w:lang w:val="vi-VN"/>
        </w:rPr>
        <w:t xml:space="preserve"> với </w:t>
      </w:r>
      <w:r w:rsidRPr="00D64F1B">
        <w:rPr>
          <w:bCs/>
          <w:i/>
          <w:iCs/>
        </w:rPr>
        <w:t xml:space="preserve">tháng 1 tăng </w:t>
      </w:r>
      <w:r w:rsidRPr="00D64F1B">
        <w:rPr>
          <w:b/>
          <w:i/>
          <w:iCs/>
        </w:rPr>
        <w:t>4,89%</w:t>
      </w:r>
      <w:r w:rsidRPr="00D64F1B">
        <w:rPr>
          <w:bCs/>
          <w:i/>
          <w:iCs/>
        </w:rPr>
        <w:t>,</w:t>
      </w:r>
      <w:r w:rsidRPr="00D64F1B">
        <w:rPr>
          <w:bCs/>
          <w:i/>
          <w:iCs/>
          <w:lang w:val="vi-VN"/>
        </w:rPr>
        <w:t xml:space="preserve"> bình quân</w:t>
      </w:r>
      <w:r w:rsidRPr="00D64F1B">
        <w:rPr>
          <w:bCs/>
          <w:i/>
          <w:iCs/>
        </w:rPr>
        <w:t xml:space="preserve"> 2 tháng tăng </w:t>
      </w:r>
      <w:r w:rsidRPr="00D64F1B">
        <w:rPr>
          <w:b/>
          <w:i/>
          <w:iCs/>
        </w:rPr>
        <w:t>4,6%</w:t>
      </w:r>
      <w:r w:rsidRPr="00D64F1B">
        <w:rPr>
          <w:bCs/>
          <w:i/>
          <w:iCs/>
        </w:rPr>
        <w:t>, bình</w:t>
      </w:r>
      <w:r w:rsidRPr="00D64F1B">
        <w:rPr>
          <w:bCs/>
          <w:i/>
          <w:iCs/>
          <w:lang w:val="vi-VN"/>
        </w:rPr>
        <w:t xml:space="preserve"> quân </w:t>
      </w:r>
      <w:r w:rsidRPr="00D64F1B">
        <w:rPr>
          <w:bCs/>
          <w:i/>
          <w:iCs/>
        </w:rPr>
        <w:t xml:space="preserve">3 tháng tăng </w:t>
      </w:r>
      <w:r w:rsidRPr="00D64F1B">
        <w:rPr>
          <w:b/>
          <w:i/>
          <w:iCs/>
        </w:rPr>
        <w:t>4,18%</w:t>
      </w:r>
      <w:r>
        <w:rPr>
          <w:bCs/>
          <w:i/>
          <w:iCs/>
          <w:lang w:val="vi-VN"/>
        </w:rPr>
        <w:t xml:space="preserve"> so với cùng kỳ</w:t>
      </w:r>
      <w:r w:rsidRPr="00D64F1B">
        <w:rPr>
          <w:bCs/>
          <w:i/>
          <w:iCs/>
        </w:rPr>
        <w:t>)</w:t>
      </w:r>
      <w:r w:rsidRPr="00D64F1B">
        <w:rPr>
          <w:i/>
          <w:iCs/>
        </w:rPr>
        <w:t>.</w:t>
      </w:r>
    </w:p>
  </w:footnote>
  <w:footnote w:id="22">
    <w:p w14:paraId="1C03C7E8" w14:textId="6DDD9463" w:rsidR="00EA2BEE" w:rsidRPr="00075108" w:rsidRDefault="00EA2BEE" w:rsidP="00630842">
      <w:pPr>
        <w:pStyle w:val="FootnoteText"/>
        <w:spacing w:before="40"/>
        <w:ind w:firstLine="284"/>
        <w:jc w:val="both"/>
        <w:rPr>
          <w:spacing w:val="-6"/>
        </w:rPr>
      </w:pPr>
      <w:r w:rsidRPr="00075108">
        <w:rPr>
          <w:rStyle w:val="FootnoteReference"/>
          <w:b/>
          <w:spacing w:val="-6"/>
        </w:rPr>
        <w:footnoteRef/>
      </w:r>
      <w:r w:rsidRPr="00075108">
        <w:rPr>
          <w:b/>
          <w:spacing w:val="-6"/>
        </w:rPr>
        <w:t xml:space="preserve"> </w:t>
      </w:r>
      <w:r w:rsidRPr="00075108">
        <w:rPr>
          <w:spacing w:val="-6"/>
        </w:rPr>
        <w:t xml:space="preserve">Ngân hàng Nhà nước </w:t>
      </w:r>
      <w:r>
        <w:rPr>
          <w:spacing w:val="-6"/>
        </w:rPr>
        <w:t>Việt</w:t>
      </w:r>
      <w:r>
        <w:rPr>
          <w:spacing w:val="-6"/>
          <w:lang w:val="vi-VN"/>
        </w:rPr>
        <w:t xml:space="preserve"> Nam </w:t>
      </w:r>
      <w:r w:rsidRPr="00075108">
        <w:rPr>
          <w:spacing w:val="-6"/>
        </w:rPr>
        <w:t xml:space="preserve">đã </w:t>
      </w:r>
      <w:r w:rsidRPr="00075108">
        <w:rPr>
          <w:b/>
          <w:spacing w:val="-6"/>
        </w:rPr>
        <w:t>02</w:t>
      </w:r>
      <w:r w:rsidRPr="00075108">
        <w:rPr>
          <w:spacing w:val="-6"/>
        </w:rPr>
        <w:t xml:space="preserve"> lần giảm các mức lãi suất điều hành từ </w:t>
      </w:r>
      <w:r w:rsidRPr="00075108">
        <w:rPr>
          <w:b/>
          <w:spacing w:val="-6"/>
        </w:rPr>
        <w:t>0,5</w:t>
      </w:r>
      <w:r>
        <w:rPr>
          <w:b/>
          <w:spacing w:val="-6"/>
        </w:rPr>
        <w:t xml:space="preserve"> </w:t>
      </w:r>
      <w:r w:rsidRPr="00075108">
        <w:rPr>
          <w:b/>
          <w:spacing w:val="-6"/>
        </w:rPr>
        <w:t>-</w:t>
      </w:r>
      <w:r>
        <w:rPr>
          <w:b/>
          <w:spacing w:val="-6"/>
        </w:rPr>
        <w:t xml:space="preserve"> </w:t>
      </w:r>
      <w:r w:rsidRPr="00075108">
        <w:rPr>
          <w:b/>
          <w:spacing w:val="-6"/>
        </w:rPr>
        <w:t>1%/</w:t>
      </w:r>
      <w:r w:rsidRPr="00075108">
        <w:rPr>
          <w:spacing w:val="-6"/>
        </w:rPr>
        <w:t xml:space="preserve">năm </w:t>
      </w:r>
      <w:r>
        <w:rPr>
          <w:spacing w:val="-6"/>
        </w:rPr>
        <w:t>vào</w:t>
      </w:r>
      <w:r>
        <w:rPr>
          <w:spacing w:val="-6"/>
          <w:lang w:val="vi-VN"/>
        </w:rPr>
        <w:t xml:space="preserve"> giữa </w:t>
      </w:r>
      <w:r w:rsidRPr="00075108">
        <w:rPr>
          <w:spacing w:val="-6"/>
        </w:rPr>
        <w:t xml:space="preserve">tháng 3 và </w:t>
      </w:r>
      <w:r>
        <w:rPr>
          <w:spacing w:val="-6"/>
        </w:rPr>
        <w:t>đầu</w:t>
      </w:r>
      <w:r>
        <w:rPr>
          <w:spacing w:val="-6"/>
          <w:lang w:val="vi-VN"/>
        </w:rPr>
        <w:t xml:space="preserve"> </w:t>
      </w:r>
      <w:r w:rsidRPr="00075108">
        <w:rPr>
          <w:spacing w:val="-6"/>
        </w:rPr>
        <w:t>tháng 4/2023.</w:t>
      </w:r>
    </w:p>
  </w:footnote>
  <w:footnote w:id="23">
    <w:p w14:paraId="2DD060B4" w14:textId="68929538"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Trong quý I/2023 số giao dịch </w:t>
      </w:r>
      <w:r>
        <w:t>thanh toán không dùng tiền mặt</w:t>
      </w:r>
      <w:r w:rsidRPr="00075108">
        <w:t xml:space="preserve"> tăng </w:t>
      </w:r>
      <w:r w:rsidRPr="00075108">
        <w:rPr>
          <w:b/>
        </w:rPr>
        <w:t>53,51%</w:t>
      </w:r>
      <w:r w:rsidRPr="00075108">
        <w:t xml:space="preserve"> về số lượng so với cùng kỳ. Tổng số tài khoản Mobile-Money được đăng ký và sử dụng là hơn </w:t>
      </w:r>
      <w:r w:rsidRPr="00075108">
        <w:rPr>
          <w:b/>
        </w:rPr>
        <w:t>3,71</w:t>
      </w:r>
      <w:r w:rsidRPr="00075108">
        <w:t xml:space="preserve"> triệu tài khoản; gần </w:t>
      </w:r>
      <w:r w:rsidRPr="00075108">
        <w:rPr>
          <w:b/>
        </w:rPr>
        <w:t>8,88</w:t>
      </w:r>
      <w:r w:rsidRPr="00075108">
        <w:t xml:space="preserve"> nghìn điểm kinh doanh được thiết lập; </w:t>
      </w:r>
      <w:r w:rsidRPr="00075108">
        <w:rPr>
          <w:b/>
        </w:rPr>
        <w:t>15,3</w:t>
      </w:r>
      <w:r w:rsidRPr="00075108">
        <w:t xml:space="preserve"> nghìn đơn vị chấp nhận thanh toán; tổng số lượng giao dịch qua tài khoản Mobile-Money là hơn </w:t>
      </w:r>
      <w:r w:rsidRPr="00075108">
        <w:rPr>
          <w:b/>
        </w:rPr>
        <w:t>24,37</w:t>
      </w:r>
      <w:r w:rsidRPr="00075108">
        <w:t xml:space="preserve"> triệu giao dịch với tổng giá trị giao dịch hơn </w:t>
      </w:r>
      <w:r w:rsidRPr="00075108">
        <w:rPr>
          <w:b/>
        </w:rPr>
        <w:t>1.577</w:t>
      </w:r>
      <w:r w:rsidRPr="00075108">
        <w:t xml:space="preserve"> tỷ đồng.</w:t>
      </w:r>
    </w:p>
  </w:footnote>
  <w:footnote w:id="24">
    <w:p w14:paraId="2D50EF6E" w14:textId="7D606ACD" w:rsidR="00EA2BEE" w:rsidRPr="00075108" w:rsidRDefault="00EA2BEE" w:rsidP="00630842">
      <w:pPr>
        <w:pStyle w:val="FootnoteText"/>
        <w:spacing w:before="40"/>
        <w:ind w:firstLine="284"/>
        <w:jc w:val="both"/>
      </w:pPr>
      <w:r w:rsidRPr="00075108">
        <w:rPr>
          <w:rStyle w:val="FootnoteReference"/>
          <w:b/>
        </w:rPr>
        <w:footnoteRef/>
      </w:r>
      <w:r w:rsidRPr="00075108">
        <w:t xml:space="preserve"> </w:t>
      </w:r>
      <w:r w:rsidRPr="00075108">
        <w:rPr>
          <w:lang w:val="it-IT"/>
        </w:rPr>
        <w:t xml:space="preserve">Đến nay, đã có </w:t>
      </w:r>
      <w:r w:rsidRPr="00075108">
        <w:rPr>
          <w:b/>
          <w:lang w:val="it-IT"/>
        </w:rPr>
        <w:t>62/111</w:t>
      </w:r>
      <w:r w:rsidRPr="00075108">
        <w:rPr>
          <w:lang w:val="it-IT"/>
        </w:rPr>
        <w:t xml:space="preserve"> quy hoạch cấp quốc gia, quy hạch vùng, quy hoạch tỉnh đã thẩm định xong </w:t>
      </w:r>
      <w:r w:rsidRPr="00075108">
        <w:rPr>
          <w:i/>
          <w:lang w:val="it-IT"/>
        </w:rPr>
        <w:t xml:space="preserve">(trong đó có </w:t>
      </w:r>
      <w:r w:rsidRPr="000345BA">
        <w:rPr>
          <w:b/>
          <w:bCs/>
          <w:i/>
          <w:lang w:val="it-IT"/>
        </w:rPr>
        <w:t>18/111</w:t>
      </w:r>
      <w:r w:rsidRPr="00075108">
        <w:rPr>
          <w:i/>
          <w:lang w:val="it-IT"/>
        </w:rPr>
        <w:t xml:space="preserve"> quy hoạch cấp quốc gia, quy hoạch vùng, quy hoạch tỉnh đã được phê duyệt; </w:t>
      </w:r>
      <w:r w:rsidRPr="000345BA">
        <w:rPr>
          <w:b/>
          <w:bCs/>
          <w:i/>
          <w:lang w:val="it-IT"/>
        </w:rPr>
        <w:t>08/111</w:t>
      </w:r>
      <w:r w:rsidRPr="00075108">
        <w:rPr>
          <w:i/>
          <w:lang w:val="it-IT"/>
        </w:rPr>
        <w:t xml:space="preserve"> quy hoạch</w:t>
      </w:r>
      <w:r>
        <w:rPr>
          <w:i/>
          <w:lang w:val="vi-VN"/>
        </w:rPr>
        <w:t xml:space="preserve"> đang làm thủ tục phê duyệt</w:t>
      </w:r>
      <w:r w:rsidRPr="00075108">
        <w:rPr>
          <w:i/>
          <w:lang w:val="it-IT"/>
        </w:rPr>
        <w:t xml:space="preserve">; </w:t>
      </w:r>
      <w:r w:rsidRPr="000345BA">
        <w:rPr>
          <w:b/>
          <w:bCs/>
          <w:i/>
          <w:lang w:val="it-IT"/>
        </w:rPr>
        <w:t>36/111</w:t>
      </w:r>
      <w:r w:rsidRPr="00075108">
        <w:rPr>
          <w:i/>
          <w:lang w:val="it-IT"/>
        </w:rPr>
        <w:t xml:space="preserve"> quy hoạch đã thẩm định xong và đang trong quá trình hoàn thiện)</w:t>
      </w:r>
      <w:r w:rsidRPr="00075108">
        <w:rPr>
          <w:lang w:val="it-IT"/>
        </w:rPr>
        <w:t xml:space="preserve">; </w:t>
      </w:r>
      <w:r w:rsidRPr="00075108">
        <w:rPr>
          <w:b/>
          <w:lang w:val="it-IT"/>
        </w:rPr>
        <w:t>12</w:t>
      </w:r>
      <w:r w:rsidRPr="00075108">
        <w:rPr>
          <w:lang w:val="it-IT"/>
        </w:rPr>
        <w:t xml:space="preserve"> quy hoạch đang được thẩm định; </w:t>
      </w:r>
      <w:r w:rsidRPr="00075108">
        <w:rPr>
          <w:b/>
          <w:lang w:val="it-IT"/>
        </w:rPr>
        <w:t>29</w:t>
      </w:r>
      <w:r w:rsidRPr="00075108">
        <w:rPr>
          <w:lang w:val="it-IT"/>
        </w:rPr>
        <w:t xml:space="preserve"> quy hoạch đang trong quá trình xây dựng dự thảo và lấy ý kiến; </w:t>
      </w:r>
      <w:r w:rsidRPr="00075108">
        <w:rPr>
          <w:b/>
          <w:lang w:val="it-IT"/>
        </w:rPr>
        <w:t>07</w:t>
      </w:r>
      <w:r w:rsidRPr="00075108">
        <w:rPr>
          <w:lang w:val="it-IT"/>
        </w:rPr>
        <w:t xml:space="preserve"> quy hoạch đang lựa chọn tổ chức tư vấn lập quy hoạch và </w:t>
      </w:r>
      <w:r w:rsidRPr="00075108">
        <w:rPr>
          <w:b/>
          <w:lang w:val="it-IT"/>
        </w:rPr>
        <w:t xml:space="preserve">01 </w:t>
      </w:r>
      <w:r w:rsidRPr="00075108">
        <w:rPr>
          <w:lang w:val="it-IT"/>
        </w:rPr>
        <w:t>quy hoạch chưa thực hiện do không đủ điều kiện.</w:t>
      </w:r>
    </w:p>
  </w:footnote>
  <w:footnote w:id="25">
    <w:p w14:paraId="72C7BB04" w14:textId="76EE23BE"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Tính đến hết tháng 4/2023, cả nước có </w:t>
      </w:r>
      <w:r w:rsidRPr="00075108">
        <w:rPr>
          <w:b/>
        </w:rPr>
        <w:t>6.009</w:t>
      </w:r>
      <w:r w:rsidRPr="00075108">
        <w:t xml:space="preserve"> xã </w:t>
      </w:r>
      <w:r w:rsidRPr="00075108">
        <w:rPr>
          <w:i/>
        </w:rPr>
        <w:t xml:space="preserve">(73,2%) </w:t>
      </w:r>
      <w:r w:rsidRPr="00075108">
        <w:t xml:space="preserve">đạt chuẩn nông thôn mới; </w:t>
      </w:r>
      <w:r w:rsidRPr="00075108">
        <w:rPr>
          <w:b/>
        </w:rPr>
        <w:t>257</w:t>
      </w:r>
      <w:r w:rsidRPr="00075108">
        <w:t xml:space="preserve"> đơn vị cấp huyện thuộc </w:t>
      </w:r>
      <w:r w:rsidRPr="00075108">
        <w:rPr>
          <w:b/>
        </w:rPr>
        <w:t>58</w:t>
      </w:r>
      <w:r w:rsidRPr="00075108">
        <w:t xml:space="preserve"> tỉnh, thành phố và </w:t>
      </w:r>
      <w:r w:rsidRPr="00075108">
        <w:rPr>
          <w:b/>
        </w:rPr>
        <w:t>5</w:t>
      </w:r>
      <w:r w:rsidRPr="00075108">
        <w:t xml:space="preserve"> tỉnh được công nhận hoàn thành nhiệm vụ/đạt chuẩn </w:t>
      </w:r>
      <w:r>
        <w:t>nông thôn mới</w:t>
      </w:r>
      <w:r w:rsidRPr="00075108">
        <w:t>.</w:t>
      </w:r>
    </w:p>
  </w:footnote>
  <w:footnote w:id="26">
    <w:p w14:paraId="4B20F58A" w14:textId="77777777" w:rsidR="00EA2BEE" w:rsidRPr="00681431" w:rsidRDefault="00EA2BEE" w:rsidP="001659A2">
      <w:pPr>
        <w:pStyle w:val="FootnoteText"/>
        <w:spacing w:before="40"/>
        <w:ind w:firstLine="284"/>
        <w:jc w:val="both"/>
        <w:rPr>
          <w:spacing w:val="-4"/>
        </w:rPr>
      </w:pPr>
      <w:r w:rsidRPr="00681431">
        <w:rPr>
          <w:rStyle w:val="FootnoteReference"/>
          <w:b/>
          <w:spacing w:val="-4"/>
        </w:rPr>
        <w:footnoteRef/>
      </w:r>
      <w:r w:rsidRPr="00681431">
        <w:rPr>
          <w:spacing w:val="-4"/>
        </w:rPr>
        <w:t xml:space="preserve"> IMF dự báo tăng trưởng kinh tế Việt Nam khoảng </w:t>
      </w:r>
      <w:r w:rsidRPr="00681431">
        <w:rPr>
          <w:b/>
          <w:spacing w:val="-4"/>
        </w:rPr>
        <w:t>5,8%</w:t>
      </w:r>
      <w:r w:rsidRPr="00681431">
        <w:rPr>
          <w:spacing w:val="-4"/>
        </w:rPr>
        <w:t xml:space="preserve">; WB dự báo tăng </w:t>
      </w:r>
      <w:r w:rsidRPr="00681431">
        <w:rPr>
          <w:b/>
          <w:spacing w:val="-4"/>
        </w:rPr>
        <w:t>6,3%</w:t>
      </w:r>
      <w:r w:rsidRPr="00681431">
        <w:rPr>
          <w:spacing w:val="-4"/>
        </w:rPr>
        <w:t xml:space="preserve">; OECD dự báo tăng </w:t>
      </w:r>
      <w:r w:rsidRPr="00681431">
        <w:rPr>
          <w:b/>
          <w:spacing w:val="-4"/>
        </w:rPr>
        <w:t>6,5%</w:t>
      </w:r>
      <w:r w:rsidRPr="00681431">
        <w:rPr>
          <w:spacing w:val="-4"/>
        </w:rPr>
        <w:t>.</w:t>
      </w:r>
    </w:p>
  </w:footnote>
  <w:footnote w:id="27">
    <w:p w14:paraId="0D346BC9" w14:textId="3C53F4B2" w:rsidR="00EA2BEE" w:rsidRPr="00075108" w:rsidRDefault="00EA2BEE" w:rsidP="00630842">
      <w:pPr>
        <w:pStyle w:val="FootnoteText"/>
        <w:spacing w:before="40"/>
        <w:ind w:firstLine="284"/>
        <w:jc w:val="both"/>
      </w:pPr>
      <w:r w:rsidRPr="00630842">
        <w:rPr>
          <w:rStyle w:val="FootnoteReference"/>
          <w:b/>
        </w:rPr>
        <w:footnoteRef/>
      </w:r>
      <w:r w:rsidRPr="00075108">
        <w:t xml:space="preserve"> </w:t>
      </w:r>
      <w:r>
        <w:t>Tổ</w:t>
      </w:r>
      <w:r>
        <w:rPr>
          <w:lang w:val="vi-VN"/>
        </w:rPr>
        <w:t xml:space="preserve"> chức khởi công </w:t>
      </w:r>
      <w:r>
        <w:t>v</w:t>
      </w:r>
      <w:r w:rsidRPr="00075108">
        <w:t xml:space="preserve">ào ngày 01/01/2023 </w:t>
      </w:r>
      <w:r>
        <w:t>ở</w:t>
      </w:r>
      <w:r>
        <w:rPr>
          <w:lang w:val="vi-VN"/>
        </w:rPr>
        <w:t xml:space="preserve"> các địa phương trải dài cả 3 miền của đất nước</w:t>
      </w:r>
      <w:r w:rsidRPr="00075108">
        <w:t>.</w:t>
      </w:r>
    </w:p>
  </w:footnote>
  <w:footnote w:id="28">
    <w:p w14:paraId="22D580A2" w14:textId="112A2DCA" w:rsidR="00EA2BEE" w:rsidRPr="00075108" w:rsidRDefault="00EA2BEE" w:rsidP="00630842">
      <w:pPr>
        <w:pStyle w:val="FootnoteText"/>
        <w:spacing w:before="40"/>
        <w:ind w:firstLine="284"/>
        <w:jc w:val="both"/>
        <w:rPr>
          <w:color w:val="000000" w:themeColor="text1"/>
          <w:spacing w:val="-4"/>
        </w:rPr>
      </w:pPr>
      <w:r w:rsidRPr="00075108">
        <w:rPr>
          <w:rStyle w:val="FootnoteReference"/>
          <w:b/>
        </w:rPr>
        <w:footnoteRef/>
      </w:r>
      <w:r w:rsidRPr="00075108">
        <w:t xml:space="preserve"> </w:t>
      </w:r>
      <w:r w:rsidRPr="00075108">
        <w:rPr>
          <w:color w:val="000000" w:themeColor="text1"/>
          <w:spacing w:val="-4"/>
        </w:rPr>
        <w:t>Đồng thời, đ</w:t>
      </w:r>
      <w:r w:rsidRPr="00075108">
        <w:rPr>
          <w:color w:val="000000" w:themeColor="text1"/>
          <w:spacing w:val="-4"/>
          <w:lang w:val="de-DE"/>
        </w:rPr>
        <w:t xml:space="preserve">ưa vào khai thác hạ tầng </w:t>
      </w:r>
      <w:r w:rsidRPr="00075108">
        <w:rPr>
          <w:iCs/>
          <w:color w:val="000000" w:themeColor="text1"/>
          <w:spacing w:val="-4"/>
          <w:lang w:val="de-DE"/>
        </w:rPr>
        <w:t>khu kinh tế Bắc Vân Phong (Khánh Hòa), hồ thủy lợi Đồng Mít (Bình Định), Ea H‘Leo (Đắk Lắk), Khánh thành đưa vào sử dụng nhà ga hành khác T2 cảng hàng không quốc tế Phú Bài...</w:t>
      </w:r>
    </w:p>
  </w:footnote>
  <w:footnote w:id="29">
    <w:p w14:paraId="3D9E9707" w14:textId="77777777" w:rsidR="00EA2BEE" w:rsidRPr="00075108" w:rsidRDefault="00EA2BEE" w:rsidP="00630842">
      <w:pPr>
        <w:pStyle w:val="FootnoteText"/>
        <w:spacing w:before="40"/>
        <w:ind w:firstLine="284"/>
        <w:jc w:val="both"/>
      </w:pPr>
      <w:r w:rsidRPr="00075108">
        <w:rPr>
          <w:rStyle w:val="FootnoteReference"/>
          <w:b/>
        </w:rPr>
        <w:footnoteRef/>
      </w:r>
      <w:r w:rsidRPr="00075108">
        <w:t xml:space="preserve"> Tặng quà cho </w:t>
      </w:r>
      <w:r w:rsidRPr="00075108">
        <w:rPr>
          <w:b/>
        </w:rPr>
        <w:t>1,5</w:t>
      </w:r>
      <w:r w:rsidRPr="00075108">
        <w:t xml:space="preserve"> triệu đối tượng là người có công với cách mạng, tổng kinh phí </w:t>
      </w:r>
      <w:r w:rsidRPr="00075108">
        <w:rPr>
          <w:b/>
        </w:rPr>
        <w:t>460,6</w:t>
      </w:r>
      <w:r w:rsidRPr="00075108">
        <w:t xml:space="preserve"> tỷ đồng. Trợ cấp thường xuyên hằng tháng cho trên </w:t>
      </w:r>
      <w:r w:rsidRPr="00075108">
        <w:rPr>
          <w:b/>
        </w:rPr>
        <w:t>1,1</w:t>
      </w:r>
      <w:r w:rsidRPr="00075108">
        <w:t xml:space="preserve"> triệu đối tượng người có công và trên </w:t>
      </w:r>
      <w:r w:rsidRPr="00075108">
        <w:rPr>
          <w:b/>
        </w:rPr>
        <w:t>3,3</w:t>
      </w:r>
      <w:r w:rsidRPr="00075108">
        <w:t xml:space="preserve"> triệu đối tượng bảo trợ xã hội.</w:t>
      </w:r>
    </w:p>
  </w:footnote>
  <w:footnote w:id="30">
    <w:p w14:paraId="31197B72" w14:textId="3E17F1CF" w:rsidR="00EA2BEE" w:rsidRPr="00075108" w:rsidRDefault="00EA2BEE" w:rsidP="00630842">
      <w:pPr>
        <w:pStyle w:val="FootnoteText"/>
        <w:spacing w:before="40"/>
        <w:ind w:firstLine="284"/>
        <w:jc w:val="both"/>
      </w:pPr>
      <w:r w:rsidRPr="00075108">
        <w:rPr>
          <w:rStyle w:val="FootnoteReference"/>
          <w:b/>
          <w:bCs/>
        </w:rPr>
        <w:footnoteRef/>
      </w:r>
      <w:r w:rsidRPr="00075108">
        <w:t xml:space="preserve"> Kinh phí trợ giúp Tết của </w:t>
      </w:r>
      <w:r w:rsidRPr="00075108">
        <w:rPr>
          <w:b/>
        </w:rPr>
        <w:t>63</w:t>
      </w:r>
      <w:r w:rsidRPr="00075108">
        <w:t xml:space="preserve"> địa phương là khoảng </w:t>
      </w:r>
      <w:r w:rsidRPr="00075108">
        <w:rPr>
          <w:b/>
        </w:rPr>
        <w:t xml:space="preserve">9,5 </w:t>
      </w:r>
      <w:r w:rsidRPr="00075108">
        <w:t xml:space="preserve">nghìn tỷ đồng; xuất cấp </w:t>
      </w:r>
      <w:r w:rsidRPr="00075108">
        <w:rPr>
          <w:b/>
        </w:rPr>
        <w:t>18,3</w:t>
      </w:r>
      <w:r w:rsidRPr="00075108">
        <w:t xml:space="preserve"> nghìn tấn gạo cứu trợ, cứu đói trong dịp Tết Nguyên đán và giáp hạt đầu năm cho gần </w:t>
      </w:r>
      <w:r w:rsidRPr="00075108">
        <w:rPr>
          <w:b/>
        </w:rPr>
        <w:t>205</w:t>
      </w:r>
      <w:r w:rsidRPr="00075108">
        <w:t xml:space="preserve"> nghìn hộ với </w:t>
      </w:r>
      <w:r w:rsidRPr="00075108">
        <w:rPr>
          <w:b/>
        </w:rPr>
        <w:t>1,2</w:t>
      </w:r>
      <w:r w:rsidRPr="00075108">
        <w:t xml:space="preserve"> triệu nhân khẩu.</w:t>
      </w:r>
    </w:p>
  </w:footnote>
  <w:footnote w:id="31">
    <w:p w14:paraId="58E5FC3C" w14:textId="62AA75FE"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Chính phủ đã ban hành Nghị quyết số: 06/NQ-CP ngày 10/01/2023 về phát triển thị trường lao động linh hoạt, hiện đại, hiệu quả, bền vững và hội nhập nhằm phục hồi nhanh KTXH. Trong </w:t>
      </w:r>
      <w:r w:rsidRPr="00075108">
        <w:rPr>
          <w:b/>
        </w:rPr>
        <w:t>3</w:t>
      </w:r>
      <w:r w:rsidRPr="00075108">
        <w:t xml:space="preserve"> tháng đầu năm, tổng số lao động đi làm việc ở nước ngoài là </w:t>
      </w:r>
      <w:r w:rsidRPr="00075108">
        <w:rPr>
          <w:b/>
        </w:rPr>
        <w:t>37.923</w:t>
      </w:r>
      <w:r w:rsidRPr="00075108">
        <w:t xml:space="preserve"> lao động, đạt </w:t>
      </w:r>
      <w:r w:rsidRPr="00075108">
        <w:rPr>
          <w:b/>
        </w:rPr>
        <w:t>34,48%</w:t>
      </w:r>
      <w:r w:rsidRPr="00075108">
        <w:t xml:space="preserve"> kế hoạch năm.</w:t>
      </w:r>
    </w:p>
  </w:footnote>
  <w:footnote w:id="32">
    <w:p w14:paraId="04200617" w14:textId="4740A1A2" w:rsidR="00EA2BEE" w:rsidRPr="005F73BB" w:rsidRDefault="00EA2BEE" w:rsidP="00630842">
      <w:pPr>
        <w:pStyle w:val="FootnoteText"/>
        <w:spacing w:before="40"/>
        <w:ind w:firstLine="284"/>
        <w:jc w:val="both"/>
      </w:pPr>
      <w:r w:rsidRPr="00630842">
        <w:rPr>
          <w:rStyle w:val="FootnoteReference"/>
          <w:b/>
        </w:rPr>
        <w:footnoteRef/>
      </w:r>
      <w:r w:rsidRPr="005F73BB">
        <w:rPr>
          <w:b/>
        </w:rPr>
        <w:t xml:space="preserve"> </w:t>
      </w:r>
      <w:r w:rsidRPr="00630842">
        <w:t xml:space="preserve">Tổng liên đoàn lao động Việt Nam triển khai hỗ trợ đoàn viên, người lao động bị giảm thời gian làm việc, chấm dứt hợp đồng lao động với mức hỗ trợ từ </w:t>
      </w:r>
      <w:r w:rsidRPr="00630842">
        <w:rPr>
          <w:b/>
        </w:rPr>
        <w:t>1</w:t>
      </w:r>
      <w:r>
        <w:rPr>
          <w:b/>
        </w:rPr>
        <w:t xml:space="preserve"> </w:t>
      </w:r>
      <w:r w:rsidRPr="00630842">
        <w:rPr>
          <w:b/>
        </w:rPr>
        <w:t>-</w:t>
      </w:r>
      <w:r>
        <w:rPr>
          <w:b/>
        </w:rPr>
        <w:t xml:space="preserve"> </w:t>
      </w:r>
      <w:r w:rsidRPr="00630842">
        <w:rPr>
          <w:b/>
        </w:rPr>
        <w:t>3</w:t>
      </w:r>
      <w:r w:rsidRPr="00630842">
        <w:t xml:space="preserve"> triệu đồng đối với đoàn viên công đoàn, từ </w:t>
      </w:r>
      <w:r w:rsidRPr="00630842">
        <w:rPr>
          <w:b/>
        </w:rPr>
        <w:t>0,7</w:t>
      </w:r>
      <w:r>
        <w:rPr>
          <w:b/>
        </w:rPr>
        <w:t xml:space="preserve"> </w:t>
      </w:r>
      <w:r w:rsidRPr="00630842">
        <w:rPr>
          <w:b/>
        </w:rPr>
        <w:t>-</w:t>
      </w:r>
      <w:r>
        <w:rPr>
          <w:b/>
        </w:rPr>
        <w:t xml:space="preserve"> </w:t>
      </w:r>
      <w:r w:rsidRPr="00630842">
        <w:rPr>
          <w:b/>
        </w:rPr>
        <w:t>2,1</w:t>
      </w:r>
      <w:r w:rsidRPr="00630842">
        <w:t xml:space="preserve"> triệu đồng đối với người lao động không là đoàn viên công đoàn.</w:t>
      </w:r>
      <w:r w:rsidRPr="005F73BB">
        <w:t xml:space="preserve"> </w:t>
      </w:r>
    </w:p>
  </w:footnote>
  <w:footnote w:id="33">
    <w:p w14:paraId="7DF065DE" w14:textId="51B02455" w:rsidR="00EA2BEE" w:rsidRPr="00681431" w:rsidRDefault="00EA2BEE" w:rsidP="00630842">
      <w:pPr>
        <w:pStyle w:val="FootnoteText"/>
        <w:spacing w:before="40"/>
        <w:ind w:firstLine="284"/>
        <w:jc w:val="both"/>
        <w:rPr>
          <w:spacing w:val="4"/>
        </w:rPr>
      </w:pPr>
      <w:r w:rsidRPr="00681431">
        <w:rPr>
          <w:rStyle w:val="FootnoteReference"/>
          <w:b/>
          <w:spacing w:val="4"/>
        </w:rPr>
        <w:footnoteRef/>
      </w:r>
      <w:r w:rsidRPr="00681431">
        <w:rPr>
          <w:b/>
          <w:spacing w:val="4"/>
        </w:rPr>
        <w:t xml:space="preserve"> </w:t>
      </w:r>
      <w:r w:rsidRPr="00681431">
        <w:rPr>
          <w:spacing w:val="4"/>
        </w:rPr>
        <w:t>Ngày hội khởi nghiệp quốc gia của học sinh, sinh viên năm 2023, thu hút hàng nghìn dự án, ý tưởng khởi nghiệp.</w:t>
      </w:r>
    </w:p>
  </w:footnote>
  <w:footnote w:id="34">
    <w:p w14:paraId="2E0311E3" w14:textId="6A697E2F"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Trong </w:t>
      </w:r>
      <w:r w:rsidRPr="00075108">
        <w:rPr>
          <w:b/>
        </w:rPr>
        <w:t>2</w:t>
      </w:r>
      <w:r w:rsidRPr="00075108">
        <w:t xml:space="preserve"> tháng đầu năm đã cấp thêm </w:t>
      </w:r>
      <w:r w:rsidRPr="00075108">
        <w:rPr>
          <w:b/>
        </w:rPr>
        <w:t>2.713</w:t>
      </w:r>
      <w:r w:rsidRPr="00075108">
        <w:t xml:space="preserve"> văn bằng bảo hộ sở hữu trí tuệ.</w:t>
      </w:r>
    </w:p>
  </w:footnote>
  <w:footnote w:id="35">
    <w:p w14:paraId="371F2FDD" w14:textId="7B9A5CD8" w:rsidR="00EA2BEE" w:rsidRPr="00630842" w:rsidRDefault="00EA2BEE" w:rsidP="00630842">
      <w:pPr>
        <w:pStyle w:val="FootnoteText"/>
        <w:spacing w:before="40"/>
        <w:ind w:firstLine="284"/>
        <w:jc w:val="both"/>
        <w:rPr>
          <w:spacing w:val="-4"/>
        </w:rPr>
      </w:pPr>
      <w:r w:rsidRPr="00630842">
        <w:rPr>
          <w:rStyle w:val="FootnoteReference"/>
          <w:b/>
          <w:spacing w:val="-4"/>
        </w:rPr>
        <w:footnoteRef/>
      </w:r>
      <w:r w:rsidRPr="00630842">
        <w:rPr>
          <w:spacing w:val="-4"/>
        </w:rPr>
        <w:t xml:space="preserve"> Thủ tướng Chính phủ đã ban hành các Quyết định: Số 1654/QĐ-TTg ngày 30/12/2022, số 14/QĐ-TTg, số </w:t>
      </w:r>
      <w:r w:rsidRPr="00681431">
        <w:rPr>
          <w:spacing w:val="4"/>
        </w:rPr>
        <w:t xml:space="preserve">15/QĐ-TTg, số 16/QĐ-TTg, số 18/QĐ-TTg ngày 13/01/2023 và số 21/QĐ-TTg ngày 18/01/2023 hỗ trợ gạo cho gần </w:t>
      </w:r>
      <w:r w:rsidRPr="00681431">
        <w:rPr>
          <w:b/>
          <w:spacing w:val="4"/>
        </w:rPr>
        <w:t>200</w:t>
      </w:r>
      <w:r w:rsidRPr="00681431">
        <w:rPr>
          <w:spacing w:val="4"/>
        </w:rPr>
        <w:t xml:space="preserve"> nghìn hộ với </w:t>
      </w:r>
      <w:r w:rsidRPr="00681431">
        <w:rPr>
          <w:b/>
          <w:spacing w:val="4"/>
        </w:rPr>
        <w:t>1,2</w:t>
      </w:r>
      <w:r w:rsidRPr="00681431">
        <w:rPr>
          <w:spacing w:val="4"/>
        </w:rPr>
        <w:t xml:space="preserve"> triệu nhân khẩu người dân dịp Tết Nguyên đán và giáp hạt cho </w:t>
      </w:r>
      <w:r w:rsidRPr="00681431">
        <w:rPr>
          <w:b/>
          <w:spacing w:val="4"/>
        </w:rPr>
        <w:t>17</w:t>
      </w:r>
      <w:r w:rsidRPr="00681431">
        <w:rPr>
          <w:spacing w:val="4"/>
        </w:rPr>
        <w:t xml:space="preserve"> tỉnh với </w:t>
      </w:r>
      <w:r w:rsidRPr="00681431">
        <w:rPr>
          <w:b/>
          <w:spacing w:val="4"/>
        </w:rPr>
        <w:t>18</w:t>
      </w:r>
      <w:r w:rsidRPr="00681431">
        <w:rPr>
          <w:spacing w:val="4"/>
        </w:rPr>
        <w:t xml:space="preserve"> nghìn tấn gạo.</w:t>
      </w:r>
    </w:p>
  </w:footnote>
  <w:footnote w:id="36">
    <w:p w14:paraId="1514D7D5" w14:textId="5A737DE7" w:rsidR="00EA2BEE" w:rsidRPr="00075108" w:rsidRDefault="00EA2BEE" w:rsidP="00630842">
      <w:pPr>
        <w:pStyle w:val="FootnoteText"/>
        <w:spacing w:before="40"/>
        <w:ind w:firstLine="284"/>
        <w:jc w:val="both"/>
      </w:pPr>
      <w:r w:rsidRPr="00075108">
        <w:rPr>
          <w:rStyle w:val="FootnoteReference"/>
          <w:b/>
        </w:rPr>
        <w:footnoteRef/>
      </w:r>
      <w:r w:rsidRPr="00075108">
        <w:t xml:space="preserve"> </w:t>
      </w:r>
      <w:r>
        <w:t>Đoạt</w:t>
      </w:r>
      <w:r w:rsidRPr="00075108">
        <w:t xml:space="preserve"> </w:t>
      </w:r>
      <w:r w:rsidRPr="00075108">
        <w:rPr>
          <w:b/>
        </w:rPr>
        <w:t>355</w:t>
      </w:r>
      <w:r w:rsidRPr="00075108">
        <w:t xml:space="preserve"> Huy chương, gồm: </w:t>
      </w:r>
      <w:r w:rsidRPr="00075108">
        <w:rPr>
          <w:b/>
        </w:rPr>
        <w:t>136</w:t>
      </w:r>
      <w:r w:rsidRPr="00075108">
        <w:t xml:space="preserve"> Huy chương Vàng, </w:t>
      </w:r>
      <w:r w:rsidRPr="00075108">
        <w:rPr>
          <w:b/>
        </w:rPr>
        <w:t>105</w:t>
      </w:r>
      <w:r w:rsidRPr="00075108">
        <w:t xml:space="preserve"> Huy chương Bạc và </w:t>
      </w:r>
      <w:r w:rsidRPr="00075108">
        <w:rPr>
          <w:b/>
        </w:rPr>
        <w:t>114</w:t>
      </w:r>
      <w:r w:rsidRPr="00075108">
        <w:t xml:space="preserve"> Huy chương Đồng.</w:t>
      </w:r>
    </w:p>
  </w:footnote>
  <w:footnote w:id="37">
    <w:p w14:paraId="3571B75C" w14:textId="1BB1EABA" w:rsidR="00EA2BEE" w:rsidRPr="00075108" w:rsidRDefault="00EA2BEE" w:rsidP="00630842">
      <w:pPr>
        <w:pStyle w:val="FootnoteText"/>
        <w:spacing w:before="40"/>
        <w:ind w:firstLine="284"/>
        <w:jc w:val="both"/>
      </w:pPr>
      <w:r w:rsidRPr="00075108">
        <w:rPr>
          <w:rStyle w:val="FootnoteReference"/>
          <w:b/>
        </w:rPr>
        <w:footnoteRef/>
      </w:r>
      <w:r w:rsidRPr="00075108">
        <w:t xml:space="preserve"> </w:t>
      </w:r>
      <w:r>
        <w:rPr>
          <w:lang w:val="pl-PL"/>
        </w:rPr>
        <w:t>Đ</w:t>
      </w:r>
      <w:r w:rsidRPr="00075108">
        <w:rPr>
          <w:lang w:val="pl-PL"/>
        </w:rPr>
        <w:t xml:space="preserve">ã ban hành </w:t>
      </w:r>
      <w:r w:rsidRPr="00075108">
        <w:rPr>
          <w:b/>
          <w:lang w:val="pl-PL"/>
        </w:rPr>
        <w:t>31</w:t>
      </w:r>
      <w:r w:rsidRPr="00075108">
        <w:rPr>
          <w:lang w:val="pl-PL"/>
        </w:rPr>
        <w:t xml:space="preserve"> văn bản quy phạm pháp luật </w:t>
      </w:r>
      <w:r w:rsidRPr="00075108">
        <w:rPr>
          <w:i/>
          <w:lang w:val="pl-PL"/>
        </w:rPr>
        <w:t>(19 nghị định và 12 quyết định quy phạm của Thủ tướng Chính phủ)</w:t>
      </w:r>
      <w:r w:rsidRPr="00075108">
        <w:rPr>
          <w:lang w:val="pl-PL"/>
        </w:rPr>
        <w:t xml:space="preserve">, </w:t>
      </w:r>
      <w:r w:rsidRPr="00075108">
        <w:rPr>
          <w:b/>
          <w:lang w:val="pl-PL"/>
        </w:rPr>
        <w:t>77</w:t>
      </w:r>
      <w:r w:rsidRPr="00075108">
        <w:rPr>
          <w:lang w:val="pl-PL"/>
        </w:rPr>
        <w:t xml:space="preserve"> nghị quyết của Chính phủ, </w:t>
      </w:r>
      <w:r w:rsidRPr="00075108">
        <w:rPr>
          <w:b/>
          <w:lang w:val="pl-PL"/>
        </w:rPr>
        <w:t xml:space="preserve">498 </w:t>
      </w:r>
      <w:r w:rsidRPr="00075108">
        <w:rPr>
          <w:lang w:val="pl-PL"/>
        </w:rPr>
        <w:t xml:space="preserve">quyết định cá biệt và </w:t>
      </w:r>
      <w:r w:rsidRPr="00075108">
        <w:rPr>
          <w:b/>
          <w:lang w:val="pl-PL"/>
        </w:rPr>
        <w:t>27</w:t>
      </w:r>
      <w:r w:rsidRPr="00075108">
        <w:rPr>
          <w:lang w:val="pl-PL"/>
        </w:rPr>
        <w:t xml:space="preserve"> công điện, </w:t>
      </w:r>
      <w:r w:rsidRPr="00075108">
        <w:rPr>
          <w:b/>
          <w:lang w:val="pl-PL"/>
        </w:rPr>
        <w:t xml:space="preserve">11 </w:t>
      </w:r>
      <w:r w:rsidRPr="00075108">
        <w:rPr>
          <w:lang w:val="pl-PL"/>
        </w:rPr>
        <w:t xml:space="preserve">chỉ thị, </w:t>
      </w:r>
      <w:r w:rsidRPr="00075108">
        <w:rPr>
          <w:b/>
          <w:lang w:val="pl-PL"/>
        </w:rPr>
        <w:t>398</w:t>
      </w:r>
      <w:r w:rsidRPr="00075108">
        <w:rPr>
          <w:lang w:val="pl-PL"/>
        </w:rPr>
        <w:t xml:space="preserve"> công văn.</w:t>
      </w:r>
    </w:p>
  </w:footnote>
  <w:footnote w:id="38">
    <w:p w14:paraId="5B435EC5" w14:textId="60DDBE4D" w:rsidR="00EA2BEE" w:rsidRPr="00075108" w:rsidRDefault="00EA2BEE" w:rsidP="00266BA2">
      <w:pPr>
        <w:pStyle w:val="FootnoteText"/>
        <w:spacing w:before="40"/>
        <w:ind w:firstLine="284"/>
        <w:jc w:val="both"/>
      </w:pPr>
      <w:r w:rsidRPr="00075108">
        <w:rPr>
          <w:rStyle w:val="FootnoteReference"/>
          <w:b/>
        </w:rPr>
        <w:footnoteRef/>
      </w:r>
      <w:r w:rsidRPr="00075108">
        <w:rPr>
          <w:b/>
        </w:rPr>
        <w:t xml:space="preserve"> </w:t>
      </w:r>
      <w:r w:rsidRPr="000345BA">
        <w:t>Đến nay đã có trên</w:t>
      </w:r>
      <w:r>
        <w:rPr>
          <w:b/>
        </w:rPr>
        <w:t xml:space="preserve"> </w:t>
      </w:r>
      <w:r w:rsidRPr="000345BA">
        <w:rPr>
          <w:b/>
          <w:lang w:val="vi-VN"/>
        </w:rPr>
        <w:t>12</w:t>
      </w:r>
      <w:r>
        <w:rPr>
          <w:lang w:val="vi-VN"/>
        </w:rPr>
        <w:t xml:space="preserve"> triệu lượt ý kiến</w:t>
      </w:r>
      <w:r w:rsidRPr="00075108">
        <w:rPr>
          <w:spacing w:val="-4"/>
        </w:rPr>
        <w:t>.</w:t>
      </w:r>
    </w:p>
  </w:footnote>
  <w:footnote w:id="39">
    <w:p w14:paraId="0C73AAC0" w14:textId="67D31496"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Các bộ, ngành đã cắt giảm, đơn giản hóa gần </w:t>
      </w:r>
      <w:r w:rsidRPr="00075108">
        <w:rPr>
          <w:b/>
        </w:rPr>
        <w:t>2,2</w:t>
      </w:r>
      <w:r w:rsidRPr="00075108">
        <w:t xml:space="preserve"> nghìn quy định kinh doanh tại </w:t>
      </w:r>
      <w:r w:rsidRPr="00075108">
        <w:rPr>
          <w:b/>
        </w:rPr>
        <w:t>175</w:t>
      </w:r>
      <w:r w:rsidRPr="00075108">
        <w:t xml:space="preserve"> văn bản quy phạm pháp luật; Thủ tướng Chính phủ đã phê duyệt phương án cắt giảm, đơn giản hóa gần </w:t>
      </w:r>
      <w:r w:rsidRPr="00075108">
        <w:rPr>
          <w:b/>
        </w:rPr>
        <w:t>1,1</w:t>
      </w:r>
      <w:r w:rsidRPr="00075108">
        <w:t xml:space="preserve"> nghìn quy định của </w:t>
      </w:r>
      <w:r w:rsidRPr="00075108">
        <w:rPr>
          <w:b/>
        </w:rPr>
        <w:t>10</w:t>
      </w:r>
      <w:r w:rsidRPr="00075108">
        <w:t xml:space="preserve"> bộ, cơ quan; các bộ, ngành đã công khai, cập nhật hơn </w:t>
      </w:r>
      <w:r w:rsidRPr="00075108">
        <w:rPr>
          <w:b/>
        </w:rPr>
        <w:t>17,8</w:t>
      </w:r>
      <w:r w:rsidRPr="00075108">
        <w:t xml:space="preserve"> nghìn quy định kinh doanh. </w:t>
      </w:r>
      <w:r>
        <w:rPr>
          <w:spacing w:val="-4"/>
        </w:rPr>
        <w:t>C</w:t>
      </w:r>
      <w:r w:rsidRPr="00075108">
        <w:rPr>
          <w:spacing w:val="-4"/>
        </w:rPr>
        <w:t xml:space="preserve">ung cấp hơn </w:t>
      </w:r>
      <w:r w:rsidRPr="00075108">
        <w:rPr>
          <w:b/>
          <w:spacing w:val="-4"/>
        </w:rPr>
        <w:t>4,4</w:t>
      </w:r>
      <w:r w:rsidRPr="00075108">
        <w:rPr>
          <w:spacing w:val="-4"/>
        </w:rPr>
        <w:t xml:space="preserve"> nghìn dịch vụ công trực tuyến trên Cổng Dịch vụ công quốc gia. Cổng Thông tin một cửa quốc gia, một cửa ASEAN đã thực hiện </w:t>
      </w:r>
      <w:r w:rsidRPr="00075108">
        <w:rPr>
          <w:b/>
          <w:spacing w:val="-4"/>
        </w:rPr>
        <w:t>250/261</w:t>
      </w:r>
      <w:r w:rsidRPr="00075108">
        <w:rPr>
          <w:spacing w:val="-4"/>
        </w:rPr>
        <w:t xml:space="preserve"> dịch vụ công trực tuyến của </w:t>
      </w:r>
      <w:r w:rsidRPr="00075108">
        <w:rPr>
          <w:b/>
          <w:spacing w:val="-4"/>
        </w:rPr>
        <w:t xml:space="preserve">13 </w:t>
      </w:r>
      <w:r w:rsidRPr="00075108">
        <w:rPr>
          <w:spacing w:val="-4"/>
        </w:rPr>
        <w:t xml:space="preserve">bộ, ngành với hơn </w:t>
      </w:r>
      <w:r w:rsidRPr="00075108">
        <w:rPr>
          <w:b/>
          <w:spacing w:val="-4"/>
        </w:rPr>
        <w:t xml:space="preserve">55 </w:t>
      </w:r>
      <w:r w:rsidRPr="00075108">
        <w:rPr>
          <w:spacing w:val="-4"/>
        </w:rPr>
        <w:t>nghìn doanh nghiệp tham gia.</w:t>
      </w:r>
    </w:p>
  </w:footnote>
  <w:footnote w:id="40">
    <w:p w14:paraId="763FE2C1" w14:textId="27C99D34"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Đã ban hành </w:t>
      </w:r>
      <w:r w:rsidRPr="00075108">
        <w:rPr>
          <w:b/>
        </w:rPr>
        <w:t>25/26</w:t>
      </w:r>
      <w:r w:rsidRPr="00075108">
        <w:t xml:space="preserve"> Nghị định về chức năng, nhiệm vụ và cơ cấu tổ chức của các bộ, cơ quan ngang bộ, cơ quan thuộc Chính phủ; giảm được </w:t>
      </w:r>
      <w:r w:rsidRPr="00075108">
        <w:rPr>
          <w:b/>
        </w:rPr>
        <w:t>17</w:t>
      </w:r>
      <w:r w:rsidRPr="00075108">
        <w:t xml:space="preserve"> tổng cục và tổ chức tương, giảm </w:t>
      </w:r>
      <w:r w:rsidRPr="00075108">
        <w:rPr>
          <w:b/>
        </w:rPr>
        <w:t>08</w:t>
      </w:r>
      <w:r w:rsidRPr="00075108">
        <w:t xml:space="preserve"> cục thuộc tổng cục và thuộc Bộ, giảm </w:t>
      </w:r>
      <w:r w:rsidRPr="00075108">
        <w:rPr>
          <w:b/>
        </w:rPr>
        <w:t>145</w:t>
      </w:r>
      <w:r w:rsidRPr="00075108">
        <w:t xml:space="preserve"> vụ/ban thuộc tổng cục và thuộc Bộ, giảm </w:t>
      </w:r>
      <w:r w:rsidRPr="00075108">
        <w:rPr>
          <w:b/>
        </w:rPr>
        <w:t xml:space="preserve">711 </w:t>
      </w:r>
      <w:r w:rsidRPr="00075108">
        <w:t xml:space="preserve">tổ chức phòng thuộc cơ quan chuyên môn UBND cấp tỉnh và cấp huyện, giảm </w:t>
      </w:r>
      <w:r w:rsidRPr="00075108">
        <w:rPr>
          <w:b/>
        </w:rPr>
        <w:t xml:space="preserve">2.159 </w:t>
      </w:r>
      <w:r w:rsidRPr="00075108">
        <w:t xml:space="preserve">tổ chức phòng và tương đương tại </w:t>
      </w:r>
      <w:r w:rsidRPr="00075108">
        <w:rPr>
          <w:b/>
        </w:rPr>
        <w:t>63</w:t>
      </w:r>
      <w:r w:rsidRPr="00075108">
        <w:t xml:space="preserve"> tỉnh, thành phố. </w:t>
      </w:r>
    </w:p>
  </w:footnote>
  <w:footnote w:id="41">
    <w:p w14:paraId="5F1F3704" w14:textId="5F52C69F"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Thủ tướng Chính phủ ban hành </w:t>
      </w:r>
      <w:r w:rsidRPr="00075108">
        <w:rPr>
          <w:bCs/>
        </w:rPr>
        <w:t>Công điện số 280/CĐ-TTg ngày 19/4/2023 về việc chấn chỉnh, tăng cường trách nhiệm trong xử lý công việc của các bộ, cơ quan, địa phương.</w:t>
      </w:r>
    </w:p>
  </w:footnote>
  <w:footnote w:id="42">
    <w:p w14:paraId="5F74F698" w14:textId="61C0AE56" w:rsidR="00EA2BEE" w:rsidRPr="00075108" w:rsidRDefault="00EA2BEE">
      <w:pPr>
        <w:pStyle w:val="FootnoteText"/>
        <w:spacing w:before="40"/>
        <w:ind w:firstLine="284"/>
        <w:jc w:val="both"/>
      </w:pPr>
      <w:r w:rsidRPr="00075108">
        <w:rPr>
          <w:rStyle w:val="FootnoteReference"/>
          <w:b/>
        </w:rPr>
        <w:footnoteRef/>
      </w:r>
      <w:r w:rsidRPr="00075108">
        <w:rPr>
          <w:b/>
        </w:rPr>
        <w:t xml:space="preserve"> </w:t>
      </w:r>
      <w:r w:rsidRPr="00075108">
        <w:t xml:space="preserve">Cơ sở dữ liệu quốc gia về dân cư đã kết nối chia sẻ, làm sạch dữ liệu với </w:t>
      </w:r>
      <w:r w:rsidRPr="00075108">
        <w:rPr>
          <w:b/>
        </w:rPr>
        <w:t>13</w:t>
      </w:r>
      <w:r w:rsidRPr="00075108">
        <w:t xml:space="preserve"> bộ, ngành, </w:t>
      </w:r>
      <w:r w:rsidRPr="00075108">
        <w:rPr>
          <w:b/>
        </w:rPr>
        <w:t>63</w:t>
      </w:r>
      <w:r w:rsidRPr="00075108">
        <w:t xml:space="preserve"> địa phương, </w:t>
      </w:r>
      <w:r w:rsidRPr="00FE01FF">
        <w:rPr>
          <w:b/>
          <w:spacing w:val="-4"/>
        </w:rPr>
        <w:t>03</w:t>
      </w:r>
      <w:r w:rsidRPr="00FE01FF">
        <w:rPr>
          <w:spacing w:val="-4"/>
        </w:rPr>
        <w:t xml:space="preserve"> doanh nghiệp viễn thông và EVN bảo đảm </w:t>
      </w:r>
      <w:r w:rsidRPr="00FE01FF">
        <w:rPr>
          <w:i/>
          <w:spacing w:val="-4"/>
        </w:rPr>
        <w:t>“đúng, đủ, sạch, sống”.</w:t>
      </w:r>
      <w:r w:rsidRPr="00FE01FF">
        <w:rPr>
          <w:spacing w:val="-4"/>
        </w:rPr>
        <w:t xml:space="preserve"> Xử lý quyết liệt tình trạng SIM rác: Tiếp nhận </w:t>
      </w:r>
      <w:r w:rsidRPr="00FE01FF">
        <w:rPr>
          <w:b/>
          <w:spacing w:val="-4"/>
        </w:rPr>
        <w:t>95,6</w:t>
      </w:r>
      <w:r w:rsidRPr="00FE01FF">
        <w:rPr>
          <w:spacing w:val="-4"/>
        </w:rPr>
        <w:t xml:space="preserve"> triệu yêu cầu xác thực thông tin thuê bao, trong đó làm sạch, đồng bộ </w:t>
      </w:r>
      <w:r w:rsidRPr="00FE01FF">
        <w:rPr>
          <w:b/>
          <w:spacing w:val="-4"/>
        </w:rPr>
        <w:t>78,1</w:t>
      </w:r>
      <w:r w:rsidRPr="00FE01FF">
        <w:rPr>
          <w:spacing w:val="-4"/>
        </w:rPr>
        <w:t xml:space="preserve"> triệu thông tin </w:t>
      </w:r>
      <w:r w:rsidRPr="00FE01FF">
        <w:rPr>
          <w:i/>
          <w:spacing w:val="-4"/>
        </w:rPr>
        <w:t>(81,6%)</w:t>
      </w:r>
      <w:r w:rsidRPr="00FE01FF">
        <w:rPr>
          <w:spacing w:val="-4"/>
        </w:rPr>
        <w:t>.</w:t>
      </w:r>
    </w:p>
  </w:footnote>
  <w:footnote w:id="43">
    <w:p w14:paraId="300B611C" w14:textId="77777777" w:rsidR="00EA2BEE" w:rsidRPr="00075108" w:rsidRDefault="00EA2BEE" w:rsidP="001D6153">
      <w:pPr>
        <w:pStyle w:val="FootnoteText"/>
        <w:spacing w:before="40"/>
        <w:ind w:firstLine="284"/>
        <w:jc w:val="both"/>
      </w:pPr>
      <w:r w:rsidRPr="00075108">
        <w:rPr>
          <w:rStyle w:val="FootnoteReference"/>
          <w:b/>
        </w:rPr>
        <w:footnoteRef/>
      </w:r>
      <w:r w:rsidRPr="00075108">
        <w:rPr>
          <w:b/>
        </w:rPr>
        <w:t xml:space="preserve"> </w:t>
      </w:r>
      <w:r w:rsidRPr="00075108">
        <w:t xml:space="preserve">Trong 4 tháng đầu năm 2023, lực lượng Công an đã điều tra, làm rõ </w:t>
      </w:r>
      <w:r w:rsidRPr="00075108">
        <w:rPr>
          <w:b/>
        </w:rPr>
        <w:t>12.308</w:t>
      </w:r>
      <w:r w:rsidRPr="00075108">
        <w:t xml:space="preserve"> vụ, đạt tỷ lệ </w:t>
      </w:r>
      <w:r w:rsidRPr="00075108">
        <w:rPr>
          <w:b/>
        </w:rPr>
        <w:t>82,79%</w:t>
      </w:r>
      <w:r w:rsidRPr="00075108">
        <w:t xml:space="preserve"> </w:t>
      </w:r>
      <w:r w:rsidRPr="00075108">
        <w:rPr>
          <w:i/>
        </w:rPr>
        <w:t>(cao hơn chỉ tiêu Quốc hội đề ra 7,79%)</w:t>
      </w:r>
      <w:r w:rsidRPr="00075108">
        <w:t xml:space="preserve">; triệt phá </w:t>
      </w:r>
      <w:r w:rsidRPr="00075108">
        <w:rPr>
          <w:b/>
        </w:rPr>
        <w:t>82</w:t>
      </w:r>
      <w:r w:rsidRPr="00075108">
        <w:t xml:space="preserve"> băng, nhóm tội phạm. Phát hiện, xử lý </w:t>
      </w:r>
      <w:r w:rsidRPr="00075108">
        <w:rPr>
          <w:b/>
        </w:rPr>
        <w:t>1.960</w:t>
      </w:r>
      <w:r w:rsidRPr="00075108">
        <w:t xml:space="preserve"> vụ phạm tội về trật tự quản lý kinh tế; </w:t>
      </w:r>
      <w:r w:rsidRPr="00075108">
        <w:rPr>
          <w:b/>
        </w:rPr>
        <w:t>292</w:t>
      </w:r>
      <w:r w:rsidRPr="00075108">
        <w:t xml:space="preserve"> vụ phạm tội về tham nhũng và chức vụ; </w:t>
      </w:r>
      <w:r w:rsidRPr="00075108">
        <w:rPr>
          <w:b/>
        </w:rPr>
        <w:t>9.766</w:t>
      </w:r>
      <w:r w:rsidRPr="00075108">
        <w:t xml:space="preserve"> vụ phạm tội về ma túy; </w:t>
      </w:r>
      <w:r w:rsidRPr="00075108">
        <w:rPr>
          <w:b/>
        </w:rPr>
        <w:t xml:space="preserve">210 </w:t>
      </w:r>
      <w:r w:rsidRPr="00075108">
        <w:t>vụ phạm tội về môi trường, an toàn thực phẩm.</w:t>
      </w:r>
    </w:p>
  </w:footnote>
  <w:footnote w:id="44">
    <w:p w14:paraId="00BE2D02" w14:textId="77777777" w:rsidR="00EA2BEE" w:rsidRPr="00075108" w:rsidRDefault="00EA2BEE">
      <w:pPr>
        <w:pStyle w:val="FootnoteText"/>
        <w:spacing w:before="40"/>
        <w:ind w:firstLine="284"/>
        <w:jc w:val="both"/>
        <w:rPr>
          <w:lang w:val="de-DE"/>
        </w:rPr>
      </w:pPr>
      <w:r w:rsidRPr="00075108">
        <w:rPr>
          <w:rStyle w:val="FootnoteReference"/>
          <w:b/>
        </w:rPr>
        <w:footnoteRef/>
      </w:r>
      <w:r w:rsidRPr="00075108">
        <w:rPr>
          <w:lang w:val="de-DE"/>
        </w:rPr>
        <w:t xml:space="preserve"> Trong 4 tháng đầu năm, số vụ tai nạn giao thông giảm </w:t>
      </w:r>
      <w:r w:rsidRPr="00075108">
        <w:rPr>
          <w:b/>
          <w:lang w:val="de-DE"/>
        </w:rPr>
        <w:t>17%</w:t>
      </w:r>
      <w:r w:rsidRPr="00075108">
        <w:rPr>
          <w:lang w:val="de-DE"/>
        </w:rPr>
        <w:t xml:space="preserve">; số người chết giảm </w:t>
      </w:r>
      <w:r w:rsidRPr="00075108">
        <w:rPr>
          <w:b/>
          <w:lang w:val="de-DE"/>
        </w:rPr>
        <w:t>16,7%</w:t>
      </w:r>
      <w:r w:rsidRPr="00075108">
        <w:rPr>
          <w:lang w:val="de-DE"/>
        </w:rPr>
        <w:t xml:space="preserve">; số người bị thương giảm </w:t>
      </w:r>
      <w:r w:rsidRPr="00075108">
        <w:rPr>
          <w:b/>
          <w:lang w:val="de-DE"/>
        </w:rPr>
        <w:t>5,7%</w:t>
      </w:r>
      <w:r w:rsidRPr="00075108">
        <w:rPr>
          <w:lang w:val="de-DE"/>
        </w:rPr>
        <w:t xml:space="preserve"> so với cùng kỳ.</w:t>
      </w:r>
    </w:p>
  </w:footnote>
  <w:footnote w:id="45">
    <w:p w14:paraId="547FDDA3" w14:textId="4B762A8C"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Đã triển khai </w:t>
      </w:r>
      <w:r w:rsidRPr="00075108">
        <w:rPr>
          <w:b/>
        </w:rPr>
        <w:t>17</w:t>
      </w:r>
      <w:r w:rsidRPr="00075108">
        <w:t xml:space="preserve"> hoạt động đối ngoại của </w:t>
      </w:r>
      <w:r w:rsidR="00675537">
        <w:t>l</w:t>
      </w:r>
      <w:r w:rsidRPr="00075108">
        <w:t xml:space="preserve">ãnh đạo chủ chốt gồm </w:t>
      </w:r>
      <w:r w:rsidRPr="00075108">
        <w:rPr>
          <w:b/>
        </w:rPr>
        <w:t>07</w:t>
      </w:r>
      <w:r w:rsidRPr="00075108">
        <w:t xml:space="preserve"> đoàn ra, </w:t>
      </w:r>
      <w:r w:rsidRPr="00075108">
        <w:rPr>
          <w:b/>
        </w:rPr>
        <w:t>05</w:t>
      </w:r>
      <w:r w:rsidRPr="00075108">
        <w:t xml:space="preserve"> đoàn vào, </w:t>
      </w:r>
      <w:r w:rsidRPr="00075108">
        <w:rPr>
          <w:b/>
        </w:rPr>
        <w:t>04</w:t>
      </w:r>
      <w:r w:rsidRPr="00075108">
        <w:t xml:space="preserve"> cuộc hội đàm trực tuyến, điện đàm và </w:t>
      </w:r>
      <w:r w:rsidRPr="00075108">
        <w:rPr>
          <w:b/>
        </w:rPr>
        <w:t>01</w:t>
      </w:r>
      <w:r w:rsidRPr="00075108">
        <w:t xml:space="preserve"> Hội nghị đa phương trực tuyến.</w:t>
      </w:r>
    </w:p>
  </w:footnote>
  <w:footnote w:id="46">
    <w:p w14:paraId="48E88F31" w14:textId="1D8B3ADC" w:rsidR="00EA2BEE" w:rsidRPr="00075108" w:rsidRDefault="00EA2BEE">
      <w:pPr>
        <w:pStyle w:val="FootnoteText"/>
        <w:spacing w:before="40"/>
        <w:ind w:firstLine="284"/>
        <w:jc w:val="both"/>
      </w:pPr>
      <w:r w:rsidRPr="00075108">
        <w:rPr>
          <w:rStyle w:val="FootnoteReference"/>
          <w:b/>
        </w:rPr>
        <w:footnoteRef/>
      </w:r>
      <w:r w:rsidRPr="00075108">
        <w:rPr>
          <w:b/>
        </w:rPr>
        <w:t xml:space="preserve"> </w:t>
      </w:r>
      <w:r w:rsidRPr="00075108">
        <w:t xml:space="preserve">Trong quý I năm 2023, GRDP các tỉnh Bắc Ninh, Quảng Nam, Bà Rịa - Vũng Tàu, Vĩnh Phúc, Quảng Ngãi giảm lần lượt </w:t>
      </w:r>
      <w:r w:rsidRPr="00075108">
        <w:rPr>
          <w:b/>
        </w:rPr>
        <w:t>11,85%, 10,88%, 4,75%, 2,47%, 1,07%</w:t>
      </w:r>
      <w:r w:rsidRPr="00075108">
        <w:t xml:space="preserve"> so với cùng kỳ.</w:t>
      </w:r>
    </w:p>
  </w:footnote>
  <w:footnote w:id="47">
    <w:p w14:paraId="32FD5B61" w14:textId="122CC67A" w:rsidR="00EA2BEE" w:rsidRPr="00075108" w:rsidRDefault="00EA2BEE">
      <w:pPr>
        <w:pStyle w:val="FootnoteText"/>
        <w:spacing w:before="40"/>
        <w:ind w:firstLine="284"/>
        <w:jc w:val="both"/>
      </w:pPr>
      <w:r w:rsidRPr="00075108">
        <w:rPr>
          <w:rStyle w:val="FootnoteReference"/>
          <w:b/>
        </w:rPr>
        <w:footnoteRef/>
      </w:r>
      <w:r w:rsidRPr="00075108">
        <w:rPr>
          <w:b/>
        </w:rPr>
        <w:t xml:space="preserve"> </w:t>
      </w:r>
      <w:r w:rsidRPr="00075108">
        <w:rPr>
          <w:lang w:val="vi-VN"/>
        </w:rPr>
        <w:t xml:space="preserve">Quý I năm 2023, kim ngạch </w:t>
      </w:r>
      <w:r w:rsidRPr="00075108">
        <w:t>XNK</w:t>
      </w:r>
      <w:r w:rsidRPr="00075108">
        <w:rPr>
          <w:lang w:val="vi-VN"/>
        </w:rPr>
        <w:t xml:space="preserve"> hàng hóa giảm </w:t>
      </w:r>
      <w:r w:rsidRPr="00075108">
        <w:rPr>
          <w:b/>
          <w:lang w:val="vi-VN"/>
        </w:rPr>
        <w:t>10%</w:t>
      </w:r>
      <w:r w:rsidRPr="00075108">
        <w:rPr>
          <w:lang w:val="vi-VN"/>
        </w:rPr>
        <w:t xml:space="preserve">, trong đó khu vực kinh tế trong nước giảm </w:t>
      </w:r>
      <w:r w:rsidRPr="00075108">
        <w:rPr>
          <w:b/>
          <w:lang w:val="vi-VN"/>
        </w:rPr>
        <w:t>8,4%</w:t>
      </w:r>
      <w:r w:rsidRPr="00075108">
        <w:rPr>
          <w:lang w:val="vi-VN"/>
        </w:rPr>
        <w:t xml:space="preserve"> và khu vực có vốn đầu tư nước ngoài </w:t>
      </w:r>
      <w:r w:rsidRPr="00075108">
        <w:rPr>
          <w:i/>
          <w:lang w:val="vi-VN"/>
        </w:rPr>
        <w:t>(kể cả dầu thô)</w:t>
      </w:r>
      <w:r w:rsidRPr="00075108">
        <w:rPr>
          <w:lang w:val="vi-VN"/>
        </w:rPr>
        <w:t xml:space="preserve"> giảm </w:t>
      </w:r>
      <w:r w:rsidRPr="00075108">
        <w:rPr>
          <w:b/>
          <w:lang w:val="vi-VN"/>
        </w:rPr>
        <w:t>10,5%</w:t>
      </w:r>
      <w:r w:rsidRPr="00075108">
        <w:rPr>
          <w:lang w:val="vi-VN"/>
        </w:rPr>
        <w:t xml:space="preserve">; kim ngạch nhập khẩu hàng hóa giảm </w:t>
      </w:r>
      <w:r w:rsidRPr="00075108">
        <w:rPr>
          <w:b/>
          <w:lang w:val="vi-VN"/>
        </w:rPr>
        <w:t>15,5%</w:t>
      </w:r>
      <w:r w:rsidRPr="00075108">
        <w:rPr>
          <w:lang w:val="vi-VN"/>
        </w:rPr>
        <w:t xml:space="preserve">, trong đó khu vực kinh tế trong nước giảm </w:t>
      </w:r>
      <w:r w:rsidRPr="00075108">
        <w:rPr>
          <w:b/>
          <w:lang w:val="vi-VN"/>
        </w:rPr>
        <w:t>14,7%</w:t>
      </w:r>
      <w:r w:rsidRPr="00075108">
        <w:rPr>
          <w:lang w:val="vi-VN"/>
        </w:rPr>
        <w:t xml:space="preserve"> và khu vực có vốn đầu tư nước ngoài giảm </w:t>
      </w:r>
      <w:r w:rsidRPr="00075108">
        <w:rPr>
          <w:b/>
          <w:lang w:val="vi-VN"/>
        </w:rPr>
        <w:t>16%</w:t>
      </w:r>
      <w:r w:rsidRPr="00075108">
        <w:t>.</w:t>
      </w:r>
    </w:p>
  </w:footnote>
  <w:footnote w:id="48">
    <w:p w14:paraId="5CCA0169" w14:textId="22E938B1" w:rsidR="00EA2BEE" w:rsidRPr="00075108" w:rsidRDefault="00EA2BEE" w:rsidP="00630842">
      <w:pPr>
        <w:pStyle w:val="FootnoteText"/>
        <w:spacing w:before="40"/>
        <w:ind w:firstLine="284"/>
        <w:jc w:val="both"/>
      </w:pPr>
      <w:r w:rsidRPr="00075108">
        <w:rPr>
          <w:rStyle w:val="FootnoteReference"/>
          <w:b/>
        </w:rPr>
        <w:footnoteRef/>
      </w:r>
      <w:r w:rsidRPr="00075108">
        <w:t xml:space="preserve"> Lũy kế 4 tháng thu NSNN đạt </w:t>
      </w:r>
      <w:r w:rsidRPr="00075108">
        <w:rPr>
          <w:b/>
        </w:rPr>
        <w:t>632,5</w:t>
      </w:r>
      <w:r w:rsidRPr="00075108">
        <w:t xml:space="preserve"> nghìn tỷ đồng, bằng </w:t>
      </w:r>
      <w:r w:rsidRPr="00075108">
        <w:rPr>
          <w:b/>
        </w:rPr>
        <w:t>39%</w:t>
      </w:r>
      <w:r w:rsidRPr="00075108">
        <w:t xml:space="preserve"> dự toán, bằng </w:t>
      </w:r>
      <w:r w:rsidRPr="00075108">
        <w:rPr>
          <w:b/>
        </w:rPr>
        <w:t>93,1%</w:t>
      </w:r>
      <w:r w:rsidRPr="00075108">
        <w:t xml:space="preserve"> so cùng kỳ năm 2022. Trong đó, thu nội địa tháng 1 đạt </w:t>
      </w:r>
      <w:r w:rsidRPr="00075108">
        <w:rPr>
          <w:b/>
        </w:rPr>
        <w:t>16,1%</w:t>
      </w:r>
      <w:r w:rsidRPr="00075108">
        <w:t xml:space="preserve">; tháng 2 đạt </w:t>
      </w:r>
      <w:r w:rsidRPr="00075108">
        <w:rPr>
          <w:b/>
        </w:rPr>
        <w:t>7,1%</w:t>
      </w:r>
      <w:r w:rsidRPr="00075108">
        <w:t xml:space="preserve">; tháng 3 đạt </w:t>
      </w:r>
      <w:r w:rsidRPr="00075108">
        <w:rPr>
          <w:b/>
        </w:rPr>
        <w:t>8,6%</w:t>
      </w:r>
      <w:r w:rsidRPr="00075108">
        <w:t xml:space="preserve">; tháng 4 đạt </w:t>
      </w:r>
      <w:r w:rsidRPr="00075108">
        <w:rPr>
          <w:b/>
        </w:rPr>
        <w:t>7,6%</w:t>
      </w:r>
      <w:r w:rsidRPr="00075108">
        <w:t xml:space="preserve"> dự toán.</w:t>
      </w:r>
    </w:p>
  </w:footnote>
  <w:footnote w:id="49">
    <w:p w14:paraId="44590E08" w14:textId="2D9CBEF9" w:rsidR="00EA2BEE" w:rsidRPr="00075108" w:rsidRDefault="00EA2BEE" w:rsidP="00630842">
      <w:pPr>
        <w:pStyle w:val="FootnoteText"/>
        <w:spacing w:before="40"/>
        <w:ind w:firstLine="284"/>
        <w:jc w:val="both"/>
      </w:pPr>
      <w:r w:rsidRPr="00075108">
        <w:rPr>
          <w:rStyle w:val="FootnoteReference"/>
          <w:b/>
        </w:rPr>
        <w:footnoteRef/>
      </w:r>
      <w:r w:rsidRPr="00075108">
        <w:t xml:space="preserve"> Trong 4 tháng đầu năm, số doanh </w:t>
      </w:r>
      <w:r>
        <w:t xml:space="preserve">nghiệp </w:t>
      </w:r>
      <w:r w:rsidRPr="00075108">
        <w:t xml:space="preserve">thành lập mới và quay trở lại hoạt động là </w:t>
      </w:r>
      <w:r w:rsidRPr="00075108">
        <w:rPr>
          <w:b/>
        </w:rPr>
        <w:t xml:space="preserve">78,9 </w:t>
      </w:r>
      <w:r w:rsidRPr="00075108">
        <w:t xml:space="preserve">nghìn, giảm </w:t>
      </w:r>
      <w:r w:rsidRPr="00075108">
        <w:rPr>
          <w:b/>
        </w:rPr>
        <w:t>2,0%</w:t>
      </w:r>
      <w:r w:rsidRPr="00075108">
        <w:t xml:space="preserve">; số doanh nghiệp tạm ngừng hoạt động và giải thể là </w:t>
      </w:r>
      <w:r w:rsidRPr="00075108">
        <w:rPr>
          <w:b/>
        </w:rPr>
        <w:t>77,0</w:t>
      </w:r>
      <w:r w:rsidRPr="00075108">
        <w:t xml:space="preserve"> nghìn, tăng </w:t>
      </w:r>
      <w:r w:rsidRPr="00075108">
        <w:rPr>
          <w:b/>
        </w:rPr>
        <w:t>25,1%</w:t>
      </w:r>
      <w:r w:rsidRPr="00075108">
        <w:t xml:space="preserve"> so với cùng kỳ.</w:t>
      </w:r>
    </w:p>
  </w:footnote>
  <w:footnote w:id="50">
    <w:p w14:paraId="65B1FBD6" w14:textId="0FE74D91"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Theo báo cáo của </w:t>
      </w:r>
      <w:r>
        <w:t>B</w:t>
      </w:r>
      <w:r w:rsidRPr="00075108">
        <w:t>ộ Lao động</w:t>
      </w:r>
      <w:r>
        <w:t xml:space="preserve"> -</w:t>
      </w:r>
      <w:r w:rsidRPr="00075108">
        <w:t xml:space="preserve"> Thương binh </w:t>
      </w:r>
      <w:r>
        <w:t>và</w:t>
      </w:r>
      <w:r w:rsidRPr="00075108">
        <w:t xml:space="preserve"> Xã hội</w:t>
      </w:r>
      <w:r>
        <w:t>,</w:t>
      </w:r>
      <w:r w:rsidRPr="00075108">
        <w:t xml:space="preserve"> hiện có khoảng </w:t>
      </w:r>
      <w:r w:rsidRPr="00075108">
        <w:rPr>
          <w:b/>
        </w:rPr>
        <w:t>38,1</w:t>
      </w:r>
      <w:r w:rsidRPr="00075108">
        <w:t xml:space="preserve"> triệu lao động </w:t>
      </w:r>
      <w:r w:rsidRPr="00075108">
        <w:rPr>
          <w:bCs/>
        </w:rPr>
        <w:t>chưa qua đào tạo từ sơ cấp trở lên</w:t>
      </w:r>
      <w:r w:rsidRPr="00075108">
        <w:t>.</w:t>
      </w:r>
    </w:p>
  </w:footnote>
  <w:footnote w:id="51">
    <w:p w14:paraId="0570A225" w14:textId="18571B1C"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Tỷ lệ thất nghiệp của thanh niên trong </w:t>
      </w:r>
      <w:r w:rsidR="00462842">
        <w:t>q</w:t>
      </w:r>
      <w:r w:rsidRPr="00075108">
        <w:t xml:space="preserve">uý I/2023 là </w:t>
      </w:r>
      <w:r w:rsidRPr="00075108">
        <w:rPr>
          <w:b/>
        </w:rPr>
        <w:t>7,61%</w:t>
      </w:r>
      <w:r w:rsidRPr="00075108">
        <w:t>.</w:t>
      </w:r>
    </w:p>
  </w:footnote>
  <w:footnote w:id="52">
    <w:p w14:paraId="5069168E" w14:textId="6C383DF1" w:rsidR="00EA2BEE" w:rsidRPr="00075108" w:rsidRDefault="00EA2BEE" w:rsidP="00630842">
      <w:pPr>
        <w:pStyle w:val="FootnoteText"/>
        <w:spacing w:before="40"/>
        <w:ind w:firstLine="284"/>
        <w:jc w:val="both"/>
      </w:pPr>
      <w:r w:rsidRPr="00075108">
        <w:rPr>
          <w:rStyle w:val="FootnoteReference"/>
          <w:b/>
        </w:rPr>
        <w:footnoteRef/>
      </w:r>
      <w:r w:rsidRPr="00075108">
        <w:rPr>
          <w:b/>
        </w:rPr>
        <w:t xml:space="preserve"> </w:t>
      </w:r>
      <w:r w:rsidRPr="00075108">
        <w:t xml:space="preserve">Số người nghỉ việc hưởng bảo hiểm xã hội 1 lần trong 4 tháng đầu năm tăng </w:t>
      </w:r>
      <w:r w:rsidRPr="00075108">
        <w:rPr>
          <w:b/>
        </w:rPr>
        <w:t xml:space="preserve">19,02% </w:t>
      </w:r>
      <w:r w:rsidRPr="00075108">
        <w:t>so với cùng kỳ.</w:t>
      </w:r>
    </w:p>
  </w:footnote>
  <w:footnote w:id="53">
    <w:p w14:paraId="60883C3F" w14:textId="77777777" w:rsidR="00EA2BEE" w:rsidRPr="00075108" w:rsidRDefault="00EA2BEE" w:rsidP="00A32657">
      <w:pPr>
        <w:pStyle w:val="FootnoteText"/>
        <w:spacing w:before="40"/>
        <w:ind w:firstLine="284"/>
        <w:jc w:val="both"/>
      </w:pPr>
      <w:r w:rsidRPr="00075108">
        <w:rPr>
          <w:rStyle w:val="FootnoteReference"/>
          <w:b/>
        </w:rPr>
        <w:footnoteRef/>
      </w:r>
      <w:r w:rsidRPr="00075108">
        <w:rPr>
          <w:b/>
        </w:rPr>
        <w:t xml:space="preserve"> </w:t>
      </w:r>
      <w:r w:rsidRPr="00075108">
        <w:t>Sớm trình cấp có thẩm quyền về lộ trình cải cách chính sách tiền lương theo Nghị quyết số 27-NQ/TW của Hội nghị Trung ương 7, khóa XII.</w:t>
      </w:r>
    </w:p>
  </w:footnote>
  <w:footnote w:id="54">
    <w:p w14:paraId="657C14ED" w14:textId="28470304" w:rsidR="00EA2BEE" w:rsidRPr="005B79C5" w:rsidRDefault="00EA2BEE" w:rsidP="00A32657">
      <w:pPr>
        <w:pStyle w:val="FootnoteText"/>
        <w:spacing w:before="40"/>
        <w:ind w:firstLine="284"/>
        <w:jc w:val="both"/>
        <w:rPr>
          <w:lang w:val="es-ES"/>
        </w:rPr>
      </w:pPr>
      <w:r w:rsidRPr="00075108">
        <w:rPr>
          <w:rStyle w:val="FootnoteReference"/>
          <w:b/>
        </w:rPr>
        <w:footnoteRef/>
      </w:r>
      <w:r w:rsidRPr="00075108">
        <w:rPr>
          <w:b/>
        </w:rPr>
        <w:t xml:space="preserve"> </w:t>
      </w:r>
      <w:r w:rsidRPr="00075108">
        <w:t xml:space="preserve">Trong đó, </w:t>
      </w:r>
      <w:r w:rsidRPr="00075108">
        <w:rPr>
          <w:lang w:val="es-ES"/>
        </w:rPr>
        <w:t xml:space="preserve">tuyệt đối không ban hành chính sách, quy định mới làm phát sinh chi phí, thủ tục, thời gian không cần thiết cho doanh nghiệp, người dân. Thành lập, tổ chức hoạt động hiệu quả Tổ công tác đặc biệt do các đồng chí Bộ trưởng, Trưởng ngành, Chủ tịch </w:t>
      </w:r>
      <w:r w:rsidR="00B9239C">
        <w:rPr>
          <w:lang w:val="es-ES"/>
        </w:rPr>
        <w:t>Ủy ban nhân dân</w:t>
      </w:r>
      <w:r w:rsidRPr="00075108">
        <w:rPr>
          <w:lang w:val="es-ES"/>
        </w:rPr>
        <w:t xml:space="preserve"> cấp tỉnh làm Tổ trưởng để tháo gỡ ngay khó khăn, vướng mắc, hỗ trợ hiệu quả cho doanh nghiệp, sản xuất kinh doanh.</w:t>
      </w:r>
    </w:p>
  </w:footnote>
  <w:footnote w:id="55">
    <w:p w14:paraId="3B23BC0D" w14:textId="24CA0475" w:rsidR="00EA2BEE" w:rsidRPr="005B79C5" w:rsidRDefault="00EA2BEE" w:rsidP="00B25CA6">
      <w:pPr>
        <w:pStyle w:val="FootnoteText"/>
        <w:spacing w:before="40"/>
        <w:ind w:firstLine="284"/>
        <w:jc w:val="both"/>
        <w:rPr>
          <w:color w:val="000000" w:themeColor="text1"/>
          <w:lang w:val="es-ES"/>
        </w:rPr>
      </w:pPr>
      <w:r w:rsidRPr="00075108">
        <w:rPr>
          <w:rStyle w:val="FootnoteReference"/>
          <w:b/>
        </w:rPr>
        <w:footnoteRef/>
      </w:r>
      <w:r w:rsidRPr="005B79C5">
        <w:rPr>
          <w:b/>
          <w:lang w:val="es-ES"/>
        </w:rPr>
        <w:t xml:space="preserve"> </w:t>
      </w:r>
      <w:r w:rsidRPr="005B79C5">
        <w:rPr>
          <w:color w:val="000000" w:themeColor="text1"/>
          <w:lang w:val="es-ES"/>
        </w:rPr>
        <w:t xml:space="preserve">Trong đó, tập trung thực hiện đồng bộ các nhiệm vụ, giải pháp để đạt được mục tiêu xây dựng ít nhất </w:t>
      </w:r>
      <w:r w:rsidRPr="005B79C5">
        <w:rPr>
          <w:b/>
          <w:color w:val="000000" w:themeColor="text1"/>
          <w:lang w:val="es-ES"/>
        </w:rPr>
        <w:t>1</w:t>
      </w:r>
      <w:r w:rsidRPr="005B79C5">
        <w:rPr>
          <w:color w:val="000000" w:themeColor="text1"/>
          <w:lang w:val="es-ES"/>
        </w:rPr>
        <w:t xml:space="preserve"> </w:t>
      </w:r>
      <w:r w:rsidRPr="00B9239C">
        <w:rPr>
          <w:color w:val="000000" w:themeColor="text1"/>
          <w:spacing w:val="4"/>
          <w:lang w:val="es-ES"/>
        </w:rPr>
        <w:t>triệu căn hộ nhà ở xã hội theo Đề án đã được phê duyệt tại Quyết định số 388/QĐ-TTg ngày 03</w:t>
      </w:r>
      <w:r w:rsidR="001A344A">
        <w:rPr>
          <w:color w:val="000000" w:themeColor="text1"/>
          <w:spacing w:val="4"/>
          <w:lang w:val="es-ES"/>
        </w:rPr>
        <w:t>/</w:t>
      </w:r>
      <w:r w:rsidRPr="00B9239C">
        <w:rPr>
          <w:color w:val="000000" w:themeColor="text1"/>
          <w:spacing w:val="4"/>
          <w:lang w:val="es-ES"/>
        </w:rPr>
        <w:t>4</w:t>
      </w:r>
      <w:r w:rsidR="001A344A">
        <w:rPr>
          <w:color w:val="000000" w:themeColor="text1"/>
          <w:spacing w:val="4"/>
          <w:lang w:val="es-ES"/>
        </w:rPr>
        <w:t>/</w:t>
      </w:r>
      <w:r w:rsidRPr="005B79C5">
        <w:rPr>
          <w:color w:val="000000" w:themeColor="text1"/>
          <w:lang w:val="es-ES"/>
        </w:rPr>
        <w:t>2023 của T</w:t>
      </w:r>
      <w:r w:rsidR="00B9239C">
        <w:rPr>
          <w:color w:val="000000" w:themeColor="text1"/>
          <w:lang w:val="es-ES"/>
        </w:rPr>
        <w:t>hủ tướng Chính phủ</w:t>
      </w:r>
      <w:r w:rsidRPr="005B79C5">
        <w:rPr>
          <w:color w:val="000000" w:themeColor="text1"/>
          <w:lang w:val="es-ES"/>
        </w:rPr>
        <w:t>.</w:t>
      </w:r>
    </w:p>
  </w:footnote>
  <w:footnote w:id="56">
    <w:p w14:paraId="643BB258" w14:textId="37977EAE" w:rsidR="00EA2BEE" w:rsidRPr="005B79C5" w:rsidRDefault="00EA2BEE" w:rsidP="00A32657">
      <w:pPr>
        <w:pStyle w:val="FootnoteText"/>
        <w:spacing w:before="40"/>
        <w:ind w:firstLine="284"/>
        <w:jc w:val="both"/>
        <w:rPr>
          <w:lang w:val="es-ES"/>
        </w:rPr>
      </w:pPr>
      <w:r w:rsidRPr="00075108">
        <w:rPr>
          <w:rStyle w:val="FootnoteReference"/>
          <w:b/>
        </w:rPr>
        <w:footnoteRef/>
      </w:r>
      <w:r w:rsidRPr="005B79C5">
        <w:rPr>
          <w:lang w:val="es-ES"/>
        </w:rPr>
        <w:t xml:space="preserve"> </w:t>
      </w:r>
      <w:r>
        <w:rPr>
          <w:color w:val="000000" w:themeColor="text1"/>
          <w:lang w:val="es-ES"/>
        </w:rPr>
        <w:t>S</w:t>
      </w:r>
      <w:r w:rsidRPr="005B79C5">
        <w:rPr>
          <w:color w:val="000000" w:themeColor="text1"/>
          <w:lang w:val="es-ES"/>
        </w:rPr>
        <w:t>ớm hoàn thiện, ban hành kế hoạch thực hiện Quy hoạch tổng thể quốc gia gắn với quy hoạch quốc gia, quy hoạch vùng, quy hoạch cấp tỉnh, bảo đảm đồng bộ, thống nhất.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46253"/>
      <w:docPartObj>
        <w:docPartGallery w:val="Page Numbers (Top of Page)"/>
        <w:docPartUnique/>
      </w:docPartObj>
    </w:sdtPr>
    <w:sdtEndPr>
      <w:rPr>
        <w:noProof/>
      </w:rPr>
    </w:sdtEndPr>
    <w:sdtContent>
      <w:p w14:paraId="658F5A9F" w14:textId="7F80142F" w:rsidR="00EA2BEE" w:rsidRDefault="00EA2B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BDCCF8" w14:textId="77777777" w:rsidR="00EA2BEE" w:rsidRDefault="00EA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079"/>
    <w:multiLevelType w:val="hybridMultilevel"/>
    <w:tmpl w:val="AA0AE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16729C4"/>
    <w:multiLevelType w:val="hybridMultilevel"/>
    <w:tmpl w:val="96CEFEF0"/>
    <w:lvl w:ilvl="0" w:tplc="BF8C1212">
      <w:start w:val="1"/>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BD276C3"/>
    <w:multiLevelType w:val="hybridMultilevel"/>
    <w:tmpl w:val="0D4EBF56"/>
    <w:lvl w:ilvl="0" w:tplc="8E4C8EF0">
      <w:start w:val="2"/>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C402225"/>
    <w:multiLevelType w:val="hybridMultilevel"/>
    <w:tmpl w:val="EB3AA908"/>
    <w:lvl w:ilvl="0" w:tplc="D4E84672">
      <w:start w:val="3"/>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E6"/>
    <w:rsid w:val="00004FFA"/>
    <w:rsid w:val="000062E8"/>
    <w:rsid w:val="0001032E"/>
    <w:rsid w:val="00011317"/>
    <w:rsid w:val="0001186C"/>
    <w:rsid w:val="00011C68"/>
    <w:rsid w:val="000138FF"/>
    <w:rsid w:val="00013A41"/>
    <w:rsid w:val="00014339"/>
    <w:rsid w:val="00016149"/>
    <w:rsid w:val="00016594"/>
    <w:rsid w:val="00020BE8"/>
    <w:rsid w:val="000227C9"/>
    <w:rsid w:val="00022B7B"/>
    <w:rsid w:val="000248AE"/>
    <w:rsid w:val="00026442"/>
    <w:rsid w:val="00027156"/>
    <w:rsid w:val="00030F84"/>
    <w:rsid w:val="000325C2"/>
    <w:rsid w:val="000333CA"/>
    <w:rsid w:val="0003351F"/>
    <w:rsid w:val="00033753"/>
    <w:rsid w:val="00033B60"/>
    <w:rsid w:val="000345BA"/>
    <w:rsid w:val="000352A9"/>
    <w:rsid w:val="00037466"/>
    <w:rsid w:val="00040EB4"/>
    <w:rsid w:val="000422AE"/>
    <w:rsid w:val="000434CA"/>
    <w:rsid w:val="00045936"/>
    <w:rsid w:val="000460C2"/>
    <w:rsid w:val="00046DA1"/>
    <w:rsid w:val="00047DDA"/>
    <w:rsid w:val="00050784"/>
    <w:rsid w:val="000514C1"/>
    <w:rsid w:val="00052142"/>
    <w:rsid w:val="000551EC"/>
    <w:rsid w:val="00055BF6"/>
    <w:rsid w:val="000562B5"/>
    <w:rsid w:val="00056F1E"/>
    <w:rsid w:val="000578F7"/>
    <w:rsid w:val="00061F9A"/>
    <w:rsid w:val="0006343A"/>
    <w:rsid w:val="0006520B"/>
    <w:rsid w:val="00066073"/>
    <w:rsid w:val="00066C53"/>
    <w:rsid w:val="00066D6A"/>
    <w:rsid w:val="00067EB8"/>
    <w:rsid w:val="000714BB"/>
    <w:rsid w:val="00072D9A"/>
    <w:rsid w:val="00074736"/>
    <w:rsid w:val="00075108"/>
    <w:rsid w:val="00076E53"/>
    <w:rsid w:val="00077904"/>
    <w:rsid w:val="00080CA9"/>
    <w:rsid w:val="000827A2"/>
    <w:rsid w:val="00082D9D"/>
    <w:rsid w:val="00083309"/>
    <w:rsid w:val="00083830"/>
    <w:rsid w:val="000848F4"/>
    <w:rsid w:val="0008560D"/>
    <w:rsid w:val="000858A9"/>
    <w:rsid w:val="00085AF0"/>
    <w:rsid w:val="00085B44"/>
    <w:rsid w:val="00085F09"/>
    <w:rsid w:val="000879DD"/>
    <w:rsid w:val="00091FE5"/>
    <w:rsid w:val="000921F8"/>
    <w:rsid w:val="000923B3"/>
    <w:rsid w:val="00093EB2"/>
    <w:rsid w:val="00093EC5"/>
    <w:rsid w:val="00097231"/>
    <w:rsid w:val="000974F4"/>
    <w:rsid w:val="00097F13"/>
    <w:rsid w:val="00097F16"/>
    <w:rsid w:val="000A275E"/>
    <w:rsid w:val="000A299E"/>
    <w:rsid w:val="000A2FB9"/>
    <w:rsid w:val="000A3D8B"/>
    <w:rsid w:val="000A49FA"/>
    <w:rsid w:val="000A5A83"/>
    <w:rsid w:val="000A6416"/>
    <w:rsid w:val="000A6482"/>
    <w:rsid w:val="000A6AEC"/>
    <w:rsid w:val="000A6D31"/>
    <w:rsid w:val="000A7502"/>
    <w:rsid w:val="000B2D6B"/>
    <w:rsid w:val="000B391A"/>
    <w:rsid w:val="000B3C14"/>
    <w:rsid w:val="000B4B6F"/>
    <w:rsid w:val="000B53A7"/>
    <w:rsid w:val="000B60A9"/>
    <w:rsid w:val="000B6262"/>
    <w:rsid w:val="000B6666"/>
    <w:rsid w:val="000B6AAF"/>
    <w:rsid w:val="000C14FB"/>
    <w:rsid w:val="000C1EAA"/>
    <w:rsid w:val="000C436A"/>
    <w:rsid w:val="000C5AAD"/>
    <w:rsid w:val="000C6221"/>
    <w:rsid w:val="000D0AD7"/>
    <w:rsid w:val="000D1DA8"/>
    <w:rsid w:val="000D1F02"/>
    <w:rsid w:val="000D23B0"/>
    <w:rsid w:val="000D23BB"/>
    <w:rsid w:val="000D311A"/>
    <w:rsid w:val="000D416B"/>
    <w:rsid w:val="000D576C"/>
    <w:rsid w:val="000D6588"/>
    <w:rsid w:val="000E0C88"/>
    <w:rsid w:val="000E2660"/>
    <w:rsid w:val="000E37A4"/>
    <w:rsid w:val="000E4BD3"/>
    <w:rsid w:val="000F1FD4"/>
    <w:rsid w:val="000F2572"/>
    <w:rsid w:val="000F3D6E"/>
    <w:rsid w:val="000F5786"/>
    <w:rsid w:val="000F5C0B"/>
    <w:rsid w:val="000F6B86"/>
    <w:rsid w:val="000F7E28"/>
    <w:rsid w:val="001015D5"/>
    <w:rsid w:val="00102B83"/>
    <w:rsid w:val="00104099"/>
    <w:rsid w:val="001040C0"/>
    <w:rsid w:val="001051CB"/>
    <w:rsid w:val="00107906"/>
    <w:rsid w:val="00107B2F"/>
    <w:rsid w:val="001102A9"/>
    <w:rsid w:val="001111D9"/>
    <w:rsid w:val="001114EA"/>
    <w:rsid w:val="00111939"/>
    <w:rsid w:val="0011215A"/>
    <w:rsid w:val="00113180"/>
    <w:rsid w:val="0011477C"/>
    <w:rsid w:val="00115B29"/>
    <w:rsid w:val="00117834"/>
    <w:rsid w:val="001209F6"/>
    <w:rsid w:val="00120D98"/>
    <w:rsid w:val="0012279A"/>
    <w:rsid w:val="001236BB"/>
    <w:rsid w:val="001273B4"/>
    <w:rsid w:val="00127B88"/>
    <w:rsid w:val="001302B8"/>
    <w:rsid w:val="00130C08"/>
    <w:rsid w:val="00133580"/>
    <w:rsid w:val="00134BB8"/>
    <w:rsid w:val="00135302"/>
    <w:rsid w:val="0013633F"/>
    <w:rsid w:val="001367B1"/>
    <w:rsid w:val="001367CA"/>
    <w:rsid w:val="00142B37"/>
    <w:rsid w:val="00143106"/>
    <w:rsid w:val="001478F4"/>
    <w:rsid w:val="0014794A"/>
    <w:rsid w:val="00147B2A"/>
    <w:rsid w:val="00150015"/>
    <w:rsid w:val="001508AD"/>
    <w:rsid w:val="0015239F"/>
    <w:rsid w:val="00153116"/>
    <w:rsid w:val="00153327"/>
    <w:rsid w:val="0015359A"/>
    <w:rsid w:val="00155486"/>
    <w:rsid w:val="001558BB"/>
    <w:rsid w:val="0015655A"/>
    <w:rsid w:val="00161604"/>
    <w:rsid w:val="00161A0A"/>
    <w:rsid w:val="001625CA"/>
    <w:rsid w:val="00162EB5"/>
    <w:rsid w:val="00163892"/>
    <w:rsid w:val="00163907"/>
    <w:rsid w:val="00164D9F"/>
    <w:rsid w:val="001659A2"/>
    <w:rsid w:val="00166370"/>
    <w:rsid w:val="00167559"/>
    <w:rsid w:val="001751A2"/>
    <w:rsid w:val="00176787"/>
    <w:rsid w:val="001769A5"/>
    <w:rsid w:val="00176C06"/>
    <w:rsid w:val="00180419"/>
    <w:rsid w:val="0018632B"/>
    <w:rsid w:val="00190309"/>
    <w:rsid w:val="001906D2"/>
    <w:rsid w:val="00191013"/>
    <w:rsid w:val="00192DF5"/>
    <w:rsid w:val="001A0097"/>
    <w:rsid w:val="001A012D"/>
    <w:rsid w:val="001A344A"/>
    <w:rsid w:val="001A4E88"/>
    <w:rsid w:val="001A4EBD"/>
    <w:rsid w:val="001A5514"/>
    <w:rsid w:val="001A63E1"/>
    <w:rsid w:val="001A7EF0"/>
    <w:rsid w:val="001B05C8"/>
    <w:rsid w:val="001B3470"/>
    <w:rsid w:val="001B401F"/>
    <w:rsid w:val="001B5FC2"/>
    <w:rsid w:val="001B7834"/>
    <w:rsid w:val="001C2096"/>
    <w:rsid w:val="001C4493"/>
    <w:rsid w:val="001C4B25"/>
    <w:rsid w:val="001C4EEB"/>
    <w:rsid w:val="001D1563"/>
    <w:rsid w:val="001D1BA2"/>
    <w:rsid w:val="001D2014"/>
    <w:rsid w:val="001D3DC2"/>
    <w:rsid w:val="001D530B"/>
    <w:rsid w:val="001D5C1F"/>
    <w:rsid w:val="001D6139"/>
    <w:rsid w:val="001D6153"/>
    <w:rsid w:val="001D7A1D"/>
    <w:rsid w:val="001E14B5"/>
    <w:rsid w:val="001E18E3"/>
    <w:rsid w:val="001E39C6"/>
    <w:rsid w:val="001E5D8B"/>
    <w:rsid w:val="001E68B0"/>
    <w:rsid w:val="001F00D6"/>
    <w:rsid w:val="001F0956"/>
    <w:rsid w:val="001F159C"/>
    <w:rsid w:val="001F61BE"/>
    <w:rsid w:val="001F673C"/>
    <w:rsid w:val="001F710F"/>
    <w:rsid w:val="002029BA"/>
    <w:rsid w:val="00204697"/>
    <w:rsid w:val="002058F3"/>
    <w:rsid w:val="00206A53"/>
    <w:rsid w:val="00206E21"/>
    <w:rsid w:val="002101BD"/>
    <w:rsid w:val="00210499"/>
    <w:rsid w:val="00211316"/>
    <w:rsid w:val="0021140D"/>
    <w:rsid w:val="00211A61"/>
    <w:rsid w:val="00211F16"/>
    <w:rsid w:val="00212B89"/>
    <w:rsid w:val="00213CF7"/>
    <w:rsid w:val="002140A0"/>
    <w:rsid w:val="00214C25"/>
    <w:rsid w:val="00216C1D"/>
    <w:rsid w:val="00220456"/>
    <w:rsid w:val="002215E0"/>
    <w:rsid w:val="00221D0B"/>
    <w:rsid w:val="00222F0E"/>
    <w:rsid w:val="002254B9"/>
    <w:rsid w:val="0022687C"/>
    <w:rsid w:val="002271D8"/>
    <w:rsid w:val="002319EB"/>
    <w:rsid w:val="00231CF7"/>
    <w:rsid w:val="002329A2"/>
    <w:rsid w:val="00233529"/>
    <w:rsid w:val="002339BE"/>
    <w:rsid w:val="0023545C"/>
    <w:rsid w:val="002378FA"/>
    <w:rsid w:val="0024172B"/>
    <w:rsid w:val="0024514A"/>
    <w:rsid w:val="002554EE"/>
    <w:rsid w:val="00255770"/>
    <w:rsid w:val="0025743F"/>
    <w:rsid w:val="00260985"/>
    <w:rsid w:val="0026280A"/>
    <w:rsid w:val="00262E8C"/>
    <w:rsid w:val="00264200"/>
    <w:rsid w:val="002653CB"/>
    <w:rsid w:val="00266BA2"/>
    <w:rsid w:val="00270064"/>
    <w:rsid w:val="002713AB"/>
    <w:rsid w:val="00272E51"/>
    <w:rsid w:val="002742A0"/>
    <w:rsid w:val="002760AB"/>
    <w:rsid w:val="00277013"/>
    <w:rsid w:val="002776A9"/>
    <w:rsid w:val="00280B7F"/>
    <w:rsid w:val="00281E10"/>
    <w:rsid w:val="00282159"/>
    <w:rsid w:val="00283B23"/>
    <w:rsid w:val="00287F11"/>
    <w:rsid w:val="00291389"/>
    <w:rsid w:val="002918ED"/>
    <w:rsid w:val="00294EED"/>
    <w:rsid w:val="00295788"/>
    <w:rsid w:val="002A005E"/>
    <w:rsid w:val="002A1EBB"/>
    <w:rsid w:val="002A1F38"/>
    <w:rsid w:val="002A2489"/>
    <w:rsid w:val="002A24F9"/>
    <w:rsid w:val="002A3B24"/>
    <w:rsid w:val="002A5062"/>
    <w:rsid w:val="002B0CB6"/>
    <w:rsid w:val="002B19AD"/>
    <w:rsid w:val="002B3153"/>
    <w:rsid w:val="002B3DAD"/>
    <w:rsid w:val="002B4516"/>
    <w:rsid w:val="002B4BEC"/>
    <w:rsid w:val="002B5560"/>
    <w:rsid w:val="002B5DCD"/>
    <w:rsid w:val="002B6D4F"/>
    <w:rsid w:val="002B7601"/>
    <w:rsid w:val="002C188B"/>
    <w:rsid w:val="002C1C8A"/>
    <w:rsid w:val="002C328D"/>
    <w:rsid w:val="002C354C"/>
    <w:rsid w:val="002D1E33"/>
    <w:rsid w:val="002D328C"/>
    <w:rsid w:val="002D3C30"/>
    <w:rsid w:val="002D519D"/>
    <w:rsid w:val="002D55AC"/>
    <w:rsid w:val="002D6507"/>
    <w:rsid w:val="002D6DA5"/>
    <w:rsid w:val="002D731D"/>
    <w:rsid w:val="002E10C2"/>
    <w:rsid w:val="002E1497"/>
    <w:rsid w:val="002E4AA0"/>
    <w:rsid w:val="002E6464"/>
    <w:rsid w:val="002E6FB5"/>
    <w:rsid w:val="002F00AE"/>
    <w:rsid w:val="002F0685"/>
    <w:rsid w:val="002F138B"/>
    <w:rsid w:val="002F1C66"/>
    <w:rsid w:val="002F4128"/>
    <w:rsid w:val="002F6786"/>
    <w:rsid w:val="002F6AE6"/>
    <w:rsid w:val="0030364E"/>
    <w:rsid w:val="00303E6C"/>
    <w:rsid w:val="00304BD9"/>
    <w:rsid w:val="00304C63"/>
    <w:rsid w:val="00304EF8"/>
    <w:rsid w:val="00305A07"/>
    <w:rsid w:val="00305F63"/>
    <w:rsid w:val="00307F88"/>
    <w:rsid w:val="0031075C"/>
    <w:rsid w:val="00310870"/>
    <w:rsid w:val="0031356F"/>
    <w:rsid w:val="00314EA0"/>
    <w:rsid w:val="0031541C"/>
    <w:rsid w:val="0031577E"/>
    <w:rsid w:val="00316ADD"/>
    <w:rsid w:val="0031713B"/>
    <w:rsid w:val="00321349"/>
    <w:rsid w:val="00324A54"/>
    <w:rsid w:val="003255C7"/>
    <w:rsid w:val="00326835"/>
    <w:rsid w:val="003337B1"/>
    <w:rsid w:val="0033501A"/>
    <w:rsid w:val="003362BD"/>
    <w:rsid w:val="0034004A"/>
    <w:rsid w:val="003409C7"/>
    <w:rsid w:val="003413F4"/>
    <w:rsid w:val="0034144F"/>
    <w:rsid w:val="00341615"/>
    <w:rsid w:val="00341970"/>
    <w:rsid w:val="00343364"/>
    <w:rsid w:val="00344CA2"/>
    <w:rsid w:val="003452EA"/>
    <w:rsid w:val="003453FF"/>
    <w:rsid w:val="00345809"/>
    <w:rsid w:val="00345F6E"/>
    <w:rsid w:val="00347C85"/>
    <w:rsid w:val="00350A61"/>
    <w:rsid w:val="00350B64"/>
    <w:rsid w:val="0035102A"/>
    <w:rsid w:val="003519F2"/>
    <w:rsid w:val="00351A7A"/>
    <w:rsid w:val="00351FC6"/>
    <w:rsid w:val="00356338"/>
    <w:rsid w:val="00356922"/>
    <w:rsid w:val="00356F39"/>
    <w:rsid w:val="003571B8"/>
    <w:rsid w:val="0036167E"/>
    <w:rsid w:val="003628F4"/>
    <w:rsid w:val="00362E7F"/>
    <w:rsid w:val="003649C6"/>
    <w:rsid w:val="00364CC0"/>
    <w:rsid w:val="00367791"/>
    <w:rsid w:val="00370116"/>
    <w:rsid w:val="00370547"/>
    <w:rsid w:val="00372A68"/>
    <w:rsid w:val="003731E7"/>
    <w:rsid w:val="0037376F"/>
    <w:rsid w:val="00373FF3"/>
    <w:rsid w:val="003764EC"/>
    <w:rsid w:val="0038219A"/>
    <w:rsid w:val="00383277"/>
    <w:rsid w:val="00383703"/>
    <w:rsid w:val="00384234"/>
    <w:rsid w:val="00385B66"/>
    <w:rsid w:val="00386244"/>
    <w:rsid w:val="003903C0"/>
    <w:rsid w:val="00390470"/>
    <w:rsid w:val="00390E41"/>
    <w:rsid w:val="00393B75"/>
    <w:rsid w:val="00394D07"/>
    <w:rsid w:val="00395532"/>
    <w:rsid w:val="00395E09"/>
    <w:rsid w:val="00396D49"/>
    <w:rsid w:val="00397A56"/>
    <w:rsid w:val="003A097B"/>
    <w:rsid w:val="003A2140"/>
    <w:rsid w:val="003A2193"/>
    <w:rsid w:val="003A5620"/>
    <w:rsid w:val="003A595D"/>
    <w:rsid w:val="003A65B4"/>
    <w:rsid w:val="003A7B81"/>
    <w:rsid w:val="003B0DEB"/>
    <w:rsid w:val="003B1A11"/>
    <w:rsid w:val="003B30DD"/>
    <w:rsid w:val="003B312A"/>
    <w:rsid w:val="003B3AC7"/>
    <w:rsid w:val="003B4F9E"/>
    <w:rsid w:val="003C020A"/>
    <w:rsid w:val="003C02DD"/>
    <w:rsid w:val="003C099C"/>
    <w:rsid w:val="003C2C5E"/>
    <w:rsid w:val="003C3A0B"/>
    <w:rsid w:val="003C3D21"/>
    <w:rsid w:val="003C528E"/>
    <w:rsid w:val="003C7BB8"/>
    <w:rsid w:val="003D292D"/>
    <w:rsid w:val="003D4508"/>
    <w:rsid w:val="003D5C9C"/>
    <w:rsid w:val="003E5498"/>
    <w:rsid w:val="003E6724"/>
    <w:rsid w:val="003F10CE"/>
    <w:rsid w:val="003F2C95"/>
    <w:rsid w:val="003F48D9"/>
    <w:rsid w:val="003F5195"/>
    <w:rsid w:val="003F6612"/>
    <w:rsid w:val="00400702"/>
    <w:rsid w:val="00402185"/>
    <w:rsid w:val="004027E7"/>
    <w:rsid w:val="00404D5E"/>
    <w:rsid w:val="0040554A"/>
    <w:rsid w:val="004055F9"/>
    <w:rsid w:val="0041274A"/>
    <w:rsid w:val="00413D74"/>
    <w:rsid w:val="004147B0"/>
    <w:rsid w:val="004161A0"/>
    <w:rsid w:val="004167E4"/>
    <w:rsid w:val="00417CDA"/>
    <w:rsid w:val="00421214"/>
    <w:rsid w:val="0042153E"/>
    <w:rsid w:val="00421A2F"/>
    <w:rsid w:val="00425CF0"/>
    <w:rsid w:val="004261E2"/>
    <w:rsid w:val="00426A11"/>
    <w:rsid w:val="00427A93"/>
    <w:rsid w:val="00430772"/>
    <w:rsid w:val="004308BD"/>
    <w:rsid w:val="0043214E"/>
    <w:rsid w:val="004342B8"/>
    <w:rsid w:val="0043679F"/>
    <w:rsid w:val="004372F8"/>
    <w:rsid w:val="0044103A"/>
    <w:rsid w:val="004422CC"/>
    <w:rsid w:val="00443C0C"/>
    <w:rsid w:val="00443FB8"/>
    <w:rsid w:val="00444053"/>
    <w:rsid w:val="004449B3"/>
    <w:rsid w:val="00444DB9"/>
    <w:rsid w:val="004464FF"/>
    <w:rsid w:val="00446896"/>
    <w:rsid w:val="004474C3"/>
    <w:rsid w:val="00450078"/>
    <w:rsid w:val="004542DE"/>
    <w:rsid w:val="00454447"/>
    <w:rsid w:val="004546DF"/>
    <w:rsid w:val="00460309"/>
    <w:rsid w:val="00462842"/>
    <w:rsid w:val="00462C16"/>
    <w:rsid w:val="00465423"/>
    <w:rsid w:val="004661C1"/>
    <w:rsid w:val="00471652"/>
    <w:rsid w:val="0047321B"/>
    <w:rsid w:val="0047440F"/>
    <w:rsid w:val="004752FE"/>
    <w:rsid w:val="004774B0"/>
    <w:rsid w:val="0047778A"/>
    <w:rsid w:val="00481CD3"/>
    <w:rsid w:val="004824BF"/>
    <w:rsid w:val="00485765"/>
    <w:rsid w:val="00485D5A"/>
    <w:rsid w:val="00491F37"/>
    <w:rsid w:val="00492721"/>
    <w:rsid w:val="00494330"/>
    <w:rsid w:val="004948B3"/>
    <w:rsid w:val="004956FD"/>
    <w:rsid w:val="00496DA6"/>
    <w:rsid w:val="00497C34"/>
    <w:rsid w:val="00497CD8"/>
    <w:rsid w:val="004A085B"/>
    <w:rsid w:val="004A09BB"/>
    <w:rsid w:val="004A185A"/>
    <w:rsid w:val="004A66D1"/>
    <w:rsid w:val="004A6CCC"/>
    <w:rsid w:val="004A7234"/>
    <w:rsid w:val="004B0462"/>
    <w:rsid w:val="004B1005"/>
    <w:rsid w:val="004B3F42"/>
    <w:rsid w:val="004B4E61"/>
    <w:rsid w:val="004B6330"/>
    <w:rsid w:val="004B73F2"/>
    <w:rsid w:val="004C06A0"/>
    <w:rsid w:val="004C0AAF"/>
    <w:rsid w:val="004C0CC9"/>
    <w:rsid w:val="004C1615"/>
    <w:rsid w:val="004C2A14"/>
    <w:rsid w:val="004C43DD"/>
    <w:rsid w:val="004C5084"/>
    <w:rsid w:val="004C6484"/>
    <w:rsid w:val="004C7551"/>
    <w:rsid w:val="004D217B"/>
    <w:rsid w:val="004D249A"/>
    <w:rsid w:val="004D329B"/>
    <w:rsid w:val="004D38CD"/>
    <w:rsid w:val="004D3B3C"/>
    <w:rsid w:val="004D3C11"/>
    <w:rsid w:val="004D5B33"/>
    <w:rsid w:val="004D78B0"/>
    <w:rsid w:val="004D7E55"/>
    <w:rsid w:val="004E05E1"/>
    <w:rsid w:val="004E114B"/>
    <w:rsid w:val="004E2068"/>
    <w:rsid w:val="004E2E49"/>
    <w:rsid w:val="004E7226"/>
    <w:rsid w:val="004F100F"/>
    <w:rsid w:val="004F144E"/>
    <w:rsid w:val="004F3325"/>
    <w:rsid w:val="004F39B4"/>
    <w:rsid w:val="004F403D"/>
    <w:rsid w:val="004F6BAB"/>
    <w:rsid w:val="004F6F8F"/>
    <w:rsid w:val="004F799A"/>
    <w:rsid w:val="00500979"/>
    <w:rsid w:val="00502284"/>
    <w:rsid w:val="005030C7"/>
    <w:rsid w:val="005036F2"/>
    <w:rsid w:val="00506277"/>
    <w:rsid w:val="0051080A"/>
    <w:rsid w:val="0051087D"/>
    <w:rsid w:val="00510CAA"/>
    <w:rsid w:val="00511D3D"/>
    <w:rsid w:val="00514DD5"/>
    <w:rsid w:val="005254E4"/>
    <w:rsid w:val="005272B8"/>
    <w:rsid w:val="00527C34"/>
    <w:rsid w:val="00530029"/>
    <w:rsid w:val="00532271"/>
    <w:rsid w:val="00533148"/>
    <w:rsid w:val="00533FAF"/>
    <w:rsid w:val="00534DEE"/>
    <w:rsid w:val="005361A4"/>
    <w:rsid w:val="005378FD"/>
    <w:rsid w:val="005415F4"/>
    <w:rsid w:val="0054355B"/>
    <w:rsid w:val="00543ABA"/>
    <w:rsid w:val="00543E78"/>
    <w:rsid w:val="005440ED"/>
    <w:rsid w:val="00544C39"/>
    <w:rsid w:val="00545697"/>
    <w:rsid w:val="00550B1A"/>
    <w:rsid w:val="00551D87"/>
    <w:rsid w:val="00551FA7"/>
    <w:rsid w:val="005532E5"/>
    <w:rsid w:val="00553CF5"/>
    <w:rsid w:val="0055521E"/>
    <w:rsid w:val="00556F4E"/>
    <w:rsid w:val="00561B4C"/>
    <w:rsid w:val="00562276"/>
    <w:rsid w:val="0056367A"/>
    <w:rsid w:val="00564449"/>
    <w:rsid w:val="005671B9"/>
    <w:rsid w:val="00567789"/>
    <w:rsid w:val="00570A1E"/>
    <w:rsid w:val="00576D48"/>
    <w:rsid w:val="00580813"/>
    <w:rsid w:val="00580935"/>
    <w:rsid w:val="005818C6"/>
    <w:rsid w:val="00581C8A"/>
    <w:rsid w:val="005839DE"/>
    <w:rsid w:val="00584670"/>
    <w:rsid w:val="00584ADD"/>
    <w:rsid w:val="005856C3"/>
    <w:rsid w:val="005860F6"/>
    <w:rsid w:val="00590703"/>
    <w:rsid w:val="0059241B"/>
    <w:rsid w:val="00592511"/>
    <w:rsid w:val="00592D1E"/>
    <w:rsid w:val="005937DD"/>
    <w:rsid w:val="00594E0D"/>
    <w:rsid w:val="00594ECC"/>
    <w:rsid w:val="005963F9"/>
    <w:rsid w:val="005975C0"/>
    <w:rsid w:val="005976E3"/>
    <w:rsid w:val="005A270F"/>
    <w:rsid w:val="005A281D"/>
    <w:rsid w:val="005A2964"/>
    <w:rsid w:val="005A2C7A"/>
    <w:rsid w:val="005A3716"/>
    <w:rsid w:val="005A4331"/>
    <w:rsid w:val="005A4FEA"/>
    <w:rsid w:val="005A6A64"/>
    <w:rsid w:val="005A7C0B"/>
    <w:rsid w:val="005B0B58"/>
    <w:rsid w:val="005B18D3"/>
    <w:rsid w:val="005B2A3A"/>
    <w:rsid w:val="005B6EDF"/>
    <w:rsid w:val="005B7565"/>
    <w:rsid w:val="005B7A93"/>
    <w:rsid w:val="005B7E0E"/>
    <w:rsid w:val="005C0026"/>
    <w:rsid w:val="005C120E"/>
    <w:rsid w:val="005C1A47"/>
    <w:rsid w:val="005C283D"/>
    <w:rsid w:val="005C31A9"/>
    <w:rsid w:val="005C3388"/>
    <w:rsid w:val="005C33E1"/>
    <w:rsid w:val="005C6909"/>
    <w:rsid w:val="005C77FC"/>
    <w:rsid w:val="005D16DF"/>
    <w:rsid w:val="005D1D2C"/>
    <w:rsid w:val="005D1E51"/>
    <w:rsid w:val="005D22E9"/>
    <w:rsid w:val="005D2D72"/>
    <w:rsid w:val="005D41D7"/>
    <w:rsid w:val="005D51F8"/>
    <w:rsid w:val="005D6E85"/>
    <w:rsid w:val="005E13C7"/>
    <w:rsid w:val="005E18E4"/>
    <w:rsid w:val="005E4125"/>
    <w:rsid w:val="005E4B36"/>
    <w:rsid w:val="005E533F"/>
    <w:rsid w:val="005E5C60"/>
    <w:rsid w:val="005E5F76"/>
    <w:rsid w:val="005F0A21"/>
    <w:rsid w:val="005F16F5"/>
    <w:rsid w:val="005F2ABA"/>
    <w:rsid w:val="005F72FF"/>
    <w:rsid w:val="005F73BB"/>
    <w:rsid w:val="00601A95"/>
    <w:rsid w:val="00603891"/>
    <w:rsid w:val="00605BA8"/>
    <w:rsid w:val="00605BF9"/>
    <w:rsid w:val="0060695F"/>
    <w:rsid w:val="00607335"/>
    <w:rsid w:val="00611015"/>
    <w:rsid w:val="006138E5"/>
    <w:rsid w:val="0061463F"/>
    <w:rsid w:val="00617DA3"/>
    <w:rsid w:val="00623A1C"/>
    <w:rsid w:val="00623E56"/>
    <w:rsid w:val="006264A1"/>
    <w:rsid w:val="00630440"/>
    <w:rsid w:val="00630842"/>
    <w:rsid w:val="00632030"/>
    <w:rsid w:val="00633F40"/>
    <w:rsid w:val="00634C4A"/>
    <w:rsid w:val="006367F2"/>
    <w:rsid w:val="00637AC5"/>
    <w:rsid w:val="00637D20"/>
    <w:rsid w:val="00640736"/>
    <w:rsid w:val="006421DD"/>
    <w:rsid w:val="00642DBC"/>
    <w:rsid w:val="006454C9"/>
    <w:rsid w:val="00645C79"/>
    <w:rsid w:val="006460B7"/>
    <w:rsid w:val="00647FDC"/>
    <w:rsid w:val="00653BA5"/>
    <w:rsid w:val="00657514"/>
    <w:rsid w:val="00660085"/>
    <w:rsid w:val="00660927"/>
    <w:rsid w:val="00662DCD"/>
    <w:rsid w:val="006639C1"/>
    <w:rsid w:val="00664AFA"/>
    <w:rsid w:val="00665936"/>
    <w:rsid w:val="0066683D"/>
    <w:rsid w:val="00670ED9"/>
    <w:rsid w:val="006729A4"/>
    <w:rsid w:val="006731B7"/>
    <w:rsid w:val="006737B5"/>
    <w:rsid w:val="00673FE9"/>
    <w:rsid w:val="00674597"/>
    <w:rsid w:val="00675537"/>
    <w:rsid w:val="006758D1"/>
    <w:rsid w:val="00675FBD"/>
    <w:rsid w:val="00676FDF"/>
    <w:rsid w:val="006773B0"/>
    <w:rsid w:val="006773EF"/>
    <w:rsid w:val="0067770A"/>
    <w:rsid w:val="0068047C"/>
    <w:rsid w:val="00681431"/>
    <w:rsid w:val="00682189"/>
    <w:rsid w:val="006829E0"/>
    <w:rsid w:val="00684CBE"/>
    <w:rsid w:val="00685CE9"/>
    <w:rsid w:val="00692EAF"/>
    <w:rsid w:val="0069312D"/>
    <w:rsid w:val="00693651"/>
    <w:rsid w:val="006940C0"/>
    <w:rsid w:val="00695E28"/>
    <w:rsid w:val="006963A8"/>
    <w:rsid w:val="0069792A"/>
    <w:rsid w:val="00697A49"/>
    <w:rsid w:val="00697F94"/>
    <w:rsid w:val="00697FE5"/>
    <w:rsid w:val="006A0248"/>
    <w:rsid w:val="006A0542"/>
    <w:rsid w:val="006A1EEA"/>
    <w:rsid w:val="006A2294"/>
    <w:rsid w:val="006A2423"/>
    <w:rsid w:val="006A36E6"/>
    <w:rsid w:val="006A48F6"/>
    <w:rsid w:val="006A6F10"/>
    <w:rsid w:val="006B08FF"/>
    <w:rsid w:val="006B1192"/>
    <w:rsid w:val="006B177C"/>
    <w:rsid w:val="006B1B40"/>
    <w:rsid w:val="006B2991"/>
    <w:rsid w:val="006B40A9"/>
    <w:rsid w:val="006B5EF6"/>
    <w:rsid w:val="006B70E9"/>
    <w:rsid w:val="006B7AF1"/>
    <w:rsid w:val="006B7EA3"/>
    <w:rsid w:val="006C0BD2"/>
    <w:rsid w:val="006C184C"/>
    <w:rsid w:val="006C291C"/>
    <w:rsid w:val="006C2B63"/>
    <w:rsid w:val="006C309C"/>
    <w:rsid w:val="006C369D"/>
    <w:rsid w:val="006C4D80"/>
    <w:rsid w:val="006C57A5"/>
    <w:rsid w:val="006C5BB0"/>
    <w:rsid w:val="006C6A31"/>
    <w:rsid w:val="006C6FEE"/>
    <w:rsid w:val="006D05A6"/>
    <w:rsid w:val="006D3700"/>
    <w:rsid w:val="006D373E"/>
    <w:rsid w:val="006D4013"/>
    <w:rsid w:val="006D52B4"/>
    <w:rsid w:val="006D7891"/>
    <w:rsid w:val="006D7989"/>
    <w:rsid w:val="006E1B55"/>
    <w:rsid w:val="006E1D32"/>
    <w:rsid w:val="006E237D"/>
    <w:rsid w:val="006E3E88"/>
    <w:rsid w:val="006E4508"/>
    <w:rsid w:val="006E49C9"/>
    <w:rsid w:val="006E53C5"/>
    <w:rsid w:val="006E56B1"/>
    <w:rsid w:val="006E576E"/>
    <w:rsid w:val="006F0069"/>
    <w:rsid w:val="006F307B"/>
    <w:rsid w:val="006F421E"/>
    <w:rsid w:val="006F4690"/>
    <w:rsid w:val="006F6FD8"/>
    <w:rsid w:val="007000AB"/>
    <w:rsid w:val="00700C98"/>
    <w:rsid w:val="00701D81"/>
    <w:rsid w:val="0070234B"/>
    <w:rsid w:val="00705D8F"/>
    <w:rsid w:val="00706C0A"/>
    <w:rsid w:val="00710094"/>
    <w:rsid w:val="00711C9E"/>
    <w:rsid w:val="00713071"/>
    <w:rsid w:val="0071394E"/>
    <w:rsid w:val="00713A1A"/>
    <w:rsid w:val="0071506B"/>
    <w:rsid w:val="007150E1"/>
    <w:rsid w:val="00715585"/>
    <w:rsid w:val="007167C4"/>
    <w:rsid w:val="00720734"/>
    <w:rsid w:val="00721615"/>
    <w:rsid w:val="007218CF"/>
    <w:rsid w:val="00721A66"/>
    <w:rsid w:val="00723517"/>
    <w:rsid w:val="00723CD2"/>
    <w:rsid w:val="00727385"/>
    <w:rsid w:val="0073192B"/>
    <w:rsid w:val="00731A0B"/>
    <w:rsid w:val="00732C73"/>
    <w:rsid w:val="0073360D"/>
    <w:rsid w:val="00734903"/>
    <w:rsid w:val="00736732"/>
    <w:rsid w:val="00737C23"/>
    <w:rsid w:val="007509DC"/>
    <w:rsid w:val="00750B3A"/>
    <w:rsid w:val="00751CFD"/>
    <w:rsid w:val="0075296B"/>
    <w:rsid w:val="00752E8C"/>
    <w:rsid w:val="00753C15"/>
    <w:rsid w:val="00753EC7"/>
    <w:rsid w:val="007552C9"/>
    <w:rsid w:val="007578B6"/>
    <w:rsid w:val="00757B27"/>
    <w:rsid w:val="00760564"/>
    <w:rsid w:val="0076597B"/>
    <w:rsid w:val="007707B1"/>
    <w:rsid w:val="00771DDF"/>
    <w:rsid w:val="00773D23"/>
    <w:rsid w:val="00774C4B"/>
    <w:rsid w:val="00774EA0"/>
    <w:rsid w:val="00775BC0"/>
    <w:rsid w:val="00775EAC"/>
    <w:rsid w:val="0078028F"/>
    <w:rsid w:val="0078083F"/>
    <w:rsid w:val="00782C07"/>
    <w:rsid w:val="00783352"/>
    <w:rsid w:val="00785B98"/>
    <w:rsid w:val="00785BCB"/>
    <w:rsid w:val="00787281"/>
    <w:rsid w:val="00792508"/>
    <w:rsid w:val="00792836"/>
    <w:rsid w:val="0079470A"/>
    <w:rsid w:val="00795237"/>
    <w:rsid w:val="00795251"/>
    <w:rsid w:val="00795F08"/>
    <w:rsid w:val="007967B0"/>
    <w:rsid w:val="007974C4"/>
    <w:rsid w:val="007A2056"/>
    <w:rsid w:val="007A2C23"/>
    <w:rsid w:val="007A4F0B"/>
    <w:rsid w:val="007A62C6"/>
    <w:rsid w:val="007A71FA"/>
    <w:rsid w:val="007A7892"/>
    <w:rsid w:val="007A7E0F"/>
    <w:rsid w:val="007B04FA"/>
    <w:rsid w:val="007B0508"/>
    <w:rsid w:val="007B06A4"/>
    <w:rsid w:val="007B18B1"/>
    <w:rsid w:val="007B215D"/>
    <w:rsid w:val="007B5131"/>
    <w:rsid w:val="007B5E39"/>
    <w:rsid w:val="007C09D2"/>
    <w:rsid w:val="007C3321"/>
    <w:rsid w:val="007C3915"/>
    <w:rsid w:val="007C3C31"/>
    <w:rsid w:val="007C475E"/>
    <w:rsid w:val="007C4E0C"/>
    <w:rsid w:val="007C510C"/>
    <w:rsid w:val="007C587C"/>
    <w:rsid w:val="007C61CC"/>
    <w:rsid w:val="007C6DAD"/>
    <w:rsid w:val="007D1E11"/>
    <w:rsid w:val="007D3D40"/>
    <w:rsid w:val="007D3DD3"/>
    <w:rsid w:val="007D445C"/>
    <w:rsid w:val="007D65B0"/>
    <w:rsid w:val="007D67C0"/>
    <w:rsid w:val="007E074E"/>
    <w:rsid w:val="007E3227"/>
    <w:rsid w:val="007E32C2"/>
    <w:rsid w:val="007E33A8"/>
    <w:rsid w:val="007E3532"/>
    <w:rsid w:val="007E3833"/>
    <w:rsid w:val="007E46FE"/>
    <w:rsid w:val="007E57D0"/>
    <w:rsid w:val="007E7F8C"/>
    <w:rsid w:val="007F13F8"/>
    <w:rsid w:val="007F245C"/>
    <w:rsid w:val="007F2707"/>
    <w:rsid w:val="007F401B"/>
    <w:rsid w:val="007F7628"/>
    <w:rsid w:val="00802A62"/>
    <w:rsid w:val="0080393D"/>
    <w:rsid w:val="0080644A"/>
    <w:rsid w:val="0081000E"/>
    <w:rsid w:val="0081091E"/>
    <w:rsid w:val="00812A48"/>
    <w:rsid w:val="00812AD3"/>
    <w:rsid w:val="00814D39"/>
    <w:rsid w:val="00814ED2"/>
    <w:rsid w:val="0081631A"/>
    <w:rsid w:val="008177B3"/>
    <w:rsid w:val="00817FA0"/>
    <w:rsid w:val="00820412"/>
    <w:rsid w:val="00822AF5"/>
    <w:rsid w:val="00826751"/>
    <w:rsid w:val="00826A05"/>
    <w:rsid w:val="00831280"/>
    <w:rsid w:val="00832C4B"/>
    <w:rsid w:val="00832D1B"/>
    <w:rsid w:val="00834408"/>
    <w:rsid w:val="00834420"/>
    <w:rsid w:val="00835282"/>
    <w:rsid w:val="008359AE"/>
    <w:rsid w:val="00844CE5"/>
    <w:rsid w:val="00845E40"/>
    <w:rsid w:val="00847F54"/>
    <w:rsid w:val="0085020B"/>
    <w:rsid w:val="0085126A"/>
    <w:rsid w:val="0085156D"/>
    <w:rsid w:val="008535CB"/>
    <w:rsid w:val="008537F1"/>
    <w:rsid w:val="00854041"/>
    <w:rsid w:val="00854BDA"/>
    <w:rsid w:val="00854F34"/>
    <w:rsid w:val="00855CBA"/>
    <w:rsid w:val="00856123"/>
    <w:rsid w:val="00856987"/>
    <w:rsid w:val="00857545"/>
    <w:rsid w:val="008613C6"/>
    <w:rsid w:val="008627BE"/>
    <w:rsid w:val="008637E9"/>
    <w:rsid w:val="00864366"/>
    <w:rsid w:val="00864E81"/>
    <w:rsid w:val="008669B2"/>
    <w:rsid w:val="00867E86"/>
    <w:rsid w:val="00870360"/>
    <w:rsid w:val="00870C63"/>
    <w:rsid w:val="00872E3D"/>
    <w:rsid w:val="008737EB"/>
    <w:rsid w:val="0087481F"/>
    <w:rsid w:val="008749DB"/>
    <w:rsid w:val="00874F86"/>
    <w:rsid w:val="00875E39"/>
    <w:rsid w:val="008769D8"/>
    <w:rsid w:val="008776A3"/>
    <w:rsid w:val="008815AB"/>
    <w:rsid w:val="00881879"/>
    <w:rsid w:val="00881EF8"/>
    <w:rsid w:val="0088643A"/>
    <w:rsid w:val="00886A28"/>
    <w:rsid w:val="0089257D"/>
    <w:rsid w:val="00892B9A"/>
    <w:rsid w:val="00893E98"/>
    <w:rsid w:val="008A13F5"/>
    <w:rsid w:val="008A53EC"/>
    <w:rsid w:val="008A670B"/>
    <w:rsid w:val="008A6E67"/>
    <w:rsid w:val="008A72B4"/>
    <w:rsid w:val="008B15FB"/>
    <w:rsid w:val="008B291A"/>
    <w:rsid w:val="008B2EAC"/>
    <w:rsid w:val="008B3705"/>
    <w:rsid w:val="008B3D52"/>
    <w:rsid w:val="008B59D8"/>
    <w:rsid w:val="008B72CA"/>
    <w:rsid w:val="008C3306"/>
    <w:rsid w:val="008D02DF"/>
    <w:rsid w:val="008D03EA"/>
    <w:rsid w:val="008D0414"/>
    <w:rsid w:val="008D0AC3"/>
    <w:rsid w:val="008D17CF"/>
    <w:rsid w:val="008D18F4"/>
    <w:rsid w:val="008D21FF"/>
    <w:rsid w:val="008D3F14"/>
    <w:rsid w:val="008D6F8E"/>
    <w:rsid w:val="008D77A8"/>
    <w:rsid w:val="008E141A"/>
    <w:rsid w:val="008E44CE"/>
    <w:rsid w:val="008E53EA"/>
    <w:rsid w:val="008E73AA"/>
    <w:rsid w:val="008F0BBC"/>
    <w:rsid w:val="008F0DDF"/>
    <w:rsid w:val="008F1735"/>
    <w:rsid w:val="008F1947"/>
    <w:rsid w:val="008F19F0"/>
    <w:rsid w:val="008F6C80"/>
    <w:rsid w:val="00900D61"/>
    <w:rsid w:val="00902754"/>
    <w:rsid w:val="00906820"/>
    <w:rsid w:val="009071F9"/>
    <w:rsid w:val="00910018"/>
    <w:rsid w:val="009103A1"/>
    <w:rsid w:val="0091099A"/>
    <w:rsid w:val="00914C8C"/>
    <w:rsid w:val="0091523F"/>
    <w:rsid w:val="009155B1"/>
    <w:rsid w:val="00915EEE"/>
    <w:rsid w:val="00915F61"/>
    <w:rsid w:val="0092097D"/>
    <w:rsid w:val="00920ABD"/>
    <w:rsid w:val="00921665"/>
    <w:rsid w:val="00922950"/>
    <w:rsid w:val="00922C62"/>
    <w:rsid w:val="00922CEF"/>
    <w:rsid w:val="009310A2"/>
    <w:rsid w:val="00931195"/>
    <w:rsid w:val="0093176E"/>
    <w:rsid w:val="009319C5"/>
    <w:rsid w:val="00931C2F"/>
    <w:rsid w:val="009350D9"/>
    <w:rsid w:val="00936CE9"/>
    <w:rsid w:val="00940B8F"/>
    <w:rsid w:val="00941878"/>
    <w:rsid w:val="00945BD6"/>
    <w:rsid w:val="00945E30"/>
    <w:rsid w:val="00946021"/>
    <w:rsid w:val="009527F9"/>
    <w:rsid w:val="00953B72"/>
    <w:rsid w:val="00954966"/>
    <w:rsid w:val="00963358"/>
    <w:rsid w:val="009716BB"/>
    <w:rsid w:val="009718CB"/>
    <w:rsid w:val="00971B6C"/>
    <w:rsid w:val="00972E7A"/>
    <w:rsid w:val="009733A8"/>
    <w:rsid w:val="009734A9"/>
    <w:rsid w:val="00973DA8"/>
    <w:rsid w:val="00975D69"/>
    <w:rsid w:val="0097611A"/>
    <w:rsid w:val="0098195B"/>
    <w:rsid w:val="00983181"/>
    <w:rsid w:val="00984315"/>
    <w:rsid w:val="0098666C"/>
    <w:rsid w:val="009867D1"/>
    <w:rsid w:val="009912D2"/>
    <w:rsid w:val="00994904"/>
    <w:rsid w:val="00994EDB"/>
    <w:rsid w:val="00995C93"/>
    <w:rsid w:val="0099648E"/>
    <w:rsid w:val="0099665F"/>
    <w:rsid w:val="009A10AD"/>
    <w:rsid w:val="009B00A6"/>
    <w:rsid w:val="009B0D92"/>
    <w:rsid w:val="009B150A"/>
    <w:rsid w:val="009B2647"/>
    <w:rsid w:val="009B54A5"/>
    <w:rsid w:val="009B69D7"/>
    <w:rsid w:val="009B6F1D"/>
    <w:rsid w:val="009C280F"/>
    <w:rsid w:val="009C419B"/>
    <w:rsid w:val="009C4A5E"/>
    <w:rsid w:val="009C67CB"/>
    <w:rsid w:val="009C7698"/>
    <w:rsid w:val="009D173B"/>
    <w:rsid w:val="009D1A62"/>
    <w:rsid w:val="009D309A"/>
    <w:rsid w:val="009D30EE"/>
    <w:rsid w:val="009D3E3B"/>
    <w:rsid w:val="009D5A44"/>
    <w:rsid w:val="009D5FBC"/>
    <w:rsid w:val="009D6196"/>
    <w:rsid w:val="009D67D0"/>
    <w:rsid w:val="009D6839"/>
    <w:rsid w:val="009D760B"/>
    <w:rsid w:val="009D7946"/>
    <w:rsid w:val="009D7D5D"/>
    <w:rsid w:val="009E1183"/>
    <w:rsid w:val="009E1F0E"/>
    <w:rsid w:val="009E2809"/>
    <w:rsid w:val="009E3BE7"/>
    <w:rsid w:val="009E4223"/>
    <w:rsid w:val="009E45EE"/>
    <w:rsid w:val="009E588E"/>
    <w:rsid w:val="009E6AA7"/>
    <w:rsid w:val="009F16A4"/>
    <w:rsid w:val="009F2029"/>
    <w:rsid w:val="009F21FE"/>
    <w:rsid w:val="009F2750"/>
    <w:rsid w:val="009F316D"/>
    <w:rsid w:val="009F371D"/>
    <w:rsid w:val="009F3804"/>
    <w:rsid w:val="009F7C2A"/>
    <w:rsid w:val="009F7FC8"/>
    <w:rsid w:val="00A009C0"/>
    <w:rsid w:val="00A0121A"/>
    <w:rsid w:val="00A02BB7"/>
    <w:rsid w:val="00A02CEB"/>
    <w:rsid w:val="00A04644"/>
    <w:rsid w:val="00A05397"/>
    <w:rsid w:val="00A064CD"/>
    <w:rsid w:val="00A114E9"/>
    <w:rsid w:val="00A1168F"/>
    <w:rsid w:val="00A1297A"/>
    <w:rsid w:val="00A146EA"/>
    <w:rsid w:val="00A1601C"/>
    <w:rsid w:val="00A165E8"/>
    <w:rsid w:val="00A16D03"/>
    <w:rsid w:val="00A16E91"/>
    <w:rsid w:val="00A16EA9"/>
    <w:rsid w:val="00A204DB"/>
    <w:rsid w:val="00A219D2"/>
    <w:rsid w:val="00A21DA1"/>
    <w:rsid w:val="00A21EA4"/>
    <w:rsid w:val="00A2213D"/>
    <w:rsid w:val="00A2272B"/>
    <w:rsid w:val="00A2396C"/>
    <w:rsid w:val="00A23CC5"/>
    <w:rsid w:val="00A25B64"/>
    <w:rsid w:val="00A27FC4"/>
    <w:rsid w:val="00A30A66"/>
    <w:rsid w:val="00A31ECC"/>
    <w:rsid w:val="00A32657"/>
    <w:rsid w:val="00A34D16"/>
    <w:rsid w:val="00A34F10"/>
    <w:rsid w:val="00A4070A"/>
    <w:rsid w:val="00A40CD4"/>
    <w:rsid w:val="00A42754"/>
    <w:rsid w:val="00A45BA3"/>
    <w:rsid w:val="00A47E99"/>
    <w:rsid w:val="00A53C83"/>
    <w:rsid w:val="00A53C9E"/>
    <w:rsid w:val="00A54542"/>
    <w:rsid w:val="00A5549E"/>
    <w:rsid w:val="00A5703E"/>
    <w:rsid w:val="00A60C67"/>
    <w:rsid w:val="00A6182C"/>
    <w:rsid w:val="00A62228"/>
    <w:rsid w:val="00A6381B"/>
    <w:rsid w:val="00A64A13"/>
    <w:rsid w:val="00A64E54"/>
    <w:rsid w:val="00A64E8E"/>
    <w:rsid w:val="00A667A7"/>
    <w:rsid w:val="00A6754B"/>
    <w:rsid w:val="00A728F2"/>
    <w:rsid w:val="00A738C8"/>
    <w:rsid w:val="00A738F9"/>
    <w:rsid w:val="00A7396E"/>
    <w:rsid w:val="00A73A9C"/>
    <w:rsid w:val="00A742CA"/>
    <w:rsid w:val="00A74728"/>
    <w:rsid w:val="00A74CB7"/>
    <w:rsid w:val="00A759F3"/>
    <w:rsid w:val="00A77031"/>
    <w:rsid w:val="00A771E2"/>
    <w:rsid w:val="00A772EA"/>
    <w:rsid w:val="00A77E3F"/>
    <w:rsid w:val="00A844A3"/>
    <w:rsid w:val="00A8566C"/>
    <w:rsid w:val="00A85FD5"/>
    <w:rsid w:val="00A910EB"/>
    <w:rsid w:val="00A91416"/>
    <w:rsid w:val="00A93EA1"/>
    <w:rsid w:val="00A961C5"/>
    <w:rsid w:val="00AA01FE"/>
    <w:rsid w:val="00AA0544"/>
    <w:rsid w:val="00AA0DB6"/>
    <w:rsid w:val="00AA22B4"/>
    <w:rsid w:val="00AA5831"/>
    <w:rsid w:val="00AA5B85"/>
    <w:rsid w:val="00AA7308"/>
    <w:rsid w:val="00AA777D"/>
    <w:rsid w:val="00AA7E9E"/>
    <w:rsid w:val="00AA7EC2"/>
    <w:rsid w:val="00AB05E4"/>
    <w:rsid w:val="00AB5416"/>
    <w:rsid w:val="00AB564D"/>
    <w:rsid w:val="00AB58E5"/>
    <w:rsid w:val="00AB6CB3"/>
    <w:rsid w:val="00AB74A4"/>
    <w:rsid w:val="00AC7EF1"/>
    <w:rsid w:val="00AD06EC"/>
    <w:rsid w:val="00AD23AB"/>
    <w:rsid w:val="00AD465B"/>
    <w:rsid w:val="00AD48C4"/>
    <w:rsid w:val="00AD5360"/>
    <w:rsid w:val="00AD6A02"/>
    <w:rsid w:val="00AD6D16"/>
    <w:rsid w:val="00AD6F9F"/>
    <w:rsid w:val="00AD713D"/>
    <w:rsid w:val="00AD766C"/>
    <w:rsid w:val="00AE1F9E"/>
    <w:rsid w:val="00AE3578"/>
    <w:rsid w:val="00AE40A0"/>
    <w:rsid w:val="00AE47C6"/>
    <w:rsid w:val="00AF3CCA"/>
    <w:rsid w:val="00AF521F"/>
    <w:rsid w:val="00B00943"/>
    <w:rsid w:val="00B0153B"/>
    <w:rsid w:val="00B02436"/>
    <w:rsid w:val="00B02519"/>
    <w:rsid w:val="00B02D0C"/>
    <w:rsid w:val="00B037E1"/>
    <w:rsid w:val="00B03E4D"/>
    <w:rsid w:val="00B04DCD"/>
    <w:rsid w:val="00B06C6B"/>
    <w:rsid w:val="00B0700C"/>
    <w:rsid w:val="00B07704"/>
    <w:rsid w:val="00B1151A"/>
    <w:rsid w:val="00B116A4"/>
    <w:rsid w:val="00B13574"/>
    <w:rsid w:val="00B16618"/>
    <w:rsid w:val="00B20426"/>
    <w:rsid w:val="00B2071F"/>
    <w:rsid w:val="00B20D78"/>
    <w:rsid w:val="00B22470"/>
    <w:rsid w:val="00B24820"/>
    <w:rsid w:val="00B25CA6"/>
    <w:rsid w:val="00B26988"/>
    <w:rsid w:val="00B278BD"/>
    <w:rsid w:val="00B3208F"/>
    <w:rsid w:val="00B327E5"/>
    <w:rsid w:val="00B34663"/>
    <w:rsid w:val="00B3502E"/>
    <w:rsid w:val="00B3597D"/>
    <w:rsid w:val="00B35D37"/>
    <w:rsid w:val="00B36F41"/>
    <w:rsid w:val="00B3720A"/>
    <w:rsid w:val="00B417E3"/>
    <w:rsid w:val="00B43441"/>
    <w:rsid w:val="00B4587D"/>
    <w:rsid w:val="00B45D33"/>
    <w:rsid w:val="00B45E9E"/>
    <w:rsid w:val="00B45F4D"/>
    <w:rsid w:val="00B4648F"/>
    <w:rsid w:val="00B46A9A"/>
    <w:rsid w:val="00B46F59"/>
    <w:rsid w:val="00B47700"/>
    <w:rsid w:val="00B522E7"/>
    <w:rsid w:val="00B52A91"/>
    <w:rsid w:val="00B56C85"/>
    <w:rsid w:val="00B5710C"/>
    <w:rsid w:val="00B62C32"/>
    <w:rsid w:val="00B63AC4"/>
    <w:rsid w:val="00B650B5"/>
    <w:rsid w:val="00B74159"/>
    <w:rsid w:val="00B752B8"/>
    <w:rsid w:val="00B76290"/>
    <w:rsid w:val="00B77FE5"/>
    <w:rsid w:val="00B801F0"/>
    <w:rsid w:val="00B81146"/>
    <w:rsid w:val="00B81F3B"/>
    <w:rsid w:val="00B828BF"/>
    <w:rsid w:val="00B82B85"/>
    <w:rsid w:val="00B840A6"/>
    <w:rsid w:val="00B84C54"/>
    <w:rsid w:val="00B85225"/>
    <w:rsid w:val="00B86068"/>
    <w:rsid w:val="00B868BC"/>
    <w:rsid w:val="00B8752E"/>
    <w:rsid w:val="00B87B2E"/>
    <w:rsid w:val="00B922C1"/>
    <w:rsid w:val="00B9239C"/>
    <w:rsid w:val="00B92E93"/>
    <w:rsid w:val="00B94A0D"/>
    <w:rsid w:val="00B95EA1"/>
    <w:rsid w:val="00BA0D05"/>
    <w:rsid w:val="00BA16F5"/>
    <w:rsid w:val="00BA2B8D"/>
    <w:rsid w:val="00BB01CF"/>
    <w:rsid w:val="00BB1B8C"/>
    <w:rsid w:val="00BB24EE"/>
    <w:rsid w:val="00BB27FD"/>
    <w:rsid w:val="00BB2E7F"/>
    <w:rsid w:val="00BB32CD"/>
    <w:rsid w:val="00BB4628"/>
    <w:rsid w:val="00BB7611"/>
    <w:rsid w:val="00BC0525"/>
    <w:rsid w:val="00BC0780"/>
    <w:rsid w:val="00BC198F"/>
    <w:rsid w:val="00BC1E7A"/>
    <w:rsid w:val="00BC4F26"/>
    <w:rsid w:val="00BC6F39"/>
    <w:rsid w:val="00BC6F42"/>
    <w:rsid w:val="00BC7296"/>
    <w:rsid w:val="00BD2433"/>
    <w:rsid w:val="00BD410C"/>
    <w:rsid w:val="00BD4847"/>
    <w:rsid w:val="00BD5581"/>
    <w:rsid w:val="00BD5775"/>
    <w:rsid w:val="00BD7443"/>
    <w:rsid w:val="00BE0431"/>
    <w:rsid w:val="00BE1534"/>
    <w:rsid w:val="00BE1879"/>
    <w:rsid w:val="00BE5CDA"/>
    <w:rsid w:val="00BE6AE8"/>
    <w:rsid w:val="00BF0DF6"/>
    <w:rsid w:val="00BF2198"/>
    <w:rsid w:val="00BF29F3"/>
    <w:rsid w:val="00BF4585"/>
    <w:rsid w:val="00BF4686"/>
    <w:rsid w:val="00BF4801"/>
    <w:rsid w:val="00BF7F57"/>
    <w:rsid w:val="00C01C82"/>
    <w:rsid w:val="00C03A24"/>
    <w:rsid w:val="00C042E6"/>
    <w:rsid w:val="00C04C9D"/>
    <w:rsid w:val="00C04E08"/>
    <w:rsid w:val="00C05095"/>
    <w:rsid w:val="00C0560C"/>
    <w:rsid w:val="00C058B4"/>
    <w:rsid w:val="00C06E56"/>
    <w:rsid w:val="00C07ED0"/>
    <w:rsid w:val="00C12A31"/>
    <w:rsid w:val="00C13CA8"/>
    <w:rsid w:val="00C148E7"/>
    <w:rsid w:val="00C20B9F"/>
    <w:rsid w:val="00C2112F"/>
    <w:rsid w:val="00C23492"/>
    <w:rsid w:val="00C23B12"/>
    <w:rsid w:val="00C23EDE"/>
    <w:rsid w:val="00C244B3"/>
    <w:rsid w:val="00C25437"/>
    <w:rsid w:val="00C27107"/>
    <w:rsid w:val="00C30440"/>
    <w:rsid w:val="00C30521"/>
    <w:rsid w:val="00C30FC2"/>
    <w:rsid w:val="00C31BC8"/>
    <w:rsid w:val="00C351F3"/>
    <w:rsid w:val="00C35C4C"/>
    <w:rsid w:val="00C37377"/>
    <w:rsid w:val="00C41FFD"/>
    <w:rsid w:val="00C42065"/>
    <w:rsid w:val="00C44C00"/>
    <w:rsid w:val="00C461C1"/>
    <w:rsid w:val="00C464C2"/>
    <w:rsid w:val="00C46FB7"/>
    <w:rsid w:val="00C478C8"/>
    <w:rsid w:val="00C54561"/>
    <w:rsid w:val="00C56524"/>
    <w:rsid w:val="00C57ACF"/>
    <w:rsid w:val="00C60A15"/>
    <w:rsid w:val="00C60E28"/>
    <w:rsid w:val="00C60EEC"/>
    <w:rsid w:val="00C61FC8"/>
    <w:rsid w:val="00C623BC"/>
    <w:rsid w:val="00C62BE1"/>
    <w:rsid w:val="00C62C8A"/>
    <w:rsid w:val="00C63A0F"/>
    <w:rsid w:val="00C65669"/>
    <w:rsid w:val="00C65F24"/>
    <w:rsid w:val="00C65FE5"/>
    <w:rsid w:val="00C669D4"/>
    <w:rsid w:val="00C6703A"/>
    <w:rsid w:val="00C677F1"/>
    <w:rsid w:val="00C711B2"/>
    <w:rsid w:val="00C72ECF"/>
    <w:rsid w:val="00C75B5C"/>
    <w:rsid w:val="00C7750C"/>
    <w:rsid w:val="00C77C6B"/>
    <w:rsid w:val="00C77FFE"/>
    <w:rsid w:val="00C80B51"/>
    <w:rsid w:val="00C8127D"/>
    <w:rsid w:val="00C82C6B"/>
    <w:rsid w:val="00C83A91"/>
    <w:rsid w:val="00C84335"/>
    <w:rsid w:val="00C847C5"/>
    <w:rsid w:val="00C86172"/>
    <w:rsid w:val="00C862F0"/>
    <w:rsid w:val="00C870B2"/>
    <w:rsid w:val="00C90F7F"/>
    <w:rsid w:val="00C927E6"/>
    <w:rsid w:val="00C940B2"/>
    <w:rsid w:val="00C9562B"/>
    <w:rsid w:val="00C9636E"/>
    <w:rsid w:val="00C966FC"/>
    <w:rsid w:val="00C97B29"/>
    <w:rsid w:val="00CA01A8"/>
    <w:rsid w:val="00CA3501"/>
    <w:rsid w:val="00CA35B5"/>
    <w:rsid w:val="00CA42F0"/>
    <w:rsid w:val="00CA4F5D"/>
    <w:rsid w:val="00CA5F96"/>
    <w:rsid w:val="00CA69A5"/>
    <w:rsid w:val="00CB094F"/>
    <w:rsid w:val="00CB1411"/>
    <w:rsid w:val="00CB2D16"/>
    <w:rsid w:val="00CB525E"/>
    <w:rsid w:val="00CB73F2"/>
    <w:rsid w:val="00CC01E4"/>
    <w:rsid w:val="00CC025E"/>
    <w:rsid w:val="00CC239F"/>
    <w:rsid w:val="00CC2AF2"/>
    <w:rsid w:val="00CC4650"/>
    <w:rsid w:val="00CC55E2"/>
    <w:rsid w:val="00CC756C"/>
    <w:rsid w:val="00CC7EDB"/>
    <w:rsid w:val="00CD2558"/>
    <w:rsid w:val="00CD28E1"/>
    <w:rsid w:val="00CD2BA0"/>
    <w:rsid w:val="00CD3EF1"/>
    <w:rsid w:val="00CD5276"/>
    <w:rsid w:val="00CD57C0"/>
    <w:rsid w:val="00CD6370"/>
    <w:rsid w:val="00CE0220"/>
    <w:rsid w:val="00CE0951"/>
    <w:rsid w:val="00CE176A"/>
    <w:rsid w:val="00CE2493"/>
    <w:rsid w:val="00CE36EC"/>
    <w:rsid w:val="00CE3720"/>
    <w:rsid w:val="00CE6552"/>
    <w:rsid w:val="00CF07CE"/>
    <w:rsid w:val="00CF2F7B"/>
    <w:rsid w:val="00CF3BAB"/>
    <w:rsid w:val="00CF4EE1"/>
    <w:rsid w:val="00CF768F"/>
    <w:rsid w:val="00D0089F"/>
    <w:rsid w:val="00D00AC2"/>
    <w:rsid w:val="00D03512"/>
    <w:rsid w:val="00D04297"/>
    <w:rsid w:val="00D05152"/>
    <w:rsid w:val="00D05FFB"/>
    <w:rsid w:val="00D069D4"/>
    <w:rsid w:val="00D07CEC"/>
    <w:rsid w:val="00D1032E"/>
    <w:rsid w:val="00D11B3A"/>
    <w:rsid w:val="00D12B4C"/>
    <w:rsid w:val="00D13606"/>
    <w:rsid w:val="00D14AE2"/>
    <w:rsid w:val="00D15011"/>
    <w:rsid w:val="00D16407"/>
    <w:rsid w:val="00D16756"/>
    <w:rsid w:val="00D1737A"/>
    <w:rsid w:val="00D177CF"/>
    <w:rsid w:val="00D17FEA"/>
    <w:rsid w:val="00D20733"/>
    <w:rsid w:val="00D211BD"/>
    <w:rsid w:val="00D22AD9"/>
    <w:rsid w:val="00D22C43"/>
    <w:rsid w:val="00D23D7E"/>
    <w:rsid w:val="00D256BF"/>
    <w:rsid w:val="00D3208D"/>
    <w:rsid w:val="00D32667"/>
    <w:rsid w:val="00D35C1E"/>
    <w:rsid w:val="00D35ED7"/>
    <w:rsid w:val="00D37F6C"/>
    <w:rsid w:val="00D424FD"/>
    <w:rsid w:val="00D478C5"/>
    <w:rsid w:val="00D52D1D"/>
    <w:rsid w:val="00D52EE8"/>
    <w:rsid w:val="00D536C8"/>
    <w:rsid w:val="00D53E99"/>
    <w:rsid w:val="00D568DD"/>
    <w:rsid w:val="00D56F7C"/>
    <w:rsid w:val="00D5702B"/>
    <w:rsid w:val="00D573B2"/>
    <w:rsid w:val="00D575A7"/>
    <w:rsid w:val="00D6345A"/>
    <w:rsid w:val="00D64570"/>
    <w:rsid w:val="00D64F1B"/>
    <w:rsid w:val="00D6729B"/>
    <w:rsid w:val="00D72438"/>
    <w:rsid w:val="00D7380F"/>
    <w:rsid w:val="00D75DBA"/>
    <w:rsid w:val="00D76E0C"/>
    <w:rsid w:val="00D77845"/>
    <w:rsid w:val="00D802D4"/>
    <w:rsid w:val="00D839F9"/>
    <w:rsid w:val="00D85033"/>
    <w:rsid w:val="00D852EF"/>
    <w:rsid w:val="00D8676D"/>
    <w:rsid w:val="00D86CB5"/>
    <w:rsid w:val="00D8755C"/>
    <w:rsid w:val="00D8769E"/>
    <w:rsid w:val="00D9035F"/>
    <w:rsid w:val="00D92F86"/>
    <w:rsid w:val="00D93B26"/>
    <w:rsid w:val="00D93FFA"/>
    <w:rsid w:val="00D94CBA"/>
    <w:rsid w:val="00D95511"/>
    <w:rsid w:val="00D95783"/>
    <w:rsid w:val="00D96DA0"/>
    <w:rsid w:val="00D96E99"/>
    <w:rsid w:val="00D9701B"/>
    <w:rsid w:val="00D97DE0"/>
    <w:rsid w:val="00DA1BB9"/>
    <w:rsid w:val="00DA1F56"/>
    <w:rsid w:val="00DA46C8"/>
    <w:rsid w:val="00DA4A6C"/>
    <w:rsid w:val="00DA6C57"/>
    <w:rsid w:val="00DB01FA"/>
    <w:rsid w:val="00DB2ECC"/>
    <w:rsid w:val="00DB3A73"/>
    <w:rsid w:val="00DB3F39"/>
    <w:rsid w:val="00DB4159"/>
    <w:rsid w:val="00DB4285"/>
    <w:rsid w:val="00DB49E6"/>
    <w:rsid w:val="00DB5F5C"/>
    <w:rsid w:val="00DB7436"/>
    <w:rsid w:val="00DB7661"/>
    <w:rsid w:val="00DC231A"/>
    <w:rsid w:val="00DC24E4"/>
    <w:rsid w:val="00DC391B"/>
    <w:rsid w:val="00DC49D7"/>
    <w:rsid w:val="00DC4A65"/>
    <w:rsid w:val="00DC5412"/>
    <w:rsid w:val="00DC63FC"/>
    <w:rsid w:val="00DC6FAB"/>
    <w:rsid w:val="00DC6FD8"/>
    <w:rsid w:val="00DC710A"/>
    <w:rsid w:val="00DD0E23"/>
    <w:rsid w:val="00DD1A9B"/>
    <w:rsid w:val="00DD1B09"/>
    <w:rsid w:val="00DD25A8"/>
    <w:rsid w:val="00DD397F"/>
    <w:rsid w:val="00DD48C2"/>
    <w:rsid w:val="00DD4E8D"/>
    <w:rsid w:val="00DD6B56"/>
    <w:rsid w:val="00DD7BFD"/>
    <w:rsid w:val="00DE0710"/>
    <w:rsid w:val="00DE0BFC"/>
    <w:rsid w:val="00DE223D"/>
    <w:rsid w:val="00DE3D4F"/>
    <w:rsid w:val="00DE5F0E"/>
    <w:rsid w:val="00DF038D"/>
    <w:rsid w:val="00DF0A1C"/>
    <w:rsid w:val="00DF1E19"/>
    <w:rsid w:val="00DF25F1"/>
    <w:rsid w:val="00DF4DD1"/>
    <w:rsid w:val="00DF54ED"/>
    <w:rsid w:val="00DF580B"/>
    <w:rsid w:val="00DF6B16"/>
    <w:rsid w:val="00DF7833"/>
    <w:rsid w:val="00E009F1"/>
    <w:rsid w:val="00E00EE5"/>
    <w:rsid w:val="00E00F8E"/>
    <w:rsid w:val="00E01315"/>
    <w:rsid w:val="00E01FD6"/>
    <w:rsid w:val="00E04950"/>
    <w:rsid w:val="00E04A25"/>
    <w:rsid w:val="00E05703"/>
    <w:rsid w:val="00E057E3"/>
    <w:rsid w:val="00E06038"/>
    <w:rsid w:val="00E0644B"/>
    <w:rsid w:val="00E075E2"/>
    <w:rsid w:val="00E111EC"/>
    <w:rsid w:val="00E131BD"/>
    <w:rsid w:val="00E16D14"/>
    <w:rsid w:val="00E20237"/>
    <w:rsid w:val="00E20476"/>
    <w:rsid w:val="00E20785"/>
    <w:rsid w:val="00E20C37"/>
    <w:rsid w:val="00E27DB0"/>
    <w:rsid w:val="00E31115"/>
    <w:rsid w:val="00E33A59"/>
    <w:rsid w:val="00E33D14"/>
    <w:rsid w:val="00E362EC"/>
    <w:rsid w:val="00E36962"/>
    <w:rsid w:val="00E37165"/>
    <w:rsid w:val="00E408A9"/>
    <w:rsid w:val="00E4114B"/>
    <w:rsid w:val="00E41760"/>
    <w:rsid w:val="00E43016"/>
    <w:rsid w:val="00E43113"/>
    <w:rsid w:val="00E45435"/>
    <w:rsid w:val="00E45C9E"/>
    <w:rsid w:val="00E479CA"/>
    <w:rsid w:val="00E47FCE"/>
    <w:rsid w:val="00E50ABA"/>
    <w:rsid w:val="00E54587"/>
    <w:rsid w:val="00E546DD"/>
    <w:rsid w:val="00E54A9F"/>
    <w:rsid w:val="00E54FD2"/>
    <w:rsid w:val="00E555F5"/>
    <w:rsid w:val="00E610A1"/>
    <w:rsid w:val="00E62236"/>
    <w:rsid w:val="00E6434C"/>
    <w:rsid w:val="00E649EC"/>
    <w:rsid w:val="00E6600F"/>
    <w:rsid w:val="00E6655D"/>
    <w:rsid w:val="00E667FA"/>
    <w:rsid w:val="00E66ADD"/>
    <w:rsid w:val="00E67152"/>
    <w:rsid w:val="00E67672"/>
    <w:rsid w:val="00E7134C"/>
    <w:rsid w:val="00E7142F"/>
    <w:rsid w:val="00E716B2"/>
    <w:rsid w:val="00E7208E"/>
    <w:rsid w:val="00E7321B"/>
    <w:rsid w:val="00E73D3D"/>
    <w:rsid w:val="00E73FCA"/>
    <w:rsid w:val="00E80813"/>
    <w:rsid w:val="00E82D34"/>
    <w:rsid w:val="00E85346"/>
    <w:rsid w:val="00E85656"/>
    <w:rsid w:val="00E861E9"/>
    <w:rsid w:val="00E872C3"/>
    <w:rsid w:val="00E87F5A"/>
    <w:rsid w:val="00E90F26"/>
    <w:rsid w:val="00E91AF4"/>
    <w:rsid w:val="00E93033"/>
    <w:rsid w:val="00E95B29"/>
    <w:rsid w:val="00E95CAD"/>
    <w:rsid w:val="00E95DD9"/>
    <w:rsid w:val="00EA0ECA"/>
    <w:rsid w:val="00EA1569"/>
    <w:rsid w:val="00EA235B"/>
    <w:rsid w:val="00EA2BEE"/>
    <w:rsid w:val="00EA319B"/>
    <w:rsid w:val="00EA39AC"/>
    <w:rsid w:val="00EA6A7C"/>
    <w:rsid w:val="00EA7050"/>
    <w:rsid w:val="00EA79C1"/>
    <w:rsid w:val="00EB0340"/>
    <w:rsid w:val="00EB2B49"/>
    <w:rsid w:val="00EB2F53"/>
    <w:rsid w:val="00EB41B7"/>
    <w:rsid w:val="00EB4BA5"/>
    <w:rsid w:val="00EB533A"/>
    <w:rsid w:val="00EB5563"/>
    <w:rsid w:val="00EB67DC"/>
    <w:rsid w:val="00EB6F17"/>
    <w:rsid w:val="00EC0AA8"/>
    <w:rsid w:val="00EC729F"/>
    <w:rsid w:val="00EC741F"/>
    <w:rsid w:val="00ED0ED5"/>
    <w:rsid w:val="00ED1205"/>
    <w:rsid w:val="00ED1821"/>
    <w:rsid w:val="00ED3282"/>
    <w:rsid w:val="00ED3F10"/>
    <w:rsid w:val="00ED474E"/>
    <w:rsid w:val="00ED543B"/>
    <w:rsid w:val="00ED5CE1"/>
    <w:rsid w:val="00ED6195"/>
    <w:rsid w:val="00ED7955"/>
    <w:rsid w:val="00ED7999"/>
    <w:rsid w:val="00EE0F6E"/>
    <w:rsid w:val="00EE1099"/>
    <w:rsid w:val="00EE1455"/>
    <w:rsid w:val="00EE145D"/>
    <w:rsid w:val="00EE1E44"/>
    <w:rsid w:val="00EF1FC5"/>
    <w:rsid w:val="00EF2AB8"/>
    <w:rsid w:val="00EF3D58"/>
    <w:rsid w:val="00EF4998"/>
    <w:rsid w:val="00EF56DB"/>
    <w:rsid w:val="00EF6F72"/>
    <w:rsid w:val="00EF7158"/>
    <w:rsid w:val="00EF7E25"/>
    <w:rsid w:val="00F023A7"/>
    <w:rsid w:val="00F02C1A"/>
    <w:rsid w:val="00F04072"/>
    <w:rsid w:val="00F04C3B"/>
    <w:rsid w:val="00F04D09"/>
    <w:rsid w:val="00F04FF1"/>
    <w:rsid w:val="00F05661"/>
    <w:rsid w:val="00F057B1"/>
    <w:rsid w:val="00F06D87"/>
    <w:rsid w:val="00F10C92"/>
    <w:rsid w:val="00F11911"/>
    <w:rsid w:val="00F11CDD"/>
    <w:rsid w:val="00F11CF8"/>
    <w:rsid w:val="00F12B73"/>
    <w:rsid w:val="00F12C73"/>
    <w:rsid w:val="00F13020"/>
    <w:rsid w:val="00F1403D"/>
    <w:rsid w:val="00F14D54"/>
    <w:rsid w:val="00F1570E"/>
    <w:rsid w:val="00F15785"/>
    <w:rsid w:val="00F162D0"/>
    <w:rsid w:val="00F1799A"/>
    <w:rsid w:val="00F20882"/>
    <w:rsid w:val="00F222EC"/>
    <w:rsid w:val="00F22D78"/>
    <w:rsid w:val="00F238C3"/>
    <w:rsid w:val="00F24960"/>
    <w:rsid w:val="00F26A29"/>
    <w:rsid w:val="00F26CC6"/>
    <w:rsid w:val="00F26FE7"/>
    <w:rsid w:val="00F27608"/>
    <w:rsid w:val="00F30F40"/>
    <w:rsid w:val="00F31EC4"/>
    <w:rsid w:val="00F32E8A"/>
    <w:rsid w:val="00F33B85"/>
    <w:rsid w:val="00F34C4A"/>
    <w:rsid w:val="00F3629A"/>
    <w:rsid w:val="00F36C1E"/>
    <w:rsid w:val="00F407DF"/>
    <w:rsid w:val="00F42FF1"/>
    <w:rsid w:val="00F4307B"/>
    <w:rsid w:val="00F43579"/>
    <w:rsid w:val="00F4392F"/>
    <w:rsid w:val="00F43C85"/>
    <w:rsid w:val="00F44BF0"/>
    <w:rsid w:val="00F467DE"/>
    <w:rsid w:val="00F479B1"/>
    <w:rsid w:val="00F53C05"/>
    <w:rsid w:val="00F5463B"/>
    <w:rsid w:val="00F55B45"/>
    <w:rsid w:val="00F55ED8"/>
    <w:rsid w:val="00F569A4"/>
    <w:rsid w:val="00F57F99"/>
    <w:rsid w:val="00F6006C"/>
    <w:rsid w:val="00F60B9A"/>
    <w:rsid w:val="00F60BCE"/>
    <w:rsid w:val="00F610E0"/>
    <w:rsid w:val="00F62D13"/>
    <w:rsid w:val="00F6383D"/>
    <w:rsid w:val="00F650B6"/>
    <w:rsid w:val="00F65DB5"/>
    <w:rsid w:val="00F70E15"/>
    <w:rsid w:val="00F73D4B"/>
    <w:rsid w:val="00F76315"/>
    <w:rsid w:val="00F76534"/>
    <w:rsid w:val="00F77580"/>
    <w:rsid w:val="00F77C80"/>
    <w:rsid w:val="00F80F10"/>
    <w:rsid w:val="00F81306"/>
    <w:rsid w:val="00F81595"/>
    <w:rsid w:val="00F83B90"/>
    <w:rsid w:val="00F8405D"/>
    <w:rsid w:val="00F91214"/>
    <w:rsid w:val="00F91C74"/>
    <w:rsid w:val="00F94262"/>
    <w:rsid w:val="00F94964"/>
    <w:rsid w:val="00F95132"/>
    <w:rsid w:val="00F953B1"/>
    <w:rsid w:val="00F96396"/>
    <w:rsid w:val="00FA032C"/>
    <w:rsid w:val="00FA2FFF"/>
    <w:rsid w:val="00FA663A"/>
    <w:rsid w:val="00FA6D1C"/>
    <w:rsid w:val="00FA77AD"/>
    <w:rsid w:val="00FB0161"/>
    <w:rsid w:val="00FB147E"/>
    <w:rsid w:val="00FB1D9F"/>
    <w:rsid w:val="00FB6340"/>
    <w:rsid w:val="00FB6626"/>
    <w:rsid w:val="00FC0C6E"/>
    <w:rsid w:val="00FC1D41"/>
    <w:rsid w:val="00FC270A"/>
    <w:rsid w:val="00FC389E"/>
    <w:rsid w:val="00FC49E2"/>
    <w:rsid w:val="00FD1F94"/>
    <w:rsid w:val="00FD3155"/>
    <w:rsid w:val="00FD31D1"/>
    <w:rsid w:val="00FD461A"/>
    <w:rsid w:val="00FD4CA4"/>
    <w:rsid w:val="00FD5AE1"/>
    <w:rsid w:val="00FD5C9B"/>
    <w:rsid w:val="00FE01FF"/>
    <w:rsid w:val="00FE11C1"/>
    <w:rsid w:val="00FE1AE5"/>
    <w:rsid w:val="00FE3030"/>
    <w:rsid w:val="00FE58CD"/>
    <w:rsid w:val="00FE590F"/>
    <w:rsid w:val="00FF0D3A"/>
    <w:rsid w:val="00FF2805"/>
    <w:rsid w:val="00FF3754"/>
    <w:rsid w:val="00FF3A59"/>
    <w:rsid w:val="00FF4712"/>
    <w:rsid w:val="00FF47ED"/>
    <w:rsid w:val="00FF5BD8"/>
    <w:rsid w:val="00FF6F6E"/>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8A71"/>
  <w15:docId w15:val="{4DBD2DC2-19E0-4872-B4B0-C917F5BD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ja-JP" w:bidi="ar-SA"/>
      </w:rPr>
    </w:rPrDefault>
    <w:pPrDefault>
      <w:pPr>
        <w:spacing w:before="120" w:after="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987"/>
  </w:style>
  <w:style w:type="paragraph" w:styleId="Heading1">
    <w:name w:val="heading 1"/>
    <w:basedOn w:val="Normal"/>
    <w:next w:val="Normal"/>
    <w:link w:val="Heading1Char"/>
    <w:uiPriority w:val="9"/>
    <w:qFormat/>
    <w:rsid w:val="00AD6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9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44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42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994EDB"/>
    <w:pPr>
      <w:spacing w:before="0" w:after="0" w:line="259" w:lineRule="auto"/>
      <w:ind w:firstLine="0"/>
      <w:jc w:val="left"/>
    </w:pPr>
    <w:rPr>
      <w:rFonts w:cstheme="minorBidi"/>
      <w:sz w:val="22"/>
      <w:szCs w:val="22"/>
      <w:lang w:val="vi-VN"/>
    </w:rPr>
  </w:style>
  <w:style w:type="paragraph" w:styleId="ListParagraph">
    <w:name w:val="List Paragraph"/>
    <w:basedOn w:val="Normal"/>
    <w:uiPriority w:val="34"/>
    <w:qFormat/>
    <w:rsid w:val="009F7C2A"/>
    <w:pPr>
      <w:ind w:left="720"/>
      <w:contextualSpacing/>
    </w:pPr>
  </w:style>
  <w:style w:type="character" w:styleId="CommentReference">
    <w:name w:val="annotation reference"/>
    <w:unhideWhenUsed/>
    <w:rsid w:val="00FA77AD"/>
    <w:rPr>
      <w:sz w:val="16"/>
      <w:szCs w:val="16"/>
    </w:rPr>
  </w:style>
  <w:style w:type="paragraph" w:styleId="CommentText">
    <w:name w:val="annotation text"/>
    <w:basedOn w:val="Normal"/>
    <w:link w:val="CommentTextChar"/>
    <w:unhideWhenUsed/>
    <w:rsid w:val="00FA77AD"/>
    <w:pPr>
      <w:spacing w:before="0" w:after="0"/>
      <w:ind w:firstLine="0"/>
      <w:jc w:val="left"/>
    </w:pPr>
    <w:rPr>
      <w:rFonts w:eastAsia="Times New Roman"/>
      <w:sz w:val="20"/>
      <w:szCs w:val="20"/>
      <w:lang w:eastAsia="en-US"/>
    </w:rPr>
  </w:style>
  <w:style w:type="character" w:customStyle="1" w:styleId="CommentTextChar">
    <w:name w:val="Comment Text Char"/>
    <w:basedOn w:val="DefaultParagraphFont"/>
    <w:link w:val="CommentText"/>
    <w:rsid w:val="00FA77AD"/>
    <w:rPr>
      <w:rFonts w:eastAsia="Times New Roman"/>
      <w:sz w:val="20"/>
      <w:szCs w:val="20"/>
      <w:lang w:eastAsia="en-US"/>
    </w:rPr>
  </w:style>
  <w:style w:type="paragraph" w:styleId="BalloonText">
    <w:name w:val="Balloon Text"/>
    <w:basedOn w:val="Normal"/>
    <w:link w:val="BalloonTextChar"/>
    <w:uiPriority w:val="99"/>
    <w:semiHidden/>
    <w:unhideWhenUsed/>
    <w:rsid w:val="00FA77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AD"/>
    <w:rPr>
      <w:rFonts w:ascii="Segoe UI" w:hAnsi="Segoe UI" w:cs="Segoe UI"/>
      <w:sz w:val="18"/>
      <w:szCs w:val="1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Char Char,ft,ADB,Fußno,C"/>
    <w:basedOn w:val="Normal"/>
    <w:link w:val="FootnoteTextChar"/>
    <w:uiPriority w:val="99"/>
    <w:qFormat/>
    <w:rsid w:val="00FA6D1C"/>
    <w:pPr>
      <w:spacing w:before="0" w:after="0"/>
      <w:ind w:firstLine="0"/>
      <w:jc w:val="left"/>
    </w:pPr>
    <w:rPr>
      <w:rFonts w:eastAsia="Times New Roman"/>
      <w:sz w:val="20"/>
      <w:szCs w:val="20"/>
      <w:lang w:eastAsia="en-US"/>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qFormat/>
    <w:rsid w:val="00FA6D1C"/>
    <w:rPr>
      <w:rFonts w:eastAsia="Times New Roman"/>
      <w:sz w:val="20"/>
      <w:szCs w:val="20"/>
      <w:lang w:eastAsia="en-US"/>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Footnote Text11,R"/>
    <w:link w:val="CharChar1CharCharCharChar1CharCharCharCharCharCharCharCharCharCharCharCharCharCharCharChar"/>
    <w:uiPriority w:val="99"/>
    <w:qFormat/>
    <w:rsid w:val="00FA6D1C"/>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133580"/>
    <w:pPr>
      <w:spacing w:before="0" w:after="160" w:line="240" w:lineRule="exact"/>
      <w:ind w:firstLine="0"/>
      <w:jc w:val="left"/>
    </w:pPr>
    <w:rPr>
      <w:vertAlign w:val="superscript"/>
    </w:rPr>
  </w:style>
  <w:style w:type="paragraph" w:customStyle="1" w:styleId="Normal1">
    <w:name w:val="Normal1"/>
    <w:basedOn w:val="Normal"/>
    <w:rsid w:val="00C20B9F"/>
    <w:pPr>
      <w:keepNext/>
      <w:widowControl w:val="0"/>
      <w:tabs>
        <w:tab w:val="left" w:pos="720"/>
      </w:tabs>
      <w:spacing w:before="100" w:beforeAutospacing="1" w:after="100" w:afterAutospacing="1"/>
    </w:pPr>
    <w:rPr>
      <w:rFonts w:eastAsia="Times New Roman"/>
      <w:i/>
      <w:sz w:val="24"/>
      <w:szCs w:val="24"/>
      <w:lang w:eastAsia="en-US"/>
    </w:rPr>
  </w:style>
  <w:style w:type="paragraph" w:customStyle="1" w:styleId="normal00200028web0029">
    <w:name w:val="normal_0020_0028web_0029"/>
    <w:basedOn w:val="Normal"/>
    <w:rsid w:val="00C20B9F"/>
    <w:pPr>
      <w:keepNext/>
      <w:widowControl w:val="0"/>
      <w:tabs>
        <w:tab w:val="left" w:pos="720"/>
      </w:tabs>
      <w:spacing w:before="100" w:beforeAutospacing="1" w:after="100" w:afterAutospacing="1"/>
    </w:pPr>
    <w:rPr>
      <w:rFonts w:eastAsia="Times New Roman"/>
      <w:i/>
      <w:sz w:val="24"/>
      <w:szCs w:val="24"/>
      <w:lang w:eastAsia="en-US"/>
    </w:rPr>
  </w:style>
  <w:style w:type="paragraph" w:styleId="Header">
    <w:name w:val="header"/>
    <w:basedOn w:val="Normal"/>
    <w:link w:val="HeaderChar"/>
    <w:uiPriority w:val="99"/>
    <w:unhideWhenUsed/>
    <w:rsid w:val="00E6600F"/>
    <w:pPr>
      <w:tabs>
        <w:tab w:val="center" w:pos="4680"/>
        <w:tab w:val="right" w:pos="9360"/>
      </w:tabs>
      <w:spacing w:before="0" w:after="0"/>
    </w:pPr>
  </w:style>
  <w:style w:type="character" w:customStyle="1" w:styleId="HeaderChar">
    <w:name w:val="Header Char"/>
    <w:basedOn w:val="DefaultParagraphFont"/>
    <w:link w:val="Header"/>
    <w:uiPriority w:val="99"/>
    <w:rsid w:val="00E6600F"/>
  </w:style>
  <w:style w:type="paragraph" w:styleId="Footer">
    <w:name w:val="footer"/>
    <w:basedOn w:val="Normal"/>
    <w:link w:val="FooterChar"/>
    <w:uiPriority w:val="99"/>
    <w:unhideWhenUsed/>
    <w:rsid w:val="00E6600F"/>
    <w:pPr>
      <w:tabs>
        <w:tab w:val="center" w:pos="4680"/>
        <w:tab w:val="right" w:pos="9360"/>
      </w:tabs>
      <w:spacing w:before="0" w:after="0"/>
    </w:pPr>
  </w:style>
  <w:style w:type="character" w:customStyle="1" w:styleId="FooterChar">
    <w:name w:val="Footer Char"/>
    <w:basedOn w:val="DefaultParagraphFont"/>
    <w:link w:val="Footer"/>
    <w:uiPriority w:val="99"/>
    <w:rsid w:val="00E6600F"/>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qFormat/>
    <w:rsid w:val="009527F9"/>
    <w:pPr>
      <w:spacing w:before="0" w:after="0"/>
      <w:ind w:left="153" w:hanging="153"/>
    </w:pPr>
    <w:rPr>
      <w:rFonts w:ascii="Times New Roman Bold" w:eastAsia="Calibri" w:hAnsi="Times New Roman Bold"/>
      <w:b/>
      <w:sz w:val="20"/>
      <w:szCs w:val="22"/>
      <w:vertAlign w:val="superscript"/>
      <w:lang w:eastAsia="en-US"/>
    </w:rPr>
  </w:style>
  <w:style w:type="paragraph" w:styleId="Revision">
    <w:name w:val="Revision"/>
    <w:hidden/>
    <w:uiPriority w:val="99"/>
    <w:semiHidden/>
    <w:rsid w:val="002554EE"/>
    <w:pPr>
      <w:spacing w:before="0" w:after="0"/>
      <w:ind w:firstLine="0"/>
      <w:jc w:val="left"/>
    </w:pPr>
  </w:style>
  <w:style w:type="character" w:customStyle="1" w:styleId="Heading2Char">
    <w:name w:val="Heading 2 Char"/>
    <w:basedOn w:val="DefaultParagraphFont"/>
    <w:link w:val="Heading2"/>
    <w:uiPriority w:val="9"/>
    <w:semiHidden/>
    <w:rsid w:val="008F194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5E18E4"/>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5C77FC"/>
    <w:pPr>
      <w:spacing w:before="0" w:after="160" w:line="240" w:lineRule="exact"/>
      <w:ind w:firstLine="0"/>
      <w:jc w:val="left"/>
    </w:pPr>
    <w:rPr>
      <w:rFonts w:ascii="Calibri" w:eastAsia="Calibri" w:hAnsi="Calibri"/>
      <w:sz w:val="20"/>
      <w:szCs w:val="20"/>
      <w:vertAlign w:val="superscript"/>
      <w:lang w:eastAsia="en-US"/>
    </w:rPr>
  </w:style>
  <w:style w:type="paragraph" w:styleId="CommentSubject">
    <w:name w:val="annotation subject"/>
    <w:basedOn w:val="CommentText"/>
    <w:next w:val="CommentText"/>
    <w:link w:val="CommentSubjectChar"/>
    <w:uiPriority w:val="99"/>
    <w:semiHidden/>
    <w:unhideWhenUsed/>
    <w:rsid w:val="00111939"/>
    <w:pPr>
      <w:spacing w:before="120" w:after="120"/>
      <w:ind w:firstLine="720"/>
      <w:jc w:val="both"/>
    </w:pPr>
    <w:rPr>
      <w:rFonts w:eastAsiaTheme="minorEastAsia"/>
      <w:b/>
      <w:bCs/>
      <w:lang w:eastAsia="ja-JP"/>
    </w:rPr>
  </w:style>
  <w:style w:type="character" w:customStyle="1" w:styleId="CommentSubjectChar">
    <w:name w:val="Comment Subject Char"/>
    <w:basedOn w:val="CommentTextChar"/>
    <w:link w:val="CommentSubject"/>
    <w:uiPriority w:val="99"/>
    <w:semiHidden/>
    <w:rsid w:val="00111939"/>
    <w:rPr>
      <w:rFonts w:eastAsia="Times New Roman"/>
      <w:b/>
      <w:bCs/>
      <w:sz w:val="20"/>
      <w:szCs w:val="20"/>
      <w:lang w:eastAsia="en-US"/>
    </w:rPr>
  </w:style>
  <w:style w:type="character" w:customStyle="1" w:styleId="Heading1Char">
    <w:name w:val="Heading 1 Char"/>
    <w:basedOn w:val="DefaultParagraphFont"/>
    <w:link w:val="Heading1"/>
    <w:uiPriority w:val="9"/>
    <w:rsid w:val="00AD6D16"/>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C41FFD"/>
    <w:pPr>
      <w:spacing w:before="0" w:after="0"/>
    </w:pPr>
    <w:rPr>
      <w:sz w:val="20"/>
      <w:szCs w:val="20"/>
    </w:rPr>
  </w:style>
  <w:style w:type="character" w:customStyle="1" w:styleId="EndnoteTextChar">
    <w:name w:val="Endnote Text Char"/>
    <w:basedOn w:val="DefaultParagraphFont"/>
    <w:link w:val="EndnoteText"/>
    <w:uiPriority w:val="99"/>
    <w:semiHidden/>
    <w:rsid w:val="00C41FFD"/>
    <w:rPr>
      <w:sz w:val="20"/>
      <w:szCs w:val="20"/>
    </w:rPr>
  </w:style>
  <w:style w:type="character" w:styleId="EndnoteReference">
    <w:name w:val="endnote reference"/>
    <w:basedOn w:val="DefaultParagraphFont"/>
    <w:uiPriority w:val="99"/>
    <w:semiHidden/>
    <w:unhideWhenUsed/>
    <w:rsid w:val="00C41FFD"/>
    <w:rPr>
      <w:vertAlign w:val="superscript"/>
    </w:rPr>
  </w:style>
  <w:style w:type="character" w:styleId="Hyperlink">
    <w:name w:val="Hyperlink"/>
    <w:basedOn w:val="DefaultParagraphFont"/>
    <w:uiPriority w:val="99"/>
    <w:unhideWhenUsed/>
    <w:rsid w:val="000325C2"/>
    <w:rPr>
      <w:color w:val="0563C1" w:themeColor="hyperlink"/>
      <w:u w:val="single"/>
    </w:rPr>
  </w:style>
  <w:style w:type="character" w:styleId="UnresolvedMention">
    <w:name w:val="Unresolved Mention"/>
    <w:basedOn w:val="DefaultParagraphFont"/>
    <w:uiPriority w:val="99"/>
    <w:semiHidden/>
    <w:unhideWhenUsed/>
    <w:rsid w:val="000325C2"/>
    <w:rPr>
      <w:color w:val="605E5C"/>
      <w:shd w:val="clear" w:color="auto" w:fill="E1DFDD"/>
    </w:rPr>
  </w:style>
  <w:style w:type="character" w:customStyle="1" w:styleId="code">
    <w:name w:val="code"/>
    <w:basedOn w:val="DefaultParagraphFont"/>
    <w:rsid w:val="000325C2"/>
  </w:style>
  <w:style w:type="character" w:customStyle="1" w:styleId="substract">
    <w:name w:val="substract"/>
    <w:basedOn w:val="DefaultParagraphFont"/>
    <w:rsid w:val="000325C2"/>
  </w:style>
  <w:style w:type="character" w:customStyle="1" w:styleId="Heading4Char">
    <w:name w:val="Heading 4 Char"/>
    <w:basedOn w:val="DefaultParagraphFont"/>
    <w:link w:val="Heading4"/>
    <w:uiPriority w:val="9"/>
    <w:semiHidden/>
    <w:rsid w:val="002742A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744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8958">
      <w:bodyDiv w:val="1"/>
      <w:marLeft w:val="0"/>
      <w:marRight w:val="0"/>
      <w:marTop w:val="0"/>
      <w:marBottom w:val="0"/>
      <w:divBdr>
        <w:top w:val="none" w:sz="0" w:space="0" w:color="auto"/>
        <w:left w:val="none" w:sz="0" w:space="0" w:color="auto"/>
        <w:bottom w:val="none" w:sz="0" w:space="0" w:color="auto"/>
        <w:right w:val="none" w:sz="0" w:space="0" w:color="auto"/>
      </w:divBdr>
    </w:div>
    <w:div w:id="215508871">
      <w:bodyDiv w:val="1"/>
      <w:marLeft w:val="0"/>
      <w:marRight w:val="0"/>
      <w:marTop w:val="0"/>
      <w:marBottom w:val="0"/>
      <w:divBdr>
        <w:top w:val="none" w:sz="0" w:space="0" w:color="auto"/>
        <w:left w:val="none" w:sz="0" w:space="0" w:color="auto"/>
        <w:bottom w:val="none" w:sz="0" w:space="0" w:color="auto"/>
        <w:right w:val="none" w:sz="0" w:space="0" w:color="auto"/>
      </w:divBdr>
    </w:div>
    <w:div w:id="278681572">
      <w:bodyDiv w:val="1"/>
      <w:marLeft w:val="0"/>
      <w:marRight w:val="0"/>
      <w:marTop w:val="0"/>
      <w:marBottom w:val="0"/>
      <w:divBdr>
        <w:top w:val="none" w:sz="0" w:space="0" w:color="auto"/>
        <w:left w:val="none" w:sz="0" w:space="0" w:color="auto"/>
        <w:bottom w:val="none" w:sz="0" w:space="0" w:color="auto"/>
        <w:right w:val="none" w:sz="0" w:space="0" w:color="auto"/>
      </w:divBdr>
    </w:div>
    <w:div w:id="279455203">
      <w:bodyDiv w:val="1"/>
      <w:marLeft w:val="0"/>
      <w:marRight w:val="0"/>
      <w:marTop w:val="0"/>
      <w:marBottom w:val="0"/>
      <w:divBdr>
        <w:top w:val="none" w:sz="0" w:space="0" w:color="auto"/>
        <w:left w:val="none" w:sz="0" w:space="0" w:color="auto"/>
        <w:bottom w:val="none" w:sz="0" w:space="0" w:color="auto"/>
        <w:right w:val="none" w:sz="0" w:space="0" w:color="auto"/>
      </w:divBdr>
    </w:div>
    <w:div w:id="311956873">
      <w:bodyDiv w:val="1"/>
      <w:marLeft w:val="0"/>
      <w:marRight w:val="0"/>
      <w:marTop w:val="0"/>
      <w:marBottom w:val="0"/>
      <w:divBdr>
        <w:top w:val="none" w:sz="0" w:space="0" w:color="auto"/>
        <w:left w:val="none" w:sz="0" w:space="0" w:color="auto"/>
        <w:bottom w:val="none" w:sz="0" w:space="0" w:color="auto"/>
        <w:right w:val="none" w:sz="0" w:space="0" w:color="auto"/>
      </w:divBdr>
    </w:div>
    <w:div w:id="496961370">
      <w:bodyDiv w:val="1"/>
      <w:marLeft w:val="0"/>
      <w:marRight w:val="0"/>
      <w:marTop w:val="0"/>
      <w:marBottom w:val="0"/>
      <w:divBdr>
        <w:top w:val="none" w:sz="0" w:space="0" w:color="auto"/>
        <w:left w:val="none" w:sz="0" w:space="0" w:color="auto"/>
        <w:bottom w:val="none" w:sz="0" w:space="0" w:color="auto"/>
        <w:right w:val="none" w:sz="0" w:space="0" w:color="auto"/>
      </w:divBdr>
    </w:div>
    <w:div w:id="503279943">
      <w:bodyDiv w:val="1"/>
      <w:marLeft w:val="0"/>
      <w:marRight w:val="0"/>
      <w:marTop w:val="0"/>
      <w:marBottom w:val="0"/>
      <w:divBdr>
        <w:top w:val="none" w:sz="0" w:space="0" w:color="auto"/>
        <w:left w:val="none" w:sz="0" w:space="0" w:color="auto"/>
        <w:bottom w:val="none" w:sz="0" w:space="0" w:color="auto"/>
        <w:right w:val="none" w:sz="0" w:space="0" w:color="auto"/>
      </w:divBdr>
    </w:div>
    <w:div w:id="610472404">
      <w:bodyDiv w:val="1"/>
      <w:marLeft w:val="0"/>
      <w:marRight w:val="0"/>
      <w:marTop w:val="0"/>
      <w:marBottom w:val="0"/>
      <w:divBdr>
        <w:top w:val="none" w:sz="0" w:space="0" w:color="auto"/>
        <w:left w:val="none" w:sz="0" w:space="0" w:color="auto"/>
        <w:bottom w:val="none" w:sz="0" w:space="0" w:color="auto"/>
        <w:right w:val="none" w:sz="0" w:space="0" w:color="auto"/>
      </w:divBdr>
    </w:div>
    <w:div w:id="642546834">
      <w:bodyDiv w:val="1"/>
      <w:marLeft w:val="0"/>
      <w:marRight w:val="0"/>
      <w:marTop w:val="0"/>
      <w:marBottom w:val="0"/>
      <w:divBdr>
        <w:top w:val="none" w:sz="0" w:space="0" w:color="auto"/>
        <w:left w:val="none" w:sz="0" w:space="0" w:color="auto"/>
        <w:bottom w:val="none" w:sz="0" w:space="0" w:color="auto"/>
        <w:right w:val="none" w:sz="0" w:space="0" w:color="auto"/>
      </w:divBdr>
    </w:div>
    <w:div w:id="712771116">
      <w:bodyDiv w:val="1"/>
      <w:marLeft w:val="0"/>
      <w:marRight w:val="0"/>
      <w:marTop w:val="0"/>
      <w:marBottom w:val="0"/>
      <w:divBdr>
        <w:top w:val="none" w:sz="0" w:space="0" w:color="auto"/>
        <w:left w:val="none" w:sz="0" w:space="0" w:color="auto"/>
        <w:bottom w:val="none" w:sz="0" w:space="0" w:color="auto"/>
        <w:right w:val="none" w:sz="0" w:space="0" w:color="auto"/>
      </w:divBdr>
    </w:div>
    <w:div w:id="739718114">
      <w:bodyDiv w:val="1"/>
      <w:marLeft w:val="0"/>
      <w:marRight w:val="0"/>
      <w:marTop w:val="0"/>
      <w:marBottom w:val="0"/>
      <w:divBdr>
        <w:top w:val="none" w:sz="0" w:space="0" w:color="auto"/>
        <w:left w:val="none" w:sz="0" w:space="0" w:color="auto"/>
        <w:bottom w:val="none" w:sz="0" w:space="0" w:color="auto"/>
        <w:right w:val="none" w:sz="0" w:space="0" w:color="auto"/>
      </w:divBdr>
    </w:div>
    <w:div w:id="844172652">
      <w:bodyDiv w:val="1"/>
      <w:marLeft w:val="0"/>
      <w:marRight w:val="0"/>
      <w:marTop w:val="0"/>
      <w:marBottom w:val="0"/>
      <w:divBdr>
        <w:top w:val="none" w:sz="0" w:space="0" w:color="auto"/>
        <w:left w:val="none" w:sz="0" w:space="0" w:color="auto"/>
        <w:bottom w:val="none" w:sz="0" w:space="0" w:color="auto"/>
        <w:right w:val="none" w:sz="0" w:space="0" w:color="auto"/>
      </w:divBdr>
    </w:div>
    <w:div w:id="934284255">
      <w:bodyDiv w:val="1"/>
      <w:marLeft w:val="0"/>
      <w:marRight w:val="0"/>
      <w:marTop w:val="0"/>
      <w:marBottom w:val="0"/>
      <w:divBdr>
        <w:top w:val="none" w:sz="0" w:space="0" w:color="auto"/>
        <w:left w:val="none" w:sz="0" w:space="0" w:color="auto"/>
        <w:bottom w:val="none" w:sz="0" w:space="0" w:color="auto"/>
        <w:right w:val="none" w:sz="0" w:space="0" w:color="auto"/>
      </w:divBdr>
    </w:div>
    <w:div w:id="986855420">
      <w:bodyDiv w:val="1"/>
      <w:marLeft w:val="0"/>
      <w:marRight w:val="0"/>
      <w:marTop w:val="0"/>
      <w:marBottom w:val="0"/>
      <w:divBdr>
        <w:top w:val="none" w:sz="0" w:space="0" w:color="auto"/>
        <w:left w:val="none" w:sz="0" w:space="0" w:color="auto"/>
        <w:bottom w:val="none" w:sz="0" w:space="0" w:color="auto"/>
        <w:right w:val="none" w:sz="0" w:space="0" w:color="auto"/>
      </w:divBdr>
    </w:div>
    <w:div w:id="1022242255">
      <w:bodyDiv w:val="1"/>
      <w:marLeft w:val="0"/>
      <w:marRight w:val="0"/>
      <w:marTop w:val="0"/>
      <w:marBottom w:val="0"/>
      <w:divBdr>
        <w:top w:val="none" w:sz="0" w:space="0" w:color="auto"/>
        <w:left w:val="none" w:sz="0" w:space="0" w:color="auto"/>
        <w:bottom w:val="none" w:sz="0" w:space="0" w:color="auto"/>
        <w:right w:val="none" w:sz="0" w:space="0" w:color="auto"/>
      </w:divBdr>
    </w:div>
    <w:div w:id="1070038779">
      <w:bodyDiv w:val="1"/>
      <w:marLeft w:val="0"/>
      <w:marRight w:val="0"/>
      <w:marTop w:val="0"/>
      <w:marBottom w:val="0"/>
      <w:divBdr>
        <w:top w:val="none" w:sz="0" w:space="0" w:color="auto"/>
        <w:left w:val="none" w:sz="0" w:space="0" w:color="auto"/>
        <w:bottom w:val="none" w:sz="0" w:space="0" w:color="auto"/>
        <w:right w:val="none" w:sz="0" w:space="0" w:color="auto"/>
      </w:divBdr>
    </w:div>
    <w:div w:id="1107969986">
      <w:bodyDiv w:val="1"/>
      <w:marLeft w:val="0"/>
      <w:marRight w:val="0"/>
      <w:marTop w:val="0"/>
      <w:marBottom w:val="0"/>
      <w:divBdr>
        <w:top w:val="none" w:sz="0" w:space="0" w:color="auto"/>
        <w:left w:val="none" w:sz="0" w:space="0" w:color="auto"/>
        <w:bottom w:val="none" w:sz="0" w:space="0" w:color="auto"/>
        <w:right w:val="none" w:sz="0" w:space="0" w:color="auto"/>
      </w:divBdr>
    </w:div>
    <w:div w:id="1136944536">
      <w:bodyDiv w:val="1"/>
      <w:marLeft w:val="0"/>
      <w:marRight w:val="0"/>
      <w:marTop w:val="0"/>
      <w:marBottom w:val="0"/>
      <w:divBdr>
        <w:top w:val="none" w:sz="0" w:space="0" w:color="auto"/>
        <w:left w:val="none" w:sz="0" w:space="0" w:color="auto"/>
        <w:bottom w:val="none" w:sz="0" w:space="0" w:color="auto"/>
        <w:right w:val="none" w:sz="0" w:space="0" w:color="auto"/>
      </w:divBdr>
    </w:div>
    <w:div w:id="1146511277">
      <w:bodyDiv w:val="1"/>
      <w:marLeft w:val="0"/>
      <w:marRight w:val="0"/>
      <w:marTop w:val="0"/>
      <w:marBottom w:val="0"/>
      <w:divBdr>
        <w:top w:val="none" w:sz="0" w:space="0" w:color="auto"/>
        <w:left w:val="none" w:sz="0" w:space="0" w:color="auto"/>
        <w:bottom w:val="none" w:sz="0" w:space="0" w:color="auto"/>
        <w:right w:val="none" w:sz="0" w:space="0" w:color="auto"/>
      </w:divBdr>
    </w:div>
    <w:div w:id="1198591848">
      <w:bodyDiv w:val="1"/>
      <w:marLeft w:val="0"/>
      <w:marRight w:val="0"/>
      <w:marTop w:val="0"/>
      <w:marBottom w:val="0"/>
      <w:divBdr>
        <w:top w:val="none" w:sz="0" w:space="0" w:color="auto"/>
        <w:left w:val="none" w:sz="0" w:space="0" w:color="auto"/>
        <w:bottom w:val="none" w:sz="0" w:space="0" w:color="auto"/>
        <w:right w:val="none" w:sz="0" w:space="0" w:color="auto"/>
      </w:divBdr>
    </w:div>
    <w:div w:id="1264075654">
      <w:bodyDiv w:val="1"/>
      <w:marLeft w:val="0"/>
      <w:marRight w:val="0"/>
      <w:marTop w:val="0"/>
      <w:marBottom w:val="0"/>
      <w:divBdr>
        <w:top w:val="none" w:sz="0" w:space="0" w:color="auto"/>
        <w:left w:val="none" w:sz="0" w:space="0" w:color="auto"/>
        <w:bottom w:val="none" w:sz="0" w:space="0" w:color="auto"/>
        <w:right w:val="none" w:sz="0" w:space="0" w:color="auto"/>
      </w:divBdr>
    </w:div>
    <w:div w:id="1356730769">
      <w:bodyDiv w:val="1"/>
      <w:marLeft w:val="0"/>
      <w:marRight w:val="0"/>
      <w:marTop w:val="0"/>
      <w:marBottom w:val="0"/>
      <w:divBdr>
        <w:top w:val="none" w:sz="0" w:space="0" w:color="auto"/>
        <w:left w:val="none" w:sz="0" w:space="0" w:color="auto"/>
        <w:bottom w:val="none" w:sz="0" w:space="0" w:color="auto"/>
        <w:right w:val="none" w:sz="0" w:space="0" w:color="auto"/>
      </w:divBdr>
    </w:div>
    <w:div w:id="1382829880">
      <w:bodyDiv w:val="1"/>
      <w:marLeft w:val="0"/>
      <w:marRight w:val="0"/>
      <w:marTop w:val="0"/>
      <w:marBottom w:val="0"/>
      <w:divBdr>
        <w:top w:val="none" w:sz="0" w:space="0" w:color="auto"/>
        <w:left w:val="none" w:sz="0" w:space="0" w:color="auto"/>
        <w:bottom w:val="none" w:sz="0" w:space="0" w:color="auto"/>
        <w:right w:val="none" w:sz="0" w:space="0" w:color="auto"/>
      </w:divBdr>
    </w:div>
    <w:div w:id="1470594155">
      <w:bodyDiv w:val="1"/>
      <w:marLeft w:val="0"/>
      <w:marRight w:val="0"/>
      <w:marTop w:val="0"/>
      <w:marBottom w:val="0"/>
      <w:divBdr>
        <w:top w:val="none" w:sz="0" w:space="0" w:color="auto"/>
        <w:left w:val="none" w:sz="0" w:space="0" w:color="auto"/>
        <w:bottom w:val="none" w:sz="0" w:space="0" w:color="auto"/>
        <w:right w:val="none" w:sz="0" w:space="0" w:color="auto"/>
      </w:divBdr>
    </w:div>
    <w:div w:id="1521695895">
      <w:bodyDiv w:val="1"/>
      <w:marLeft w:val="0"/>
      <w:marRight w:val="0"/>
      <w:marTop w:val="0"/>
      <w:marBottom w:val="0"/>
      <w:divBdr>
        <w:top w:val="none" w:sz="0" w:space="0" w:color="auto"/>
        <w:left w:val="none" w:sz="0" w:space="0" w:color="auto"/>
        <w:bottom w:val="none" w:sz="0" w:space="0" w:color="auto"/>
        <w:right w:val="none" w:sz="0" w:space="0" w:color="auto"/>
      </w:divBdr>
    </w:div>
    <w:div w:id="1563368469">
      <w:bodyDiv w:val="1"/>
      <w:marLeft w:val="0"/>
      <w:marRight w:val="0"/>
      <w:marTop w:val="0"/>
      <w:marBottom w:val="0"/>
      <w:divBdr>
        <w:top w:val="none" w:sz="0" w:space="0" w:color="auto"/>
        <w:left w:val="none" w:sz="0" w:space="0" w:color="auto"/>
        <w:bottom w:val="none" w:sz="0" w:space="0" w:color="auto"/>
        <w:right w:val="none" w:sz="0" w:space="0" w:color="auto"/>
      </w:divBdr>
    </w:div>
    <w:div w:id="1611082189">
      <w:bodyDiv w:val="1"/>
      <w:marLeft w:val="0"/>
      <w:marRight w:val="0"/>
      <w:marTop w:val="0"/>
      <w:marBottom w:val="0"/>
      <w:divBdr>
        <w:top w:val="none" w:sz="0" w:space="0" w:color="auto"/>
        <w:left w:val="none" w:sz="0" w:space="0" w:color="auto"/>
        <w:bottom w:val="none" w:sz="0" w:space="0" w:color="auto"/>
        <w:right w:val="none" w:sz="0" w:space="0" w:color="auto"/>
      </w:divBdr>
    </w:div>
    <w:div w:id="1664352676">
      <w:bodyDiv w:val="1"/>
      <w:marLeft w:val="0"/>
      <w:marRight w:val="0"/>
      <w:marTop w:val="0"/>
      <w:marBottom w:val="0"/>
      <w:divBdr>
        <w:top w:val="none" w:sz="0" w:space="0" w:color="auto"/>
        <w:left w:val="none" w:sz="0" w:space="0" w:color="auto"/>
        <w:bottom w:val="none" w:sz="0" w:space="0" w:color="auto"/>
        <w:right w:val="none" w:sz="0" w:space="0" w:color="auto"/>
      </w:divBdr>
    </w:div>
    <w:div w:id="1739748402">
      <w:bodyDiv w:val="1"/>
      <w:marLeft w:val="0"/>
      <w:marRight w:val="0"/>
      <w:marTop w:val="0"/>
      <w:marBottom w:val="0"/>
      <w:divBdr>
        <w:top w:val="none" w:sz="0" w:space="0" w:color="auto"/>
        <w:left w:val="none" w:sz="0" w:space="0" w:color="auto"/>
        <w:bottom w:val="none" w:sz="0" w:space="0" w:color="auto"/>
        <w:right w:val="none" w:sz="0" w:space="0" w:color="auto"/>
      </w:divBdr>
    </w:div>
    <w:div w:id="1771973058">
      <w:bodyDiv w:val="1"/>
      <w:marLeft w:val="0"/>
      <w:marRight w:val="0"/>
      <w:marTop w:val="0"/>
      <w:marBottom w:val="0"/>
      <w:divBdr>
        <w:top w:val="none" w:sz="0" w:space="0" w:color="auto"/>
        <w:left w:val="none" w:sz="0" w:space="0" w:color="auto"/>
        <w:bottom w:val="none" w:sz="0" w:space="0" w:color="auto"/>
        <w:right w:val="none" w:sz="0" w:space="0" w:color="auto"/>
      </w:divBdr>
    </w:div>
    <w:div w:id="1866821526">
      <w:bodyDiv w:val="1"/>
      <w:marLeft w:val="0"/>
      <w:marRight w:val="0"/>
      <w:marTop w:val="0"/>
      <w:marBottom w:val="0"/>
      <w:divBdr>
        <w:top w:val="none" w:sz="0" w:space="0" w:color="auto"/>
        <w:left w:val="none" w:sz="0" w:space="0" w:color="auto"/>
        <w:bottom w:val="none" w:sz="0" w:space="0" w:color="auto"/>
        <w:right w:val="none" w:sz="0" w:space="0" w:color="auto"/>
      </w:divBdr>
    </w:div>
    <w:div w:id="1949579772">
      <w:bodyDiv w:val="1"/>
      <w:marLeft w:val="0"/>
      <w:marRight w:val="0"/>
      <w:marTop w:val="0"/>
      <w:marBottom w:val="0"/>
      <w:divBdr>
        <w:top w:val="none" w:sz="0" w:space="0" w:color="auto"/>
        <w:left w:val="none" w:sz="0" w:space="0" w:color="auto"/>
        <w:bottom w:val="none" w:sz="0" w:space="0" w:color="auto"/>
        <w:right w:val="none" w:sz="0" w:space="0" w:color="auto"/>
      </w:divBdr>
    </w:div>
    <w:div w:id="1968048027">
      <w:bodyDiv w:val="1"/>
      <w:marLeft w:val="0"/>
      <w:marRight w:val="0"/>
      <w:marTop w:val="0"/>
      <w:marBottom w:val="0"/>
      <w:divBdr>
        <w:top w:val="none" w:sz="0" w:space="0" w:color="auto"/>
        <w:left w:val="none" w:sz="0" w:space="0" w:color="auto"/>
        <w:bottom w:val="none" w:sz="0" w:space="0" w:color="auto"/>
        <w:right w:val="none" w:sz="0" w:space="0" w:color="auto"/>
      </w:divBdr>
    </w:div>
    <w:div w:id="1973710332">
      <w:bodyDiv w:val="1"/>
      <w:marLeft w:val="0"/>
      <w:marRight w:val="0"/>
      <w:marTop w:val="0"/>
      <w:marBottom w:val="0"/>
      <w:divBdr>
        <w:top w:val="none" w:sz="0" w:space="0" w:color="auto"/>
        <w:left w:val="none" w:sz="0" w:space="0" w:color="auto"/>
        <w:bottom w:val="none" w:sz="0" w:space="0" w:color="auto"/>
        <w:right w:val="none" w:sz="0" w:space="0" w:color="auto"/>
      </w:divBdr>
    </w:div>
    <w:div w:id="2053769295">
      <w:bodyDiv w:val="1"/>
      <w:marLeft w:val="0"/>
      <w:marRight w:val="0"/>
      <w:marTop w:val="0"/>
      <w:marBottom w:val="0"/>
      <w:divBdr>
        <w:top w:val="none" w:sz="0" w:space="0" w:color="auto"/>
        <w:left w:val="none" w:sz="0" w:space="0" w:color="auto"/>
        <w:bottom w:val="none" w:sz="0" w:space="0" w:color="auto"/>
        <w:right w:val="none" w:sz="0" w:space="0" w:color="auto"/>
      </w:divBdr>
    </w:div>
    <w:div w:id="2077819315">
      <w:bodyDiv w:val="1"/>
      <w:marLeft w:val="0"/>
      <w:marRight w:val="0"/>
      <w:marTop w:val="0"/>
      <w:marBottom w:val="0"/>
      <w:divBdr>
        <w:top w:val="none" w:sz="0" w:space="0" w:color="auto"/>
        <w:left w:val="none" w:sz="0" w:space="0" w:color="auto"/>
        <w:bottom w:val="none" w:sz="0" w:space="0" w:color="auto"/>
        <w:right w:val="none" w:sz="0" w:space="0" w:color="auto"/>
      </w:divBdr>
    </w:div>
    <w:div w:id="20881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6E04-DC8C-4279-B6F9-9011CBD4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Duc Duong</dc:creator>
  <cp:lastModifiedBy>TTgCP</cp:lastModifiedBy>
  <cp:revision>63</cp:revision>
  <cp:lastPrinted>2023-05-21T17:57:00Z</cp:lastPrinted>
  <dcterms:created xsi:type="dcterms:W3CDTF">2023-05-21T17:11:00Z</dcterms:created>
  <dcterms:modified xsi:type="dcterms:W3CDTF">2023-05-21T19:25:00Z</dcterms:modified>
</cp:coreProperties>
</file>